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39A4" w:rsidRPr="00EC6689" w:rsidRDefault="003F39A4" w:rsidP="00EC6689">
      <w:pPr>
        <w:suppressAutoHyphens/>
        <w:spacing w:line="240" w:lineRule="auto"/>
        <w:jc w:val="center"/>
        <w:rPr>
          <w:rFonts w:ascii="Times New Roman" w:hAnsi="Times New Roman" w:cs="Times New Roman"/>
          <w:color w:val="auto"/>
          <w:lang w:eastAsia="ar-SA"/>
        </w:rPr>
      </w:pPr>
      <w:bookmarkStart w:id="0" w:name="_Toc472352439"/>
      <w:r w:rsidRPr="00BC357A">
        <w:rPr>
          <w:rFonts w:ascii="Times New Roman" w:hAnsi="Times New Roman" w:cs="Times New Roman"/>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25pt;height:50.25pt;visibility:visible" filled="t">
            <v:imagedata r:id="rId7" o:title=""/>
          </v:shape>
        </w:pict>
      </w:r>
    </w:p>
    <w:p w:rsidR="003F39A4" w:rsidRPr="00EC6689" w:rsidRDefault="003F39A4" w:rsidP="00EC6689">
      <w:pPr>
        <w:suppressAutoHyphens/>
        <w:spacing w:line="240" w:lineRule="auto"/>
        <w:jc w:val="center"/>
        <w:rPr>
          <w:rFonts w:ascii="Times New Roman" w:hAnsi="Times New Roman" w:cs="Times New Roman"/>
          <w:color w:val="auto"/>
          <w:lang w:eastAsia="ar-SA"/>
        </w:rPr>
      </w:pPr>
    </w:p>
    <w:p w:rsidR="003F39A4" w:rsidRPr="00EC6689" w:rsidRDefault="003F39A4" w:rsidP="00EC6689">
      <w:pPr>
        <w:suppressAutoHyphens/>
        <w:spacing w:line="240" w:lineRule="auto"/>
        <w:ind w:right="-104"/>
        <w:jc w:val="center"/>
        <w:rPr>
          <w:rFonts w:ascii="Times New Roman" w:hAnsi="Times New Roman" w:cs="Times New Roman"/>
          <w:b/>
          <w:color w:val="auto"/>
          <w:lang w:eastAsia="ar-SA"/>
        </w:rPr>
      </w:pPr>
      <w:r>
        <w:rPr>
          <w:rFonts w:ascii="Times New Roman" w:hAnsi="Times New Roman" w:cs="Times New Roman"/>
          <w:b/>
          <w:color w:val="auto"/>
          <w:lang w:eastAsia="ar-SA"/>
        </w:rPr>
        <w:t>СОВЕТ ДЕПУТАТОВ  МЕДВЕДЁВСКОГО</w:t>
      </w:r>
      <w:r w:rsidRPr="00EC6689">
        <w:rPr>
          <w:rFonts w:ascii="Times New Roman" w:hAnsi="Times New Roman" w:cs="Times New Roman"/>
          <w:b/>
          <w:color w:val="auto"/>
          <w:lang w:eastAsia="ar-SA"/>
        </w:rPr>
        <w:t xml:space="preserve"> СЕЛЬСКОГО ПОСЕЛЕНИЯ</w:t>
      </w:r>
    </w:p>
    <w:p w:rsidR="003F39A4" w:rsidRDefault="003F39A4" w:rsidP="00EC6689">
      <w:pPr>
        <w:suppressAutoHyphens/>
        <w:spacing w:line="240" w:lineRule="auto"/>
        <w:jc w:val="center"/>
        <w:rPr>
          <w:rFonts w:ascii="Times New Roman" w:hAnsi="Times New Roman" w:cs="Times New Roman"/>
          <w:b/>
          <w:color w:val="auto"/>
          <w:lang w:eastAsia="ar-SA"/>
        </w:rPr>
      </w:pPr>
      <w:r w:rsidRPr="00EC6689">
        <w:rPr>
          <w:rFonts w:ascii="Times New Roman" w:hAnsi="Times New Roman" w:cs="Times New Roman"/>
          <w:b/>
          <w:color w:val="auto"/>
          <w:lang w:eastAsia="ar-SA"/>
        </w:rPr>
        <w:t>Кусинского муниципального района</w:t>
      </w:r>
    </w:p>
    <w:p w:rsidR="003F39A4" w:rsidRPr="00EC6689" w:rsidRDefault="003F39A4" w:rsidP="00EC6689">
      <w:pPr>
        <w:suppressAutoHyphens/>
        <w:spacing w:line="240" w:lineRule="auto"/>
        <w:jc w:val="center"/>
        <w:rPr>
          <w:rFonts w:ascii="Times New Roman" w:hAnsi="Times New Roman" w:cs="Times New Roman"/>
          <w:b/>
          <w:color w:val="auto"/>
          <w:lang w:eastAsia="ar-SA"/>
        </w:rPr>
      </w:pPr>
      <w:r>
        <w:rPr>
          <w:rFonts w:ascii="Times New Roman" w:hAnsi="Times New Roman" w:cs="Times New Roman"/>
          <w:b/>
          <w:color w:val="auto"/>
          <w:lang w:eastAsia="ar-SA"/>
        </w:rPr>
        <w:t>Челябинской  области</w:t>
      </w:r>
    </w:p>
    <w:p w:rsidR="003F39A4" w:rsidRPr="00EC6689" w:rsidRDefault="003F39A4" w:rsidP="00EC6689">
      <w:pPr>
        <w:suppressAutoHyphens/>
        <w:spacing w:line="240" w:lineRule="auto"/>
        <w:jc w:val="both"/>
        <w:rPr>
          <w:rFonts w:ascii="Times New Roman" w:hAnsi="Times New Roman" w:cs="Times New Roman"/>
          <w:color w:val="auto"/>
          <w:lang w:eastAsia="ar-SA"/>
        </w:rPr>
      </w:pPr>
      <w:r w:rsidRPr="00EC6689">
        <w:rPr>
          <w:rFonts w:ascii="Times New Roman" w:hAnsi="Times New Roman" w:cs="Times New Roman"/>
          <w:color w:val="auto"/>
          <w:lang w:eastAsia="ar-SA"/>
        </w:rPr>
        <w:t xml:space="preserve">                                                                                            </w:t>
      </w:r>
    </w:p>
    <w:p w:rsidR="003F39A4" w:rsidRPr="00EC6689" w:rsidRDefault="003F39A4" w:rsidP="00EC6689">
      <w:pPr>
        <w:suppressAutoHyphens/>
        <w:spacing w:line="240" w:lineRule="auto"/>
        <w:jc w:val="center"/>
        <w:rPr>
          <w:rFonts w:ascii="Times New Roman" w:hAnsi="Times New Roman" w:cs="Times New Roman"/>
          <w:b/>
          <w:color w:val="auto"/>
          <w:lang w:eastAsia="ar-SA"/>
        </w:rPr>
      </w:pPr>
      <w:r w:rsidRPr="00EC6689">
        <w:rPr>
          <w:rFonts w:ascii="Times New Roman" w:hAnsi="Times New Roman" w:cs="Times New Roman"/>
          <w:b/>
          <w:color w:val="auto"/>
          <w:lang w:eastAsia="ar-SA"/>
        </w:rPr>
        <w:t>РЕШЕНИЕ</w:t>
      </w:r>
    </w:p>
    <w:p w:rsidR="003F39A4" w:rsidRPr="00906E3A" w:rsidRDefault="003F39A4" w:rsidP="00906E3A">
      <w:pPr>
        <w:keepNext/>
        <w:numPr>
          <w:ilvl w:val="1"/>
          <w:numId w:val="44"/>
        </w:numPr>
        <w:suppressAutoHyphens/>
        <w:spacing w:before="240" w:after="60" w:line="240" w:lineRule="auto"/>
        <w:outlineLvl w:val="1"/>
        <w:rPr>
          <w:rFonts w:ascii="Times New Roman" w:hAnsi="Times New Roman" w:cs="Cambria"/>
          <w:i/>
          <w:iCs/>
          <w:color w:val="auto"/>
          <w:lang w:eastAsia="ar-SA"/>
        </w:rPr>
      </w:pPr>
      <w:r w:rsidRPr="00906E3A">
        <w:rPr>
          <w:rFonts w:ascii="Times New Roman" w:hAnsi="Times New Roman" w:cs="Cambria"/>
          <w:bCs/>
          <w:iCs/>
          <w:color w:val="auto"/>
          <w:lang w:eastAsia="ar-SA"/>
        </w:rPr>
        <w:t>18.10.2017г.№ 34/1</w:t>
      </w:r>
      <w:r w:rsidRPr="00906E3A">
        <w:rPr>
          <w:rFonts w:ascii="Times New Roman" w:hAnsi="Times New Roman" w:cs="Cambria"/>
          <w:bCs/>
          <w:i/>
          <w:iCs/>
          <w:color w:val="auto"/>
          <w:lang w:eastAsia="ar-SA"/>
        </w:rPr>
        <w:t xml:space="preserve">                                                         </w:t>
      </w:r>
    </w:p>
    <w:p w:rsidR="003F39A4" w:rsidRPr="003D77ED" w:rsidRDefault="003F39A4" w:rsidP="003D77ED">
      <w:pPr>
        <w:spacing w:line="240" w:lineRule="auto"/>
        <w:rPr>
          <w:rFonts w:ascii="Times New Roman" w:hAnsi="Times New Roman" w:cs="Times New Roman"/>
        </w:rPr>
      </w:pPr>
      <w:r w:rsidRPr="003D77ED">
        <w:rPr>
          <w:rFonts w:ascii="Times New Roman" w:hAnsi="Times New Roman" w:cs="Times New Roman"/>
        </w:rPr>
        <w:t xml:space="preserve">Об утверждении правил благоустройства </w:t>
      </w:r>
    </w:p>
    <w:p w:rsidR="003F39A4" w:rsidRPr="003D77ED" w:rsidRDefault="003F39A4" w:rsidP="003D77ED">
      <w:pPr>
        <w:spacing w:line="240" w:lineRule="auto"/>
        <w:rPr>
          <w:rFonts w:ascii="Times New Roman" w:hAnsi="Times New Roman" w:cs="Times New Roman"/>
        </w:rPr>
      </w:pPr>
      <w:r w:rsidRPr="003D77ED">
        <w:rPr>
          <w:rFonts w:ascii="Times New Roman" w:hAnsi="Times New Roman" w:cs="Times New Roman"/>
        </w:rPr>
        <w:t xml:space="preserve">территории </w:t>
      </w:r>
      <w:r>
        <w:rPr>
          <w:rFonts w:ascii="Times New Roman" w:hAnsi="Times New Roman" w:cs="Times New Roman"/>
        </w:rPr>
        <w:t xml:space="preserve"> Медведёвского  сельского</w:t>
      </w:r>
    </w:p>
    <w:p w:rsidR="003F39A4" w:rsidRPr="003D77ED" w:rsidRDefault="003F39A4" w:rsidP="003D77ED">
      <w:pPr>
        <w:spacing w:line="240" w:lineRule="auto"/>
        <w:rPr>
          <w:rFonts w:ascii="Times New Roman" w:hAnsi="Times New Roman" w:cs="Times New Roman"/>
        </w:rPr>
      </w:pPr>
      <w:r w:rsidRPr="003D77ED">
        <w:rPr>
          <w:rFonts w:ascii="Times New Roman" w:hAnsi="Times New Roman" w:cs="Times New Roman"/>
        </w:rPr>
        <w:t xml:space="preserve">поселения </w:t>
      </w:r>
    </w:p>
    <w:p w:rsidR="003F39A4" w:rsidRPr="003D77ED" w:rsidRDefault="003F39A4" w:rsidP="003D77ED">
      <w:pPr>
        <w:pStyle w:val="NormalWeb"/>
        <w:spacing w:before="0" w:beforeAutospacing="0" w:after="0" w:afterAutospacing="0"/>
        <w:ind w:firstLine="708"/>
        <w:jc w:val="both"/>
        <w:textAlignment w:val="baseline"/>
        <w:rPr>
          <w:sz w:val="22"/>
          <w:szCs w:val="22"/>
        </w:rPr>
      </w:pPr>
      <w:r w:rsidRPr="003D77ED">
        <w:rPr>
          <w:sz w:val="22"/>
          <w:szCs w:val="22"/>
        </w:rPr>
        <w:t>Руководствуясь Федеральным законом от 06 октября 2003 года №  131-ФЗ</w:t>
      </w:r>
      <w:r w:rsidRPr="003D77ED">
        <w:rPr>
          <w:rStyle w:val="apple-converted-space"/>
          <w:sz w:val="22"/>
          <w:szCs w:val="22"/>
          <w:bdr w:val="none" w:sz="0" w:space="0" w:color="auto" w:frame="1"/>
        </w:rPr>
        <w:t> </w:t>
      </w:r>
      <w:r w:rsidRPr="003D77ED">
        <w:rPr>
          <w:sz w:val="22"/>
          <w:szCs w:val="22"/>
          <w:bdr w:val="none" w:sz="0" w:space="0" w:color="auto" w:frame="1"/>
        </w:rPr>
        <w:t>«Об</w:t>
      </w:r>
      <w:r w:rsidRPr="003D77ED">
        <w:rPr>
          <w:rStyle w:val="apple-converted-space"/>
          <w:sz w:val="22"/>
          <w:szCs w:val="22"/>
        </w:rPr>
        <w:t> </w:t>
      </w:r>
      <w:r w:rsidRPr="003D77ED">
        <w:rPr>
          <w:sz w:val="22"/>
          <w:szCs w:val="22"/>
        </w:rPr>
        <w:t xml:space="preserve">общих принципах организации местного самоуправления в Российской Федерации», статьей 18 Устава </w:t>
      </w:r>
      <w:r>
        <w:rPr>
          <w:sz w:val="22"/>
          <w:szCs w:val="22"/>
        </w:rPr>
        <w:t>Медведёвского  сельского</w:t>
      </w:r>
      <w:r w:rsidRPr="003D77ED">
        <w:rPr>
          <w:sz w:val="22"/>
          <w:szCs w:val="22"/>
        </w:rPr>
        <w:t xml:space="preserve"> поселения, в целях соблюдения «Методических рекомендаций для подготовки правил благоус</w:t>
      </w:r>
      <w:r w:rsidRPr="003D77ED">
        <w:rPr>
          <w:sz w:val="22"/>
          <w:szCs w:val="22"/>
        </w:rPr>
        <w:t>т</w:t>
      </w:r>
      <w:r w:rsidRPr="003D77ED">
        <w:rPr>
          <w:sz w:val="22"/>
          <w:szCs w:val="22"/>
        </w:rPr>
        <w:t>ройства территорий поселений, городских округов, внутригородских районов», утвержде</w:t>
      </w:r>
      <w:r w:rsidRPr="003D77ED">
        <w:rPr>
          <w:sz w:val="22"/>
          <w:szCs w:val="22"/>
        </w:rPr>
        <w:t>н</w:t>
      </w:r>
      <w:r w:rsidRPr="003D77ED">
        <w:rPr>
          <w:sz w:val="22"/>
          <w:szCs w:val="22"/>
        </w:rPr>
        <w:t>ных приказом Министерства строительства и жилищно-коммунального хозяйства Ро</w:t>
      </w:r>
      <w:r w:rsidRPr="003D77ED">
        <w:rPr>
          <w:sz w:val="22"/>
          <w:szCs w:val="22"/>
        </w:rPr>
        <w:t>с</w:t>
      </w:r>
      <w:r w:rsidRPr="003D77ED">
        <w:rPr>
          <w:sz w:val="22"/>
          <w:szCs w:val="22"/>
        </w:rPr>
        <w:t>сийской Федерации от 13.04.2017 № 711/пр,</w:t>
      </w:r>
    </w:p>
    <w:p w:rsidR="003F39A4" w:rsidRPr="003D77ED" w:rsidRDefault="003F39A4" w:rsidP="003D77ED">
      <w:pPr>
        <w:pStyle w:val="NormalWeb"/>
        <w:spacing w:before="0" w:beforeAutospacing="0" w:after="0" w:afterAutospacing="0"/>
        <w:ind w:firstLine="708"/>
        <w:jc w:val="both"/>
        <w:textAlignment w:val="baseline"/>
        <w:rPr>
          <w:sz w:val="22"/>
          <w:szCs w:val="22"/>
        </w:rPr>
      </w:pPr>
      <w:r w:rsidRPr="003D77ED">
        <w:rPr>
          <w:sz w:val="22"/>
          <w:szCs w:val="22"/>
        </w:rPr>
        <w:t xml:space="preserve">Совет депутатов </w:t>
      </w:r>
      <w:r>
        <w:rPr>
          <w:sz w:val="22"/>
          <w:szCs w:val="22"/>
        </w:rPr>
        <w:t xml:space="preserve"> Медведёвского  сельского</w:t>
      </w:r>
      <w:r w:rsidRPr="003D77ED">
        <w:rPr>
          <w:sz w:val="22"/>
          <w:szCs w:val="22"/>
        </w:rPr>
        <w:t xml:space="preserve"> поселения</w:t>
      </w:r>
    </w:p>
    <w:p w:rsidR="003F39A4" w:rsidRPr="003D77ED" w:rsidRDefault="003F39A4" w:rsidP="003D77ED">
      <w:pPr>
        <w:spacing w:line="240" w:lineRule="auto"/>
        <w:ind w:firstLine="708"/>
        <w:rPr>
          <w:rFonts w:ascii="Times New Roman" w:hAnsi="Times New Roman" w:cs="Times New Roman"/>
        </w:rPr>
      </w:pPr>
      <w:r w:rsidRPr="003D77ED">
        <w:rPr>
          <w:rFonts w:ascii="Times New Roman" w:hAnsi="Times New Roman" w:cs="Times New Roman"/>
        </w:rPr>
        <w:t>РЕШАЕТ:</w:t>
      </w:r>
    </w:p>
    <w:p w:rsidR="003F39A4" w:rsidRPr="003D77ED" w:rsidRDefault="003F39A4" w:rsidP="003D77ED">
      <w:pPr>
        <w:pStyle w:val="NormalWeb"/>
        <w:spacing w:before="0" w:beforeAutospacing="0" w:after="0" w:afterAutospacing="0"/>
        <w:ind w:firstLine="708"/>
        <w:jc w:val="both"/>
        <w:textAlignment w:val="baseline"/>
        <w:rPr>
          <w:sz w:val="22"/>
          <w:szCs w:val="22"/>
        </w:rPr>
      </w:pPr>
      <w:r w:rsidRPr="003D77ED">
        <w:rPr>
          <w:sz w:val="22"/>
          <w:szCs w:val="22"/>
        </w:rPr>
        <w:t xml:space="preserve">1.  Утвердить Правила благоустройства территории </w:t>
      </w:r>
      <w:r>
        <w:rPr>
          <w:sz w:val="22"/>
          <w:szCs w:val="22"/>
        </w:rPr>
        <w:t xml:space="preserve"> Медведёвского  сел</w:t>
      </w:r>
      <w:r>
        <w:rPr>
          <w:sz w:val="22"/>
          <w:szCs w:val="22"/>
        </w:rPr>
        <w:t>ь</w:t>
      </w:r>
      <w:r>
        <w:rPr>
          <w:sz w:val="22"/>
          <w:szCs w:val="22"/>
        </w:rPr>
        <w:t>ского</w:t>
      </w:r>
      <w:r w:rsidRPr="003D77ED">
        <w:rPr>
          <w:sz w:val="22"/>
          <w:szCs w:val="22"/>
        </w:rPr>
        <w:t xml:space="preserve"> поселения согласно приложению к данному решению. </w:t>
      </w:r>
    </w:p>
    <w:p w:rsidR="003F39A4" w:rsidRPr="003D77ED" w:rsidRDefault="003F39A4" w:rsidP="003D77ED">
      <w:pPr>
        <w:pStyle w:val="NormalWeb"/>
        <w:spacing w:before="0" w:beforeAutospacing="0" w:after="0" w:afterAutospacing="0"/>
        <w:ind w:firstLine="708"/>
        <w:jc w:val="both"/>
        <w:textAlignment w:val="baseline"/>
        <w:rPr>
          <w:sz w:val="22"/>
          <w:szCs w:val="22"/>
        </w:rPr>
      </w:pPr>
      <w:r w:rsidRPr="003D77ED">
        <w:rPr>
          <w:sz w:val="22"/>
          <w:szCs w:val="22"/>
        </w:rPr>
        <w:t xml:space="preserve">2.  </w:t>
      </w:r>
      <w:r>
        <w:rPr>
          <w:sz w:val="22"/>
          <w:szCs w:val="22"/>
        </w:rPr>
        <w:t>Признать утратившим силу решения</w:t>
      </w:r>
      <w:r w:rsidRPr="003D77ED">
        <w:rPr>
          <w:sz w:val="22"/>
          <w:szCs w:val="22"/>
        </w:rPr>
        <w:t xml:space="preserve"> Совета депутатов </w:t>
      </w:r>
      <w:r>
        <w:rPr>
          <w:sz w:val="22"/>
          <w:szCs w:val="22"/>
        </w:rPr>
        <w:t>Медведёвск</w:t>
      </w:r>
      <w:r>
        <w:rPr>
          <w:sz w:val="22"/>
          <w:szCs w:val="22"/>
        </w:rPr>
        <w:t>о</w:t>
      </w:r>
      <w:r>
        <w:rPr>
          <w:sz w:val="22"/>
          <w:szCs w:val="22"/>
        </w:rPr>
        <w:t>го  сельского</w:t>
      </w:r>
      <w:r w:rsidRPr="003D77ED">
        <w:rPr>
          <w:sz w:val="22"/>
          <w:szCs w:val="22"/>
        </w:rPr>
        <w:t xml:space="preserve"> поселения от </w:t>
      </w:r>
      <w:r>
        <w:rPr>
          <w:sz w:val="22"/>
          <w:szCs w:val="22"/>
        </w:rPr>
        <w:t>21.07.2015</w:t>
      </w:r>
      <w:r w:rsidRPr="003D77ED">
        <w:rPr>
          <w:sz w:val="22"/>
          <w:szCs w:val="22"/>
        </w:rPr>
        <w:t xml:space="preserve"> года № </w:t>
      </w:r>
      <w:r>
        <w:rPr>
          <w:sz w:val="22"/>
          <w:szCs w:val="22"/>
        </w:rPr>
        <w:t>17</w:t>
      </w:r>
      <w:r w:rsidRPr="003D77ED">
        <w:rPr>
          <w:sz w:val="22"/>
          <w:szCs w:val="22"/>
        </w:rPr>
        <w:t xml:space="preserve"> </w:t>
      </w:r>
      <w:r w:rsidRPr="003D77ED">
        <w:rPr>
          <w:sz w:val="22"/>
          <w:szCs w:val="22"/>
          <w:bdr w:val="none" w:sz="0" w:space="0" w:color="auto" w:frame="1"/>
        </w:rPr>
        <w:t>«Об</w:t>
      </w:r>
      <w:r w:rsidRPr="003D77ED">
        <w:rPr>
          <w:rStyle w:val="apple-converted-space"/>
          <w:sz w:val="22"/>
          <w:szCs w:val="22"/>
        </w:rPr>
        <w:t> </w:t>
      </w:r>
      <w:r w:rsidRPr="003D77ED">
        <w:rPr>
          <w:sz w:val="22"/>
          <w:szCs w:val="22"/>
        </w:rPr>
        <w:t>утверждении Правил бл</w:t>
      </w:r>
      <w:r w:rsidRPr="003D77ED">
        <w:rPr>
          <w:sz w:val="22"/>
          <w:szCs w:val="22"/>
        </w:rPr>
        <w:t>а</w:t>
      </w:r>
      <w:r w:rsidRPr="003D77ED">
        <w:rPr>
          <w:sz w:val="22"/>
          <w:szCs w:val="22"/>
        </w:rPr>
        <w:t xml:space="preserve">гоустройства территории </w:t>
      </w:r>
      <w:r>
        <w:rPr>
          <w:sz w:val="22"/>
          <w:szCs w:val="22"/>
        </w:rPr>
        <w:t xml:space="preserve"> Медведёвского сельского поселения», от 13.10.2016 года № 40 «О внесении изменений в решение Совета депутатов от 21.07.2015 г. № 17 </w:t>
      </w:r>
      <w:r w:rsidRPr="003D77ED">
        <w:rPr>
          <w:sz w:val="22"/>
          <w:szCs w:val="22"/>
          <w:bdr w:val="none" w:sz="0" w:space="0" w:color="auto" w:frame="1"/>
        </w:rPr>
        <w:t>«Об</w:t>
      </w:r>
      <w:r w:rsidRPr="003D77ED">
        <w:rPr>
          <w:rStyle w:val="apple-converted-space"/>
          <w:sz w:val="22"/>
          <w:szCs w:val="22"/>
        </w:rPr>
        <w:t> </w:t>
      </w:r>
      <w:r w:rsidRPr="003D77ED">
        <w:rPr>
          <w:sz w:val="22"/>
          <w:szCs w:val="22"/>
        </w:rPr>
        <w:t>утверждении Правил бл</w:t>
      </w:r>
      <w:r w:rsidRPr="003D77ED">
        <w:rPr>
          <w:sz w:val="22"/>
          <w:szCs w:val="22"/>
        </w:rPr>
        <w:t>а</w:t>
      </w:r>
      <w:r w:rsidRPr="003D77ED">
        <w:rPr>
          <w:sz w:val="22"/>
          <w:szCs w:val="22"/>
        </w:rPr>
        <w:t xml:space="preserve">гоустройства территории </w:t>
      </w:r>
      <w:r>
        <w:rPr>
          <w:sz w:val="22"/>
          <w:szCs w:val="22"/>
        </w:rPr>
        <w:t xml:space="preserve"> Медведёвского сельского поселения»</w:t>
      </w:r>
    </w:p>
    <w:p w:rsidR="003F39A4" w:rsidRPr="003D77ED" w:rsidRDefault="003F39A4" w:rsidP="003D77ED">
      <w:pPr>
        <w:pStyle w:val="NormalWeb"/>
        <w:spacing w:before="0" w:beforeAutospacing="0" w:after="0" w:afterAutospacing="0"/>
        <w:ind w:firstLine="708"/>
        <w:jc w:val="both"/>
        <w:textAlignment w:val="baseline"/>
        <w:rPr>
          <w:sz w:val="22"/>
          <w:szCs w:val="22"/>
        </w:rPr>
      </w:pPr>
      <w:r w:rsidRPr="003D77ED">
        <w:rPr>
          <w:sz w:val="22"/>
          <w:szCs w:val="22"/>
        </w:rPr>
        <w:t xml:space="preserve">3.  Направить данное решение Главе </w:t>
      </w:r>
      <w:r>
        <w:rPr>
          <w:sz w:val="22"/>
          <w:szCs w:val="22"/>
        </w:rPr>
        <w:t>Медведёвского сельского</w:t>
      </w:r>
      <w:r w:rsidRPr="003D77ED">
        <w:rPr>
          <w:sz w:val="22"/>
          <w:szCs w:val="22"/>
        </w:rPr>
        <w:t xml:space="preserve"> посел</w:t>
      </w:r>
      <w:r w:rsidRPr="003D77ED">
        <w:rPr>
          <w:sz w:val="22"/>
          <w:szCs w:val="22"/>
        </w:rPr>
        <w:t>е</w:t>
      </w:r>
      <w:r w:rsidRPr="003D77ED">
        <w:rPr>
          <w:sz w:val="22"/>
          <w:szCs w:val="22"/>
        </w:rPr>
        <w:t xml:space="preserve">ния для подписания и размещения на официальном сайте администрации </w:t>
      </w:r>
      <w:r>
        <w:rPr>
          <w:sz w:val="22"/>
          <w:szCs w:val="22"/>
        </w:rPr>
        <w:t>Ме</w:t>
      </w:r>
      <w:r>
        <w:rPr>
          <w:sz w:val="22"/>
          <w:szCs w:val="22"/>
        </w:rPr>
        <w:t>д</w:t>
      </w:r>
      <w:r>
        <w:rPr>
          <w:sz w:val="22"/>
          <w:szCs w:val="22"/>
        </w:rPr>
        <w:t>ведёвского сел</w:t>
      </w:r>
      <w:r>
        <w:rPr>
          <w:sz w:val="22"/>
          <w:szCs w:val="22"/>
        </w:rPr>
        <w:t>ь</w:t>
      </w:r>
      <w:r>
        <w:rPr>
          <w:sz w:val="22"/>
          <w:szCs w:val="22"/>
        </w:rPr>
        <w:t>ского</w:t>
      </w:r>
      <w:r w:rsidRPr="003D77ED">
        <w:rPr>
          <w:sz w:val="22"/>
          <w:szCs w:val="22"/>
        </w:rPr>
        <w:t xml:space="preserve"> поселения.</w:t>
      </w:r>
    </w:p>
    <w:p w:rsidR="003F39A4" w:rsidRPr="003D77ED" w:rsidRDefault="003F39A4" w:rsidP="003D77ED">
      <w:pPr>
        <w:pStyle w:val="NormalWeb"/>
        <w:spacing w:before="0" w:beforeAutospacing="0" w:after="0" w:afterAutospacing="0"/>
        <w:ind w:firstLine="708"/>
        <w:jc w:val="both"/>
        <w:textAlignment w:val="baseline"/>
        <w:rPr>
          <w:sz w:val="22"/>
          <w:szCs w:val="22"/>
        </w:rPr>
      </w:pPr>
      <w:r w:rsidRPr="003D77ED">
        <w:rPr>
          <w:sz w:val="22"/>
          <w:szCs w:val="22"/>
        </w:rPr>
        <w:t>4. Настоящее решение вступает в силу со дня его размещения на офиц</w:t>
      </w:r>
      <w:r w:rsidRPr="003D77ED">
        <w:rPr>
          <w:sz w:val="22"/>
          <w:szCs w:val="22"/>
        </w:rPr>
        <w:t>и</w:t>
      </w:r>
      <w:r w:rsidRPr="003D77ED">
        <w:rPr>
          <w:sz w:val="22"/>
          <w:szCs w:val="22"/>
        </w:rPr>
        <w:t xml:space="preserve">альном сайте администрации </w:t>
      </w:r>
      <w:r>
        <w:rPr>
          <w:sz w:val="22"/>
          <w:szCs w:val="22"/>
        </w:rPr>
        <w:t xml:space="preserve"> Медведёвского  сельского</w:t>
      </w:r>
      <w:r w:rsidRPr="003D77ED">
        <w:rPr>
          <w:sz w:val="22"/>
          <w:szCs w:val="22"/>
        </w:rPr>
        <w:t xml:space="preserve"> поселения.</w:t>
      </w:r>
    </w:p>
    <w:p w:rsidR="003F39A4" w:rsidRPr="003D77ED" w:rsidRDefault="003F39A4" w:rsidP="003D77ED">
      <w:pPr>
        <w:pStyle w:val="NormalWeb"/>
        <w:spacing w:before="0" w:beforeAutospacing="0" w:after="0" w:afterAutospacing="0"/>
        <w:ind w:firstLine="708"/>
        <w:jc w:val="both"/>
        <w:textAlignment w:val="baseline"/>
        <w:rPr>
          <w:sz w:val="22"/>
          <w:szCs w:val="22"/>
        </w:rPr>
      </w:pPr>
    </w:p>
    <w:p w:rsidR="003F39A4" w:rsidRPr="003D77ED" w:rsidRDefault="003F39A4" w:rsidP="003D77ED">
      <w:pPr>
        <w:spacing w:line="240" w:lineRule="auto"/>
        <w:jc w:val="both"/>
        <w:rPr>
          <w:rFonts w:ascii="Times New Roman" w:hAnsi="Times New Roman" w:cs="Times New Roman"/>
        </w:rPr>
      </w:pPr>
    </w:p>
    <w:p w:rsidR="003F39A4" w:rsidRPr="003D77ED" w:rsidRDefault="003F39A4" w:rsidP="003D77ED">
      <w:pPr>
        <w:spacing w:line="240" w:lineRule="auto"/>
        <w:jc w:val="both"/>
        <w:rPr>
          <w:rFonts w:ascii="Times New Roman" w:hAnsi="Times New Roman" w:cs="Times New Roman"/>
        </w:rPr>
      </w:pPr>
      <w:r w:rsidRPr="003D77ED">
        <w:rPr>
          <w:rFonts w:ascii="Times New Roman" w:hAnsi="Times New Roman" w:cs="Times New Roman"/>
        </w:rPr>
        <w:t>Председатель Совета депутатов</w:t>
      </w:r>
    </w:p>
    <w:p w:rsidR="003F39A4" w:rsidRPr="00EC6689" w:rsidRDefault="003F39A4" w:rsidP="00EC6689">
      <w:pPr>
        <w:spacing w:line="240" w:lineRule="auto"/>
        <w:jc w:val="both"/>
        <w:rPr>
          <w:rFonts w:ascii="Times New Roman" w:hAnsi="Times New Roman" w:cs="Times New Roman"/>
        </w:rPr>
      </w:pPr>
      <w:r>
        <w:rPr>
          <w:rFonts w:ascii="Times New Roman" w:hAnsi="Times New Roman" w:cs="Times New Roman"/>
        </w:rPr>
        <w:t>Медведёвского  сельского поселения</w:t>
      </w:r>
      <w:r>
        <w:rPr>
          <w:rFonts w:ascii="Times New Roman" w:hAnsi="Times New Roman" w:cs="Times New Roman"/>
        </w:rPr>
        <w:tab/>
        <w:t xml:space="preserve">                              </w:t>
      </w:r>
      <w:r w:rsidRPr="003D77ED">
        <w:rPr>
          <w:rFonts w:ascii="Times New Roman" w:hAnsi="Times New Roman" w:cs="Times New Roman"/>
        </w:rPr>
        <w:t xml:space="preserve"> </w:t>
      </w:r>
      <w:r>
        <w:rPr>
          <w:rFonts w:ascii="Times New Roman" w:hAnsi="Times New Roman" w:cs="Times New Roman"/>
        </w:rPr>
        <w:t>Н.М.Анюхина</w:t>
      </w:r>
    </w:p>
    <w:p w:rsidR="003F39A4" w:rsidRDefault="003F39A4" w:rsidP="003D77ED">
      <w:pPr>
        <w:widowControl w:val="0"/>
        <w:autoSpaceDE w:val="0"/>
        <w:autoSpaceDN w:val="0"/>
        <w:adjustRightInd w:val="0"/>
        <w:spacing w:line="240" w:lineRule="auto"/>
        <w:jc w:val="right"/>
        <w:rPr>
          <w:rFonts w:ascii="Times New Roman" w:hAnsi="Times New Roman" w:cs="Times New Roman"/>
          <w:bCs/>
        </w:rPr>
      </w:pPr>
    </w:p>
    <w:p w:rsidR="003F39A4" w:rsidRDefault="003F39A4" w:rsidP="003D77ED">
      <w:pPr>
        <w:widowControl w:val="0"/>
        <w:autoSpaceDE w:val="0"/>
        <w:autoSpaceDN w:val="0"/>
        <w:adjustRightInd w:val="0"/>
        <w:spacing w:line="240" w:lineRule="auto"/>
        <w:jc w:val="right"/>
        <w:rPr>
          <w:rFonts w:ascii="Times New Roman" w:hAnsi="Times New Roman" w:cs="Times New Roman"/>
          <w:bCs/>
        </w:rPr>
      </w:pPr>
    </w:p>
    <w:p w:rsidR="003F39A4" w:rsidRPr="003D77ED" w:rsidRDefault="003F39A4" w:rsidP="003D77ED">
      <w:pPr>
        <w:widowControl w:val="0"/>
        <w:autoSpaceDE w:val="0"/>
        <w:autoSpaceDN w:val="0"/>
        <w:adjustRightInd w:val="0"/>
        <w:spacing w:line="240" w:lineRule="auto"/>
        <w:jc w:val="right"/>
        <w:rPr>
          <w:rFonts w:ascii="Times New Roman" w:hAnsi="Times New Roman" w:cs="Times New Roman"/>
          <w:bCs/>
        </w:rPr>
      </w:pPr>
      <w:r w:rsidRPr="003D77ED">
        <w:rPr>
          <w:rFonts w:ascii="Times New Roman" w:hAnsi="Times New Roman" w:cs="Times New Roman"/>
          <w:bCs/>
        </w:rPr>
        <w:t xml:space="preserve">Приложение </w:t>
      </w:r>
    </w:p>
    <w:p w:rsidR="003F39A4" w:rsidRPr="003D77ED" w:rsidRDefault="003F39A4" w:rsidP="003D77ED">
      <w:pPr>
        <w:widowControl w:val="0"/>
        <w:autoSpaceDE w:val="0"/>
        <w:autoSpaceDN w:val="0"/>
        <w:adjustRightInd w:val="0"/>
        <w:spacing w:line="240" w:lineRule="auto"/>
        <w:jc w:val="right"/>
        <w:rPr>
          <w:rFonts w:ascii="Times New Roman" w:hAnsi="Times New Roman" w:cs="Times New Roman"/>
          <w:bCs/>
        </w:rPr>
      </w:pPr>
      <w:r w:rsidRPr="003D77ED">
        <w:rPr>
          <w:rFonts w:ascii="Times New Roman" w:hAnsi="Times New Roman" w:cs="Times New Roman"/>
          <w:bCs/>
        </w:rPr>
        <w:t xml:space="preserve">к решению Совета депутатов </w:t>
      </w:r>
    </w:p>
    <w:p w:rsidR="003F39A4" w:rsidRPr="003D77ED" w:rsidRDefault="003F39A4" w:rsidP="003D77ED">
      <w:pPr>
        <w:widowControl w:val="0"/>
        <w:autoSpaceDE w:val="0"/>
        <w:autoSpaceDN w:val="0"/>
        <w:adjustRightInd w:val="0"/>
        <w:spacing w:line="240" w:lineRule="auto"/>
        <w:jc w:val="right"/>
        <w:rPr>
          <w:rFonts w:ascii="Times New Roman" w:hAnsi="Times New Roman" w:cs="Times New Roman"/>
          <w:bCs/>
        </w:rPr>
      </w:pPr>
      <w:r>
        <w:rPr>
          <w:rFonts w:ascii="Times New Roman" w:hAnsi="Times New Roman" w:cs="Times New Roman"/>
          <w:bCs/>
        </w:rPr>
        <w:t>Медведёвского  сельского</w:t>
      </w:r>
      <w:r w:rsidRPr="003D77ED">
        <w:rPr>
          <w:rFonts w:ascii="Times New Roman" w:hAnsi="Times New Roman" w:cs="Times New Roman"/>
          <w:bCs/>
        </w:rPr>
        <w:t xml:space="preserve"> поселения </w:t>
      </w:r>
    </w:p>
    <w:p w:rsidR="003F39A4" w:rsidRPr="003D77ED" w:rsidRDefault="003F39A4" w:rsidP="003D77ED">
      <w:pPr>
        <w:widowControl w:val="0"/>
        <w:autoSpaceDE w:val="0"/>
        <w:autoSpaceDN w:val="0"/>
        <w:adjustRightInd w:val="0"/>
        <w:spacing w:line="240" w:lineRule="auto"/>
        <w:jc w:val="right"/>
        <w:rPr>
          <w:rFonts w:ascii="Times New Roman" w:hAnsi="Times New Roman" w:cs="Times New Roman"/>
          <w:bCs/>
        </w:rPr>
      </w:pPr>
      <w:r>
        <w:rPr>
          <w:rFonts w:ascii="Times New Roman" w:hAnsi="Times New Roman" w:cs="Times New Roman"/>
          <w:bCs/>
        </w:rPr>
        <w:t xml:space="preserve">от 18.10.2017г.№ </w:t>
      </w:r>
      <w:bookmarkStart w:id="1" w:name="_GoBack"/>
      <w:bookmarkEnd w:id="1"/>
      <w:r>
        <w:rPr>
          <w:rFonts w:ascii="Times New Roman" w:hAnsi="Times New Roman" w:cs="Times New Roman"/>
          <w:bCs/>
        </w:rPr>
        <w:t>34/1</w:t>
      </w:r>
    </w:p>
    <w:p w:rsidR="003F39A4" w:rsidRPr="003D77ED" w:rsidRDefault="003F39A4" w:rsidP="003D77ED">
      <w:pPr>
        <w:widowControl w:val="0"/>
        <w:autoSpaceDE w:val="0"/>
        <w:autoSpaceDN w:val="0"/>
        <w:adjustRightInd w:val="0"/>
        <w:spacing w:line="240" w:lineRule="auto"/>
        <w:jc w:val="right"/>
        <w:rPr>
          <w:rFonts w:ascii="Times New Roman" w:hAnsi="Times New Roman" w:cs="Times New Roman"/>
          <w:bCs/>
        </w:rPr>
      </w:pPr>
    </w:p>
    <w:p w:rsidR="003F39A4" w:rsidRPr="003D77ED" w:rsidRDefault="003F39A4" w:rsidP="003D77ED">
      <w:pPr>
        <w:widowControl w:val="0"/>
        <w:autoSpaceDE w:val="0"/>
        <w:autoSpaceDN w:val="0"/>
        <w:adjustRightInd w:val="0"/>
        <w:spacing w:line="240" w:lineRule="auto"/>
        <w:jc w:val="center"/>
        <w:rPr>
          <w:rFonts w:ascii="Times New Roman" w:hAnsi="Times New Roman" w:cs="Times New Roman"/>
          <w:b/>
          <w:bCs/>
        </w:rPr>
      </w:pPr>
      <w:r w:rsidRPr="003D77ED">
        <w:rPr>
          <w:rFonts w:ascii="Times New Roman" w:hAnsi="Times New Roman" w:cs="Times New Roman"/>
          <w:b/>
          <w:bCs/>
        </w:rPr>
        <w:t xml:space="preserve">ПРАВИЛА БЛАГОУСТРОЙСТВА ТЕРРИТОРИИ </w:t>
      </w:r>
      <w:r w:rsidRPr="003D77ED">
        <w:rPr>
          <w:rFonts w:ascii="Times New Roman" w:hAnsi="Times New Roman" w:cs="Times New Roman"/>
          <w:b/>
          <w:bCs/>
        </w:rPr>
        <w:br/>
      </w:r>
      <w:r>
        <w:rPr>
          <w:rFonts w:ascii="Times New Roman" w:hAnsi="Times New Roman" w:cs="Times New Roman"/>
          <w:b/>
          <w:bCs/>
        </w:rPr>
        <w:t>ЗЛОКАЗОВСКОГО СЕЛЬСКОГО</w:t>
      </w:r>
      <w:r w:rsidRPr="003D77ED">
        <w:rPr>
          <w:rFonts w:ascii="Times New Roman" w:hAnsi="Times New Roman" w:cs="Times New Roman"/>
          <w:b/>
          <w:bCs/>
        </w:rPr>
        <w:t xml:space="preserve"> ПОСЕЛЕНИ</w:t>
      </w:r>
      <w:bookmarkStart w:id="2" w:name="Par87"/>
      <w:bookmarkEnd w:id="2"/>
      <w:r w:rsidRPr="003D77ED">
        <w:rPr>
          <w:rFonts w:ascii="Times New Roman" w:hAnsi="Times New Roman" w:cs="Times New Roman"/>
          <w:b/>
          <w:bCs/>
        </w:rPr>
        <w:t>Я</w:t>
      </w:r>
    </w:p>
    <w:p w:rsidR="003F39A4" w:rsidRPr="003D77ED" w:rsidRDefault="003F39A4" w:rsidP="003D77ED">
      <w:pPr>
        <w:pStyle w:val="Heading1"/>
        <w:numPr>
          <w:ilvl w:val="0"/>
          <w:numId w:val="2"/>
        </w:numPr>
        <w:spacing w:before="0" w:after="0" w:line="240" w:lineRule="auto"/>
        <w:ind w:left="448" w:firstLine="0"/>
        <w:jc w:val="center"/>
        <w:rPr>
          <w:rFonts w:ascii="Times New Roman" w:hAnsi="Times New Roman" w:cs="Times New Roman"/>
          <w:b/>
          <w:sz w:val="22"/>
          <w:szCs w:val="22"/>
        </w:rPr>
      </w:pPr>
      <w:r w:rsidRPr="003D77ED">
        <w:rPr>
          <w:rFonts w:ascii="Times New Roman" w:hAnsi="Times New Roman" w:cs="Times New Roman"/>
          <w:b/>
          <w:sz w:val="22"/>
          <w:szCs w:val="22"/>
        </w:rPr>
        <w:t>ОСНОВНЫЕ ПОНЯТИЯ</w:t>
      </w:r>
      <w:bookmarkEnd w:id="0"/>
    </w:p>
    <w:p w:rsidR="003F39A4" w:rsidRPr="003D77ED" w:rsidRDefault="003F39A4" w:rsidP="003D77ED">
      <w:pPr>
        <w:spacing w:line="240" w:lineRule="auto"/>
        <w:jc w:val="both"/>
        <w:rPr>
          <w:rFonts w:ascii="Times New Roman" w:hAnsi="Times New Roman" w:cs="Times New Roman"/>
        </w:rPr>
      </w:pPr>
    </w:p>
    <w:p w:rsidR="003F39A4" w:rsidRPr="003D77ED" w:rsidRDefault="003F39A4" w:rsidP="003D77ED">
      <w:pPr>
        <w:numPr>
          <w:ilvl w:val="1"/>
          <w:numId w:val="1"/>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В настоящих Правилах благоустройства территории </w:t>
      </w:r>
      <w:r>
        <w:rPr>
          <w:rFonts w:ascii="Times New Roman" w:hAnsi="Times New Roman" w:cs="Times New Roman"/>
        </w:rPr>
        <w:t xml:space="preserve"> Медведё</w:t>
      </w:r>
      <w:r>
        <w:rPr>
          <w:rFonts w:ascii="Times New Roman" w:hAnsi="Times New Roman" w:cs="Times New Roman"/>
        </w:rPr>
        <w:t>в</w:t>
      </w:r>
      <w:r>
        <w:rPr>
          <w:rFonts w:ascii="Times New Roman" w:hAnsi="Times New Roman" w:cs="Times New Roman"/>
        </w:rPr>
        <w:t>ского сельского</w:t>
      </w:r>
      <w:r w:rsidRPr="003D77ED">
        <w:rPr>
          <w:rFonts w:ascii="Times New Roman" w:hAnsi="Times New Roman" w:cs="Times New Roman"/>
        </w:rPr>
        <w:t xml:space="preserve"> поселения (далее по тексту – Правила) применяются следу</w:t>
      </w:r>
      <w:r w:rsidRPr="003D77ED">
        <w:rPr>
          <w:rFonts w:ascii="Times New Roman" w:hAnsi="Times New Roman" w:cs="Times New Roman"/>
        </w:rPr>
        <w:t>ю</w:t>
      </w:r>
      <w:r w:rsidRPr="003D77ED">
        <w:rPr>
          <w:rFonts w:ascii="Times New Roman" w:hAnsi="Times New Roman" w:cs="Times New Roman"/>
        </w:rPr>
        <w:t>щие термины с с</w:t>
      </w:r>
      <w:r w:rsidRPr="003D77ED">
        <w:rPr>
          <w:rFonts w:ascii="Times New Roman" w:hAnsi="Times New Roman" w:cs="Times New Roman"/>
        </w:rPr>
        <w:t>о</w:t>
      </w:r>
      <w:r w:rsidRPr="003D77ED">
        <w:rPr>
          <w:rFonts w:ascii="Times New Roman" w:hAnsi="Times New Roman" w:cs="Times New Roman"/>
        </w:rPr>
        <w:t>ответствующими определениями:</w:t>
      </w:r>
    </w:p>
    <w:p w:rsidR="003F39A4" w:rsidRPr="003D77ED" w:rsidRDefault="003F39A4"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Благоустройство территорий - комплекс мероприятий по инж</w:t>
      </w:r>
      <w:r w:rsidRPr="003D77ED">
        <w:rPr>
          <w:rFonts w:ascii="Times New Roman" w:hAnsi="Times New Roman" w:cs="Times New Roman"/>
        </w:rPr>
        <w:t>е</w:t>
      </w:r>
      <w:r w:rsidRPr="003D77ED">
        <w:rPr>
          <w:rFonts w:ascii="Times New Roman" w:hAnsi="Times New Roman" w:cs="Times New Roman"/>
        </w:rPr>
        <w:t>нерной подготовке и обеспечению безопасности, озеленению, устройству тве</w:t>
      </w:r>
      <w:r w:rsidRPr="003D77ED">
        <w:rPr>
          <w:rFonts w:ascii="Times New Roman" w:hAnsi="Times New Roman" w:cs="Times New Roman"/>
        </w:rPr>
        <w:t>р</w:t>
      </w:r>
      <w:r w:rsidRPr="003D77ED">
        <w:rPr>
          <w:rFonts w:ascii="Times New Roman" w:hAnsi="Times New Roman" w:cs="Times New Roman"/>
        </w:rPr>
        <w:t>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3F39A4" w:rsidRPr="003D77ED" w:rsidRDefault="003F39A4"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Городская среда — это совокупность природных, архитектурно-планировочных, экологических, социально-культурных и других факторов, х</w:t>
      </w:r>
      <w:r w:rsidRPr="003D77ED">
        <w:rPr>
          <w:rFonts w:ascii="Times New Roman" w:hAnsi="Times New Roman" w:cs="Times New Roman"/>
        </w:rPr>
        <w:t>а</w:t>
      </w:r>
      <w:r w:rsidRPr="003D77ED">
        <w:rPr>
          <w:rFonts w:ascii="Times New Roman" w:hAnsi="Times New Roman" w:cs="Times New Roman"/>
        </w:rPr>
        <w:t>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w:t>
      </w:r>
      <w:r w:rsidRPr="003D77ED">
        <w:rPr>
          <w:rFonts w:ascii="Times New Roman" w:hAnsi="Times New Roman" w:cs="Times New Roman"/>
        </w:rPr>
        <w:t>о</w:t>
      </w:r>
      <w:r w:rsidRPr="003D77ED">
        <w:rPr>
          <w:rFonts w:ascii="Times New Roman" w:hAnsi="Times New Roman" w:cs="Times New Roman"/>
        </w:rPr>
        <w:t>селениям.</w:t>
      </w:r>
    </w:p>
    <w:p w:rsidR="003F39A4" w:rsidRPr="003D77ED" w:rsidRDefault="003F39A4"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w:t>
      </w:r>
      <w:r w:rsidRPr="003D77ED">
        <w:rPr>
          <w:rFonts w:ascii="Times New Roman" w:hAnsi="Times New Roman" w:cs="Times New Roman"/>
        </w:rPr>
        <w:t>о</w:t>
      </w:r>
      <w:r w:rsidRPr="003D77ED">
        <w:rPr>
          <w:rFonts w:ascii="Times New Roman" w:hAnsi="Times New Roman" w:cs="Times New Roman"/>
        </w:rPr>
        <w:t>роги с учетом роста интенсивности движения и осевых нагрузок автомобилей в пределах норм, соответствующих категории, установленной для ремонтиру</w:t>
      </w:r>
      <w:r w:rsidRPr="003D77ED">
        <w:rPr>
          <w:rFonts w:ascii="Times New Roman" w:hAnsi="Times New Roman" w:cs="Times New Roman"/>
        </w:rPr>
        <w:t>е</w:t>
      </w:r>
      <w:r w:rsidRPr="003D77ED">
        <w:rPr>
          <w:rFonts w:ascii="Times New Roman" w:hAnsi="Times New Roman" w:cs="Times New Roman"/>
        </w:rPr>
        <w:t>мой дороги, без увеличения ширины земляного полотна на основном протяж</w:t>
      </w:r>
      <w:r w:rsidRPr="003D77ED">
        <w:rPr>
          <w:rFonts w:ascii="Times New Roman" w:hAnsi="Times New Roman" w:cs="Times New Roman"/>
        </w:rPr>
        <w:t>е</w:t>
      </w:r>
      <w:r w:rsidRPr="003D77ED">
        <w:rPr>
          <w:rFonts w:ascii="Times New Roman" w:hAnsi="Times New Roman" w:cs="Times New Roman"/>
        </w:rPr>
        <w:t>нии дороги.</w:t>
      </w:r>
    </w:p>
    <w:p w:rsidR="003F39A4" w:rsidRPr="003D77ED" w:rsidRDefault="003F39A4"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Качество городской среды - комплексная характеристика терр</w:t>
      </w:r>
      <w:r w:rsidRPr="003D77ED">
        <w:rPr>
          <w:rFonts w:ascii="Times New Roman" w:hAnsi="Times New Roman" w:cs="Times New Roman"/>
        </w:rPr>
        <w:t>и</w:t>
      </w:r>
      <w:r w:rsidRPr="003D77ED">
        <w:rPr>
          <w:rFonts w:ascii="Times New Roman" w:hAnsi="Times New Roman" w:cs="Times New Roman"/>
        </w:rPr>
        <w:t>тории и ее частей, определяющая уровень комфорта повседневной жизни для различных слоев населения.</w:t>
      </w:r>
    </w:p>
    <w:p w:rsidR="003F39A4" w:rsidRPr="003D77ED" w:rsidRDefault="003F39A4"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Комплексное развитие городской среды – улучшение, обновл</w:t>
      </w:r>
      <w:r w:rsidRPr="003D77ED">
        <w:rPr>
          <w:rFonts w:ascii="Times New Roman" w:hAnsi="Times New Roman" w:cs="Times New Roman"/>
        </w:rPr>
        <w:t>е</w:t>
      </w:r>
      <w:r w:rsidRPr="003D77ED">
        <w:rPr>
          <w:rFonts w:ascii="Times New Roman" w:hAnsi="Times New Roman" w:cs="Times New Roman"/>
        </w:rPr>
        <w:t xml:space="preserve">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3F39A4" w:rsidRPr="003D77ED" w:rsidRDefault="003F39A4"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Критерии качества городской среды - количественные и по</w:t>
      </w:r>
      <w:r w:rsidRPr="003D77ED">
        <w:rPr>
          <w:rFonts w:ascii="Times New Roman" w:hAnsi="Times New Roman" w:cs="Times New Roman"/>
        </w:rPr>
        <w:t>д</w:t>
      </w:r>
      <w:r w:rsidRPr="003D77ED">
        <w:rPr>
          <w:rFonts w:ascii="Times New Roman" w:hAnsi="Times New Roman" w:cs="Times New Roman"/>
        </w:rPr>
        <w:t>дающиеся измерению параметры качества городской среды.</w:t>
      </w:r>
    </w:p>
    <w:p w:rsidR="003F39A4" w:rsidRPr="003D77ED" w:rsidRDefault="003F39A4"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Нормируемый комплекс элементов благоустройства - необход</w:t>
      </w:r>
      <w:r w:rsidRPr="003D77ED">
        <w:rPr>
          <w:rFonts w:ascii="Times New Roman" w:hAnsi="Times New Roman" w:cs="Times New Roman"/>
        </w:rPr>
        <w:t>и</w:t>
      </w:r>
      <w:r w:rsidRPr="003D77ED">
        <w:rPr>
          <w:rFonts w:ascii="Times New Roman" w:hAnsi="Times New Roman" w:cs="Times New Roman"/>
        </w:rPr>
        <w:t>мое минимальное сочетание элементов благоустройства для создания на терр</w:t>
      </w:r>
      <w:r w:rsidRPr="003D77ED">
        <w:rPr>
          <w:rFonts w:ascii="Times New Roman" w:hAnsi="Times New Roman" w:cs="Times New Roman"/>
        </w:rPr>
        <w:t>и</w:t>
      </w:r>
      <w:r w:rsidRPr="003D77ED">
        <w:rPr>
          <w:rFonts w:ascii="Times New Roman" w:hAnsi="Times New Roman" w:cs="Times New Roman"/>
        </w:rPr>
        <w:t>тории муниципального образования экологически благоприятной и безопасной, удобной и привлекательной среды. Нормируемый комплекс элементов благоу</w:t>
      </w:r>
      <w:r w:rsidRPr="003D77ED">
        <w:rPr>
          <w:rFonts w:ascii="Times New Roman" w:hAnsi="Times New Roman" w:cs="Times New Roman"/>
        </w:rPr>
        <w:t>с</w:t>
      </w:r>
      <w:r w:rsidRPr="003D77ED">
        <w:rPr>
          <w:rFonts w:ascii="Times New Roman" w:hAnsi="Times New Roman" w:cs="Times New Roman"/>
        </w:rPr>
        <w:t>тройства устанавливается в составе местных норм и правил благоустройства территории органом местного самоуправления.</w:t>
      </w:r>
    </w:p>
    <w:p w:rsidR="003F39A4" w:rsidRPr="003D77ED" w:rsidRDefault="003F39A4"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Оценка качества городской среды - процедура получения объе</w:t>
      </w:r>
      <w:r w:rsidRPr="003D77ED">
        <w:rPr>
          <w:rFonts w:ascii="Times New Roman" w:hAnsi="Times New Roman" w:cs="Times New Roman"/>
        </w:rPr>
        <w:t>к</w:t>
      </w:r>
      <w:r w:rsidRPr="003D77ED">
        <w:rPr>
          <w:rFonts w:ascii="Times New Roman" w:hAnsi="Times New Roman" w:cs="Times New Roman"/>
        </w:rPr>
        <w:t>тивных свидетельств о степени соответствия элементов городской среды на территории муниципального образования установленным критериям для подг</w:t>
      </w:r>
      <w:r w:rsidRPr="003D77ED">
        <w:rPr>
          <w:rFonts w:ascii="Times New Roman" w:hAnsi="Times New Roman" w:cs="Times New Roman"/>
        </w:rPr>
        <w:t>о</w:t>
      </w:r>
      <w:r w:rsidRPr="003D77ED">
        <w:rPr>
          <w:rFonts w:ascii="Times New Roman" w:hAnsi="Times New Roman" w:cs="Times New Roman"/>
        </w:rPr>
        <w:t>товки и обоснования перечня мероприятий по благоустройству и развитию те</w:t>
      </w:r>
      <w:r w:rsidRPr="003D77ED">
        <w:rPr>
          <w:rFonts w:ascii="Times New Roman" w:hAnsi="Times New Roman" w:cs="Times New Roman"/>
        </w:rPr>
        <w:t>р</w:t>
      </w:r>
      <w:r w:rsidRPr="003D77ED">
        <w:rPr>
          <w:rFonts w:ascii="Times New Roman" w:hAnsi="Times New Roman" w:cs="Times New Roman"/>
        </w:rPr>
        <w:t>ритории в целях повышения качества жизни населения и привлекательности территории.</w:t>
      </w:r>
    </w:p>
    <w:p w:rsidR="003F39A4" w:rsidRPr="003D77ED" w:rsidRDefault="003F39A4"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w:t>
      </w:r>
      <w:r w:rsidRPr="003D77ED">
        <w:rPr>
          <w:rFonts w:ascii="Times New Roman" w:hAnsi="Times New Roman" w:cs="Times New Roman"/>
        </w:rPr>
        <w:t>и</w:t>
      </w:r>
      <w:r w:rsidRPr="003D77ED">
        <w:rPr>
          <w:rFonts w:ascii="Times New Roman" w:hAnsi="Times New Roman" w:cs="Times New Roman"/>
        </w:rPr>
        <w:t>нимательской деятельности, с учетом требований действующего законодател</w:t>
      </w:r>
      <w:r w:rsidRPr="003D77ED">
        <w:rPr>
          <w:rFonts w:ascii="Times New Roman" w:hAnsi="Times New Roman" w:cs="Times New Roman"/>
        </w:rPr>
        <w:t>ь</w:t>
      </w:r>
      <w:r w:rsidRPr="003D77ED">
        <w:rPr>
          <w:rFonts w:ascii="Times New Roman" w:hAnsi="Times New Roman" w:cs="Times New Roman"/>
        </w:rPr>
        <w:t xml:space="preserve">ства. </w:t>
      </w:r>
    </w:p>
    <w:p w:rsidR="003F39A4" w:rsidRPr="003D77ED" w:rsidRDefault="003F39A4"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Объекты благоустройства территории - территории муниц</w:t>
      </w:r>
      <w:r w:rsidRPr="003D77ED">
        <w:rPr>
          <w:rFonts w:ascii="Times New Roman" w:hAnsi="Times New Roman" w:cs="Times New Roman"/>
        </w:rPr>
        <w:t>и</w:t>
      </w:r>
      <w:r w:rsidRPr="003D77ED">
        <w:rPr>
          <w:rFonts w:ascii="Times New Roman" w:hAnsi="Times New Roman" w:cs="Times New Roman"/>
        </w:rPr>
        <w:t>пального образования, на которых осуществляется деятельность по благоус</w:t>
      </w:r>
      <w:r w:rsidRPr="003D77ED">
        <w:rPr>
          <w:rFonts w:ascii="Times New Roman" w:hAnsi="Times New Roman" w:cs="Times New Roman"/>
        </w:rPr>
        <w:t>т</w:t>
      </w:r>
      <w:r w:rsidRPr="003D77ED">
        <w:rPr>
          <w:rFonts w:ascii="Times New Roman" w:hAnsi="Times New Roman" w:cs="Times New Roman"/>
        </w:rPr>
        <w:t>ройству, в том числе площадки отдыха, открытые функционально-планировочные образования общественных центров, дворы, кварталы, террит</w:t>
      </w:r>
      <w:r w:rsidRPr="003D77ED">
        <w:rPr>
          <w:rFonts w:ascii="Times New Roman" w:hAnsi="Times New Roman" w:cs="Times New Roman"/>
        </w:rPr>
        <w:t>о</w:t>
      </w:r>
      <w:r w:rsidRPr="003D77ED">
        <w:rPr>
          <w:rFonts w:ascii="Times New Roman" w:hAnsi="Times New Roman" w:cs="Times New Roman"/>
        </w:rPr>
        <w:t>рии административных округов и районов городских округов, а также террит</w:t>
      </w:r>
      <w:r w:rsidRPr="003D77ED">
        <w:rPr>
          <w:rFonts w:ascii="Times New Roman" w:hAnsi="Times New Roman" w:cs="Times New Roman"/>
        </w:rPr>
        <w:t>о</w:t>
      </w:r>
      <w:r w:rsidRPr="003D77ED">
        <w:rPr>
          <w:rFonts w:ascii="Times New Roman" w:hAnsi="Times New Roman" w:cs="Times New Roman"/>
        </w:rPr>
        <w:t>рии, выделяемые по принципу единой градостроительной регламентации (о</w:t>
      </w:r>
      <w:r w:rsidRPr="003D77ED">
        <w:rPr>
          <w:rFonts w:ascii="Times New Roman" w:hAnsi="Times New Roman" w:cs="Times New Roman"/>
        </w:rPr>
        <w:t>х</w:t>
      </w:r>
      <w:r w:rsidRPr="003D77ED">
        <w:rPr>
          <w:rFonts w:ascii="Times New Roman" w:hAnsi="Times New Roman" w:cs="Times New Roman"/>
        </w:rPr>
        <w:t>ранные зоны) или визуально-пространственного восприятия (площадь с з</w:t>
      </w:r>
      <w:r w:rsidRPr="003D77ED">
        <w:rPr>
          <w:rFonts w:ascii="Times New Roman" w:hAnsi="Times New Roman" w:cs="Times New Roman"/>
        </w:rPr>
        <w:t>а</w:t>
      </w:r>
      <w:r w:rsidRPr="003D77ED">
        <w:rPr>
          <w:rFonts w:ascii="Times New Roman" w:hAnsi="Times New Roman" w:cs="Times New Roman"/>
        </w:rPr>
        <w:t>стройкой, улица с прилегающей территорией и застройкой, растительные гру</w:t>
      </w:r>
      <w:r w:rsidRPr="003D77ED">
        <w:rPr>
          <w:rFonts w:ascii="Times New Roman" w:hAnsi="Times New Roman" w:cs="Times New Roman"/>
        </w:rPr>
        <w:t>п</w:t>
      </w:r>
      <w:r w:rsidRPr="003D77ED">
        <w:rPr>
          <w:rFonts w:ascii="Times New Roman" w:hAnsi="Times New Roman" w:cs="Times New Roman"/>
        </w:rPr>
        <w:t>пировки), водные объекты и гидротехнические сооружения, природные ко</w:t>
      </w:r>
      <w:r w:rsidRPr="003D77ED">
        <w:rPr>
          <w:rFonts w:ascii="Times New Roman" w:hAnsi="Times New Roman" w:cs="Times New Roman"/>
        </w:rPr>
        <w:t>м</w:t>
      </w:r>
      <w:r w:rsidRPr="003D77ED">
        <w:rPr>
          <w:rFonts w:ascii="Times New Roman" w:hAnsi="Times New Roman" w:cs="Times New Roman"/>
        </w:rPr>
        <w:t>плексы, особо охраняемые природные территории, эксплуатируемые кровли и озелененные участки крыш, линейные объекты дорожной сети, объекты лан</w:t>
      </w:r>
      <w:r w:rsidRPr="003D77ED">
        <w:rPr>
          <w:rFonts w:ascii="Times New Roman" w:hAnsi="Times New Roman" w:cs="Times New Roman"/>
        </w:rPr>
        <w:t>д</w:t>
      </w:r>
      <w:r w:rsidRPr="003D77ED">
        <w:rPr>
          <w:rFonts w:ascii="Times New Roman" w:hAnsi="Times New Roman" w:cs="Times New Roman"/>
        </w:rPr>
        <w:t>шафтной архитектуры, другие территории муниципального образования.</w:t>
      </w:r>
    </w:p>
    <w:p w:rsidR="003F39A4" w:rsidRPr="003D77ED" w:rsidRDefault="003F39A4"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Проезд - дорога, примыкающая к проезжим частям жилых и м</w:t>
      </w:r>
      <w:r w:rsidRPr="003D77ED">
        <w:rPr>
          <w:rFonts w:ascii="Times New Roman" w:hAnsi="Times New Roman" w:cs="Times New Roman"/>
        </w:rPr>
        <w:t>а</w:t>
      </w:r>
      <w:r w:rsidRPr="003D77ED">
        <w:rPr>
          <w:rFonts w:ascii="Times New Roman" w:hAnsi="Times New Roman" w:cs="Times New Roman"/>
        </w:rPr>
        <w:t>гистральных улиц, разворотным площадкам.</w:t>
      </w:r>
    </w:p>
    <w:p w:rsidR="003F39A4" w:rsidRPr="003D77ED" w:rsidRDefault="003F39A4"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w:t>
      </w:r>
      <w:r w:rsidRPr="003D77ED">
        <w:rPr>
          <w:rFonts w:ascii="Times New Roman" w:hAnsi="Times New Roman" w:cs="Times New Roman"/>
        </w:rPr>
        <w:t>й</w:t>
      </w:r>
      <w:r w:rsidRPr="003D77ED">
        <w:rPr>
          <w:rFonts w:ascii="Times New Roman" w:hAnsi="Times New Roman" w:cs="Times New Roman"/>
        </w:rPr>
        <w:t>ства;</w:t>
      </w:r>
    </w:p>
    <w:p w:rsidR="003F39A4" w:rsidRPr="003D77ED" w:rsidRDefault="003F39A4"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Развитие объекта благоустройства - осуществление работ, н</w:t>
      </w:r>
      <w:r w:rsidRPr="003D77ED">
        <w:rPr>
          <w:rFonts w:ascii="Times New Roman" w:hAnsi="Times New Roman" w:cs="Times New Roman"/>
        </w:rPr>
        <w:t>а</w:t>
      </w:r>
      <w:r w:rsidRPr="003D77ED">
        <w:rPr>
          <w:rFonts w:ascii="Times New Roman" w:hAnsi="Times New Roman" w:cs="Times New Roman"/>
        </w:rPr>
        <w:t>правленных на создание новых или повышение качественного состояния сущ</w:t>
      </w:r>
      <w:r w:rsidRPr="003D77ED">
        <w:rPr>
          <w:rFonts w:ascii="Times New Roman" w:hAnsi="Times New Roman" w:cs="Times New Roman"/>
        </w:rPr>
        <w:t>е</w:t>
      </w:r>
      <w:r w:rsidRPr="003D77ED">
        <w:rPr>
          <w:rFonts w:ascii="Times New Roman" w:hAnsi="Times New Roman" w:cs="Times New Roman"/>
        </w:rPr>
        <w:t>ствующих объектов благоустройства, их отдельных элементов.</w:t>
      </w:r>
    </w:p>
    <w:p w:rsidR="003F39A4" w:rsidRPr="003D77ED" w:rsidRDefault="003F39A4"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Содержание объекта благоустройства - поддержание в надл</w:t>
      </w:r>
      <w:r w:rsidRPr="003D77ED">
        <w:rPr>
          <w:rFonts w:ascii="Times New Roman" w:hAnsi="Times New Roman" w:cs="Times New Roman"/>
        </w:rPr>
        <w:t>е</w:t>
      </w:r>
      <w:r w:rsidRPr="003D77ED">
        <w:rPr>
          <w:rFonts w:ascii="Times New Roman" w:hAnsi="Times New Roman" w:cs="Times New Roman"/>
        </w:rPr>
        <w:t>жащем техническом, физическом, эстетическом состоянии объектов благоус</w:t>
      </w:r>
      <w:r w:rsidRPr="003D77ED">
        <w:rPr>
          <w:rFonts w:ascii="Times New Roman" w:hAnsi="Times New Roman" w:cs="Times New Roman"/>
        </w:rPr>
        <w:t>т</w:t>
      </w:r>
      <w:r w:rsidRPr="003D77ED">
        <w:rPr>
          <w:rFonts w:ascii="Times New Roman" w:hAnsi="Times New Roman" w:cs="Times New Roman"/>
        </w:rPr>
        <w:t>ройства, их отдельных элементов.</w:t>
      </w:r>
    </w:p>
    <w:p w:rsidR="003F39A4" w:rsidRPr="003D77ED" w:rsidRDefault="003F39A4"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Субъекты городской среды - жители населенного пункта, их с</w:t>
      </w:r>
      <w:r w:rsidRPr="003D77ED">
        <w:rPr>
          <w:rFonts w:ascii="Times New Roman" w:hAnsi="Times New Roman" w:cs="Times New Roman"/>
        </w:rPr>
        <w:t>о</w:t>
      </w:r>
      <w:r w:rsidRPr="003D77ED">
        <w:rPr>
          <w:rFonts w:ascii="Times New Roman" w:hAnsi="Times New Roman" w:cs="Times New Roman"/>
        </w:rPr>
        <w:t>общества, представители общественных, деловых организаций, органов власти и других субъектов социально-экономической жизни, участвующие и влия</w:t>
      </w:r>
      <w:r w:rsidRPr="003D77ED">
        <w:rPr>
          <w:rFonts w:ascii="Times New Roman" w:hAnsi="Times New Roman" w:cs="Times New Roman"/>
        </w:rPr>
        <w:t>ю</w:t>
      </w:r>
      <w:r w:rsidRPr="003D77ED">
        <w:rPr>
          <w:rFonts w:ascii="Times New Roman" w:hAnsi="Times New Roman" w:cs="Times New Roman"/>
        </w:rPr>
        <w:t xml:space="preserve">щие на развитие населенного пункта. </w:t>
      </w:r>
    </w:p>
    <w:p w:rsidR="003F39A4" w:rsidRPr="003D77ED" w:rsidRDefault="003F39A4"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Твердое покрытие - дорожное покрытие в составе дорожных одежд.</w:t>
      </w:r>
    </w:p>
    <w:p w:rsidR="003F39A4" w:rsidRPr="003D77ED" w:rsidRDefault="003F39A4"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w:t>
      </w:r>
      <w:r w:rsidRPr="003D77ED">
        <w:rPr>
          <w:rFonts w:ascii="Times New Roman" w:hAnsi="Times New Roman" w:cs="Times New Roman"/>
        </w:rPr>
        <w:t>е</w:t>
      </w:r>
      <w:r w:rsidRPr="003D77ED">
        <w:rPr>
          <w:rFonts w:ascii="Times New Roman" w:hAnsi="Times New Roman" w:cs="Times New Roman"/>
        </w:rPr>
        <w:t>ского и санитарно-эпидемиологического благополучия населения и охрану о</w:t>
      </w:r>
      <w:r w:rsidRPr="003D77ED">
        <w:rPr>
          <w:rFonts w:ascii="Times New Roman" w:hAnsi="Times New Roman" w:cs="Times New Roman"/>
        </w:rPr>
        <w:t>к</w:t>
      </w:r>
      <w:r w:rsidRPr="003D77ED">
        <w:rPr>
          <w:rFonts w:ascii="Times New Roman" w:hAnsi="Times New Roman" w:cs="Times New Roman"/>
        </w:rPr>
        <w:t>ружающей среды</w:t>
      </w:r>
    </w:p>
    <w:p w:rsidR="003F39A4" w:rsidRPr="003D77ED" w:rsidRDefault="003F39A4"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w:t>
      </w:r>
      <w:r w:rsidRPr="003D77ED">
        <w:rPr>
          <w:rFonts w:ascii="Times New Roman" w:hAnsi="Times New Roman" w:cs="Times New Roman"/>
        </w:rPr>
        <w:t>е</w:t>
      </w:r>
      <w:r w:rsidRPr="003D77ED">
        <w:rPr>
          <w:rFonts w:ascii="Times New Roman" w:hAnsi="Times New Roman" w:cs="Times New Roman"/>
        </w:rPr>
        <w:t>ходная и парковая дорога, дорога в научно-производственных, промышленных и коммунально-складских зонах (районах).</w:t>
      </w:r>
    </w:p>
    <w:p w:rsidR="003F39A4" w:rsidRPr="003D77ED" w:rsidRDefault="003F39A4" w:rsidP="003D77ED">
      <w:pPr>
        <w:numPr>
          <w:ilvl w:val="2"/>
          <w:numId w:val="1"/>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Элементы благоустройства территории - декоративные, техн</w:t>
      </w:r>
      <w:r w:rsidRPr="003D77ED">
        <w:rPr>
          <w:rFonts w:ascii="Times New Roman" w:hAnsi="Times New Roman" w:cs="Times New Roman"/>
        </w:rPr>
        <w:t>и</w:t>
      </w:r>
      <w:r w:rsidRPr="003D77ED">
        <w:rPr>
          <w:rFonts w:ascii="Times New Roman" w:hAnsi="Times New Roman" w:cs="Times New Roman"/>
        </w:rPr>
        <w:t>ческие, планировочные, конструктивные решения, элементы ландшафта, ра</w:t>
      </w:r>
      <w:r w:rsidRPr="003D77ED">
        <w:rPr>
          <w:rFonts w:ascii="Times New Roman" w:hAnsi="Times New Roman" w:cs="Times New Roman"/>
        </w:rPr>
        <w:t>з</w:t>
      </w:r>
      <w:r w:rsidRPr="003D77ED">
        <w:rPr>
          <w:rFonts w:ascii="Times New Roman" w:hAnsi="Times New Roman" w:cs="Times New Roman"/>
        </w:rPr>
        <w:t>личные виды оборудования и оформления, малые архитектурные формы, нек</w:t>
      </w:r>
      <w:r w:rsidRPr="003D77ED">
        <w:rPr>
          <w:rFonts w:ascii="Times New Roman" w:hAnsi="Times New Roman" w:cs="Times New Roman"/>
        </w:rPr>
        <w:t>а</w:t>
      </w:r>
      <w:r w:rsidRPr="003D77ED">
        <w:rPr>
          <w:rFonts w:ascii="Times New Roman" w:hAnsi="Times New Roman" w:cs="Times New Roman"/>
        </w:rPr>
        <w:t>питальные нестационарные сооружения, наружная реклама и информация, и</w:t>
      </w:r>
      <w:r w:rsidRPr="003D77ED">
        <w:rPr>
          <w:rFonts w:ascii="Times New Roman" w:hAnsi="Times New Roman" w:cs="Times New Roman"/>
        </w:rPr>
        <w:t>с</w:t>
      </w:r>
      <w:r w:rsidRPr="003D77ED">
        <w:rPr>
          <w:rFonts w:ascii="Times New Roman" w:hAnsi="Times New Roman" w:cs="Times New Roman"/>
        </w:rPr>
        <w:t>пользуемые как составные части благоустройства, а также система организации субъектов городской среды.</w:t>
      </w:r>
    </w:p>
    <w:p w:rsidR="003F39A4" w:rsidRPr="003D77ED" w:rsidRDefault="003F39A4" w:rsidP="003D77ED">
      <w:pPr>
        <w:pStyle w:val="Heading1"/>
        <w:numPr>
          <w:ilvl w:val="0"/>
          <w:numId w:val="2"/>
        </w:numPr>
        <w:spacing w:before="0" w:after="0" w:line="240" w:lineRule="auto"/>
        <w:ind w:firstLine="0"/>
        <w:jc w:val="center"/>
        <w:rPr>
          <w:rFonts w:ascii="Times New Roman" w:hAnsi="Times New Roman" w:cs="Times New Roman"/>
          <w:b/>
          <w:sz w:val="22"/>
          <w:szCs w:val="22"/>
        </w:rPr>
      </w:pPr>
      <w:bookmarkStart w:id="3" w:name="_Toc472352440"/>
      <w:r w:rsidRPr="003D77ED">
        <w:rPr>
          <w:rFonts w:ascii="Times New Roman" w:hAnsi="Times New Roman" w:cs="Times New Roman"/>
          <w:b/>
          <w:sz w:val="22"/>
          <w:szCs w:val="22"/>
        </w:rPr>
        <w:t>ОБЩИЕ ПРИНЦИПЫ И ПОДХОДЫ</w:t>
      </w:r>
      <w:bookmarkEnd w:id="3"/>
    </w:p>
    <w:p w:rsidR="003F39A4" w:rsidRPr="003D77ED" w:rsidRDefault="003F39A4" w:rsidP="003D77ED">
      <w:pPr>
        <w:spacing w:line="240" w:lineRule="auto"/>
        <w:rPr>
          <w:rFonts w:ascii="Times New Roman" w:hAnsi="Times New Roman" w:cs="Times New Roman"/>
        </w:rPr>
      </w:pPr>
    </w:p>
    <w:p w:rsidR="003F39A4" w:rsidRPr="003D77ED" w:rsidRDefault="003F39A4"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Настоящие Правила имеют целью создание безопасной, удо</w:t>
      </w:r>
      <w:r w:rsidRPr="003D77ED">
        <w:rPr>
          <w:rFonts w:ascii="Times New Roman" w:hAnsi="Times New Roman" w:cs="Times New Roman"/>
        </w:rPr>
        <w:t>б</w:t>
      </w:r>
      <w:r w:rsidRPr="003D77ED">
        <w:rPr>
          <w:rFonts w:ascii="Times New Roman" w:hAnsi="Times New Roman" w:cs="Times New Roman"/>
        </w:rPr>
        <w:t>ной, экологически благоприятной и привлекательной городской среды, спосо</w:t>
      </w:r>
      <w:r w:rsidRPr="003D77ED">
        <w:rPr>
          <w:rFonts w:ascii="Times New Roman" w:hAnsi="Times New Roman" w:cs="Times New Roman"/>
        </w:rPr>
        <w:t>б</w:t>
      </w:r>
      <w:r w:rsidRPr="003D77ED">
        <w:rPr>
          <w:rFonts w:ascii="Times New Roman" w:hAnsi="Times New Roman" w:cs="Times New Roman"/>
        </w:rPr>
        <w:t>ствующей комплексному и устойчивому развитию муниципальных образов</w:t>
      </w:r>
      <w:r w:rsidRPr="003D77ED">
        <w:rPr>
          <w:rFonts w:ascii="Times New Roman" w:hAnsi="Times New Roman" w:cs="Times New Roman"/>
        </w:rPr>
        <w:t>а</w:t>
      </w:r>
      <w:r w:rsidRPr="003D77ED">
        <w:rPr>
          <w:rFonts w:ascii="Times New Roman" w:hAnsi="Times New Roman" w:cs="Times New Roman"/>
        </w:rPr>
        <w:t xml:space="preserve">ний. </w:t>
      </w:r>
    </w:p>
    <w:p w:rsidR="003F39A4" w:rsidRPr="003D77ED" w:rsidRDefault="003F39A4"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Деятельность по благоустройству включает в себя разработку проектной документации по благоустройству территорий, выполнение мер</w:t>
      </w:r>
      <w:r w:rsidRPr="003D77ED">
        <w:rPr>
          <w:rFonts w:ascii="Times New Roman" w:hAnsi="Times New Roman" w:cs="Times New Roman"/>
        </w:rPr>
        <w:t>о</w:t>
      </w:r>
      <w:r w:rsidRPr="003D77ED">
        <w:rPr>
          <w:rFonts w:ascii="Times New Roman" w:hAnsi="Times New Roman" w:cs="Times New Roman"/>
        </w:rPr>
        <w:t xml:space="preserve">приятий по благоустройству и содержание объектов благоустройства. </w:t>
      </w:r>
    </w:p>
    <w:p w:rsidR="003F39A4" w:rsidRPr="003D77ED" w:rsidRDefault="003F39A4" w:rsidP="003D77ED">
      <w:pPr>
        <w:numPr>
          <w:ilvl w:val="1"/>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Участниками деятельности по благоустройству являются, в том числе: </w:t>
      </w:r>
    </w:p>
    <w:p w:rsidR="003F39A4" w:rsidRPr="003D77ED" w:rsidRDefault="003F39A4" w:rsidP="003D77ED">
      <w:pPr>
        <w:spacing w:line="240" w:lineRule="auto"/>
        <w:ind w:firstLine="720"/>
        <w:contextualSpacing/>
        <w:jc w:val="both"/>
        <w:rPr>
          <w:rFonts w:ascii="Times New Roman" w:hAnsi="Times New Roman" w:cs="Times New Roman"/>
        </w:rPr>
      </w:pPr>
      <w:r w:rsidRPr="003D77ED">
        <w:rPr>
          <w:rFonts w:ascii="Times New Roman" w:hAnsi="Times New Roman" w:cs="Times New Roman"/>
        </w:rPr>
        <w:t>а) жители, которые формируют запрос на благоустройство и принимают участие в оценке предлагаемых решений. В отдельных случаях жители учас</w:t>
      </w:r>
      <w:r w:rsidRPr="003D77ED">
        <w:rPr>
          <w:rFonts w:ascii="Times New Roman" w:hAnsi="Times New Roman" w:cs="Times New Roman"/>
        </w:rPr>
        <w:t>т</w:t>
      </w:r>
      <w:r w:rsidRPr="003D77ED">
        <w:rPr>
          <w:rFonts w:ascii="Times New Roman" w:hAnsi="Times New Roman" w:cs="Times New Roman"/>
        </w:rPr>
        <w:t>вуют в выполнении работ. Жители могут быть представлены общественными организациями и объединениями;</w:t>
      </w:r>
    </w:p>
    <w:p w:rsidR="003F39A4" w:rsidRPr="003D77ED" w:rsidRDefault="003F39A4" w:rsidP="003D77ED">
      <w:pPr>
        <w:spacing w:line="240" w:lineRule="auto"/>
        <w:ind w:firstLine="720"/>
        <w:contextualSpacing/>
        <w:jc w:val="both"/>
        <w:rPr>
          <w:rFonts w:ascii="Times New Roman" w:hAnsi="Times New Roman" w:cs="Times New Roman"/>
        </w:rPr>
      </w:pPr>
      <w:r w:rsidRPr="003D77ED">
        <w:rPr>
          <w:rFonts w:ascii="Times New Roman" w:hAnsi="Times New Roman" w:cs="Times New Roman"/>
        </w:rPr>
        <w:t>б) представители органов местного самоуправления, которые формир</w:t>
      </w:r>
      <w:r w:rsidRPr="003D77ED">
        <w:rPr>
          <w:rFonts w:ascii="Times New Roman" w:hAnsi="Times New Roman" w:cs="Times New Roman"/>
        </w:rPr>
        <w:t>у</w:t>
      </w:r>
      <w:r w:rsidRPr="003D77ED">
        <w:rPr>
          <w:rFonts w:ascii="Times New Roman" w:hAnsi="Times New Roman" w:cs="Times New Roman"/>
        </w:rPr>
        <w:t>ют техническое задание, выбирают исполнителей и обеспечивают финансир</w:t>
      </w:r>
      <w:r w:rsidRPr="003D77ED">
        <w:rPr>
          <w:rFonts w:ascii="Times New Roman" w:hAnsi="Times New Roman" w:cs="Times New Roman"/>
        </w:rPr>
        <w:t>о</w:t>
      </w:r>
      <w:r w:rsidRPr="003D77ED">
        <w:rPr>
          <w:rFonts w:ascii="Times New Roman" w:hAnsi="Times New Roman" w:cs="Times New Roman"/>
        </w:rPr>
        <w:t>вание;</w:t>
      </w:r>
    </w:p>
    <w:p w:rsidR="003F39A4" w:rsidRPr="003D77ED" w:rsidRDefault="003F39A4" w:rsidP="003D77ED">
      <w:pPr>
        <w:spacing w:line="240" w:lineRule="auto"/>
        <w:ind w:firstLine="720"/>
        <w:contextualSpacing/>
        <w:jc w:val="both"/>
        <w:rPr>
          <w:rFonts w:ascii="Times New Roman" w:hAnsi="Times New Roman" w:cs="Times New Roman"/>
        </w:rPr>
      </w:pPr>
      <w:r w:rsidRPr="003D77ED">
        <w:rPr>
          <w:rFonts w:ascii="Times New Roman" w:hAnsi="Times New Roman" w:cs="Times New Roman"/>
        </w:rPr>
        <w:t>в) хозяйствующие субъекты, осуществляющие деятельность на терр</w:t>
      </w:r>
      <w:r w:rsidRPr="003D77ED">
        <w:rPr>
          <w:rFonts w:ascii="Times New Roman" w:hAnsi="Times New Roman" w:cs="Times New Roman"/>
        </w:rPr>
        <w:t>и</w:t>
      </w:r>
      <w:r w:rsidRPr="003D77ED">
        <w:rPr>
          <w:rFonts w:ascii="Times New Roman" w:hAnsi="Times New Roman" w:cs="Times New Roman"/>
        </w:rPr>
        <w:t>тории соответствующего муниципального образования, которые могут соучас</w:t>
      </w:r>
      <w:r w:rsidRPr="003D77ED">
        <w:rPr>
          <w:rFonts w:ascii="Times New Roman" w:hAnsi="Times New Roman" w:cs="Times New Roman"/>
        </w:rPr>
        <w:t>т</w:t>
      </w:r>
      <w:r w:rsidRPr="003D77ED">
        <w:rPr>
          <w:rFonts w:ascii="Times New Roman" w:hAnsi="Times New Roman" w:cs="Times New Roman"/>
        </w:rPr>
        <w:t>вовать в формировании запроса на благоустройство, а также в финансировании мероприятий по благоустройству;</w:t>
      </w:r>
    </w:p>
    <w:p w:rsidR="003F39A4" w:rsidRPr="003D77ED" w:rsidRDefault="003F39A4" w:rsidP="003D77ED">
      <w:pPr>
        <w:spacing w:line="240" w:lineRule="auto"/>
        <w:ind w:firstLine="720"/>
        <w:contextualSpacing/>
        <w:jc w:val="both"/>
        <w:rPr>
          <w:rFonts w:ascii="Times New Roman" w:hAnsi="Times New Roman" w:cs="Times New Roman"/>
        </w:rPr>
      </w:pPr>
      <w:r w:rsidRPr="003D77ED">
        <w:rPr>
          <w:rFonts w:ascii="Times New Roman" w:hAnsi="Times New Roman" w:cs="Times New Roman"/>
        </w:rPr>
        <w:t>г) представители профессионального сообщества, в том числе архите</w:t>
      </w:r>
      <w:r w:rsidRPr="003D77ED">
        <w:rPr>
          <w:rFonts w:ascii="Times New Roman" w:hAnsi="Times New Roman" w:cs="Times New Roman"/>
        </w:rPr>
        <w:t>к</w:t>
      </w:r>
      <w:r w:rsidRPr="003D77ED">
        <w:rPr>
          <w:rFonts w:ascii="Times New Roman" w:hAnsi="Times New Roman" w:cs="Times New Roman"/>
        </w:rPr>
        <w:t>торы и дизайнеры, которые разрабатывают концепции объектов благоустройс</w:t>
      </w:r>
      <w:r w:rsidRPr="003D77ED">
        <w:rPr>
          <w:rFonts w:ascii="Times New Roman" w:hAnsi="Times New Roman" w:cs="Times New Roman"/>
        </w:rPr>
        <w:t>т</w:t>
      </w:r>
      <w:r w:rsidRPr="003D77ED">
        <w:rPr>
          <w:rFonts w:ascii="Times New Roman" w:hAnsi="Times New Roman" w:cs="Times New Roman"/>
        </w:rPr>
        <w:t>ва и создают рабочую документацию;</w:t>
      </w:r>
    </w:p>
    <w:p w:rsidR="003F39A4" w:rsidRPr="003D77ED" w:rsidRDefault="003F39A4" w:rsidP="003D77ED">
      <w:pPr>
        <w:spacing w:line="240" w:lineRule="auto"/>
        <w:ind w:firstLine="720"/>
        <w:contextualSpacing/>
        <w:jc w:val="both"/>
        <w:rPr>
          <w:rFonts w:ascii="Times New Roman" w:hAnsi="Times New Roman" w:cs="Times New Roman"/>
        </w:rPr>
      </w:pPr>
      <w:r w:rsidRPr="003D77ED">
        <w:rPr>
          <w:rFonts w:ascii="Times New Roman" w:hAnsi="Times New Roman" w:cs="Times New Roman"/>
        </w:rPr>
        <w:t>д) исполнители работ, в том числе строители, производители малых а</w:t>
      </w:r>
      <w:r w:rsidRPr="003D77ED">
        <w:rPr>
          <w:rFonts w:ascii="Times New Roman" w:hAnsi="Times New Roman" w:cs="Times New Roman"/>
        </w:rPr>
        <w:t>р</w:t>
      </w:r>
      <w:r w:rsidRPr="003D77ED">
        <w:rPr>
          <w:rFonts w:ascii="Times New Roman" w:hAnsi="Times New Roman" w:cs="Times New Roman"/>
        </w:rPr>
        <w:t>хитектурных форм и иные.</w:t>
      </w:r>
    </w:p>
    <w:p w:rsidR="003F39A4" w:rsidRPr="003D77ED" w:rsidRDefault="003F39A4"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Участие жителей (непосредственное или опосредованное) в де</w:t>
      </w:r>
      <w:r w:rsidRPr="003D77ED">
        <w:rPr>
          <w:rFonts w:ascii="Times New Roman" w:hAnsi="Times New Roman" w:cs="Times New Roman"/>
        </w:rPr>
        <w:t>я</w:t>
      </w:r>
      <w:r w:rsidRPr="003D77ED">
        <w:rPr>
          <w:rFonts w:ascii="Times New Roman" w:hAnsi="Times New Roman" w:cs="Times New Roman"/>
        </w:rPr>
        <w:t>тельности по благоустройству является обязательным и осуществляется путем принятия решений, через вовлечение общественных организаций, обществе</w:t>
      </w:r>
      <w:r w:rsidRPr="003D77ED">
        <w:rPr>
          <w:rFonts w:ascii="Times New Roman" w:hAnsi="Times New Roman" w:cs="Times New Roman"/>
        </w:rPr>
        <w:t>н</w:t>
      </w:r>
      <w:r w:rsidRPr="003D77ED">
        <w:rPr>
          <w:rFonts w:ascii="Times New Roman" w:hAnsi="Times New Roman" w:cs="Times New Roman"/>
        </w:rPr>
        <w:t>ное соучастие в реализации проектов. Механизмы и порядок участия жителей установлены разделом 12 настоящих Правил. Форма участия определяется о</w:t>
      </w:r>
      <w:r w:rsidRPr="003D77ED">
        <w:rPr>
          <w:rFonts w:ascii="Times New Roman" w:hAnsi="Times New Roman" w:cs="Times New Roman"/>
        </w:rPr>
        <w:t>р</w:t>
      </w:r>
      <w:r w:rsidRPr="003D77ED">
        <w:rPr>
          <w:rFonts w:ascii="Times New Roman" w:hAnsi="Times New Roman" w:cs="Times New Roman"/>
        </w:rPr>
        <w:t xml:space="preserve">ганом местного самоуправления с учетом настоящих Правил в зависимости от особенностей проекта по благоустройству </w:t>
      </w:r>
    </w:p>
    <w:p w:rsidR="003F39A4" w:rsidRPr="003D77ED" w:rsidRDefault="003F39A4"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 качестве приоритетных объектов благоустройства следует в</w:t>
      </w:r>
      <w:r w:rsidRPr="003D77ED">
        <w:rPr>
          <w:rFonts w:ascii="Times New Roman" w:hAnsi="Times New Roman" w:cs="Times New Roman"/>
        </w:rPr>
        <w:t>ы</w:t>
      </w:r>
      <w:r w:rsidRPr="003D77ED">
        <w:rPr>
          <w:rFonts w:ascii="Times New Roman" w:hAnsi="Times New Roman" w:cs="Times New Roman"/>
        </w:rPr>
        <w:t>бирать активно посещаемые или имеющие очевидный потенциал для роста п</w:t>
      </w:r>
      <w:r w:rsidRPr="003D77ED">
        <w:rPr>
          <w:rFonts w:ascii="Times New Roman" w:hAnsi="Times New Roman" w:cs="Times New Roman"/>
        </w:rPr>
        <w:t>е</w:t>
      </w:r>
      <w:r w:rsidRPr="003D77ED">
        <w:rPr>
          <w:rFonts w:ascii="Times New Roman" w:hAnsi="Times New Roman" w:cs="Times New Roman"/>
        </w:rPr>
        <w:t>шеходных потоков территории населенного пункта, с учетом объективной п</w:t>
      </w:r>
      <w:r w:rsidRPr="003D77ED">
        <w:rPr>
          <w:rFonts w:ascii="Times New Roman" w:hAnsi="Times New Roman" w:cs="Times New Roman"/>
        </w:rPr>
        <w:t>о</w:t>
      </w:r>
      <w:r w:rsidRPr="003D77ED">
        <w:rPr>
          <w:rFonts w:ascii="Times New Roman" w:hAnsi="Times New Roman" w:cs="Times New Roman"/>
        </w:rPr>
        <w:t xml:space="preserve">требности в развитии тех или иных общественных пространств, экономической эффективности реализации и планов развития населенного пункта. </w:t>
      </w:r>
    </w:p>
    <w:p w:rsidR="003F39A4" w:rsidRPr="003D77ED" w:rsidRDefault="003F39A4"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Территории муниципальных образований удобно расположе</w:t>
      </w:r>
      <w:r w:rsidRPr="003D77ED">
        <w:rPr>
          <w:rFonts w:ascii="Times New Roman" w:hAnsi="Times New Roman" w:cs="Times New Roman"/>
        </w:rPr>
        <w:t>н</w:t>
      </w:r>
      <w:r w:rsidRPr="003D77ED">
        <w:rPr>
          <w:rFonts w:ascii="Times New Roman" w:hAnsi="Times New Roman" w:cs="Times New Roman"/>
        </w:rPr>
        <w:t>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3F39A4" w:rsidRPr="003D77ED" w:rsidRDefault="003F39A4"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Городская инфраструктура и благоустройство территорий ра</w:t>
      </w:r>
      <w:r w:rsidRPr="003D77ED">
        <w:rPr>
          <w:rFonts w:ascii="Times New Roman" w:hAnsi="Times New Roman" w:cs="Times New Roman"/>
        </w:rPr>
        <w:t>з</w:t>
      </w:r>
      <w:r w:rsidRPr="003D77ED">
        <w:rPr>
          <w:rFonts w:ascii="Times New Roman" w:hAnsi="Times New Roman" w:cs="Times New Roman"/>
        </w:rPr>
        <w:t>рабатываются с учетом приоритета пешеходов, общественного транспорта и велосипедного транспорта.</w:t>
      </w:r>
    </w:p>
    <w:p w:rsidR="003F39A4" w:rsidRPr="003D77ED" w:rsidRDefault="003F39A4"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Концепция благоустройства для каждой территории должна со</w:t>
      </w:r>
      <w:r w:rsidRPr="003D77ED">
        <w:rPr>
          <w:rFonts w:ascii="Times New Roman" w:hAnsi="Times New Roman" w:cs="Times New Roman"/>
        </w:rPr>
        <w:t>з</w:t>
      </w:r>
      <w:r w:rsidRPr="003D77ED">
        <w:rPr>
          <w:rFonts w:ascii="Times New Roman" w:hAnsi="Times New Roman" w:cs="Times New Roman"/>
        </w:rPr>
        <w:t>даваться с учётом потребностей и запросов жителей и других субъектов горо</w:t>
      </w:r>
      <w:r w:rsidRPr="003D77ED">
        <w:rPr>
          <w:rFonts w:ascii="Times New Roman" w:hAnsi="Times New Roman" w:cs="Times New Roman"/>
        </w:rPr>
        <w:t>д</w:t>
      </w:r>
      <w:r w:rsidRPr="003D77ED">
        <w:rPr>
          <w:rFonts w:ascii="Times New Roman" w:hAnsi="Times New Roman" w:cs="Times New Roman"/>
        </w:rPr>
        <w:t>ской среды и при их непосредственном участии на всех этапах создания ко</w:t>
      </w:r>
      <w:r w:rsidRPr="003D77ED">
        <w:rPr>
          <w:rFonts w:ascii="Times New Roman" w:hAnsi="Times New Roman" w:cs="Times New Roman"/>
        </w:rPr>
        <w:t>н</w:t>
      </w:r>
      <w:r w:rsidRPr="003D77ED">
        <w:rPr>
          <w:rFonts w:ascii="Times New Roman" w:hAnsi="Times New Roman" w:cs="Times New Roman"/>
        </w:rPr>
        <w:t>цепции, а также с учётом стратегических задач комплексного устойчивого ра</w:t>
      </w:r>
      <w:r w:rsidRPr="003D77ED">
        <w:rPr>
          <w:rFonts w:ascii="Times New Roman" w:hAnsi="Times New Roman" w:cs="Times New Roman"/>
        </w:rPr>
        <w:t>з</w:t>
      </w:r>
      <w:r w:rsidRPr="003D77ED">
        <w:rPr>
          <w:rFonts w:ascii="Times New Roman" w:hAnsi="Times New Roman" w:cs="Times New Roman"/>
        </w:rPr>
        <w:t>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w:t>
      </w:r>
      <w:r w:rsidRPr="003D77ED">
        <w:rPr>
          <w:rFonts w:ascii="Times New Roman" w:hAnsi="Times New Roman" w:cs="Times New Roman"/>
        </w:rPr>
        <w:t>о</w:t>
      </w:r>
      <w:r w:rsidRPr="003D77ED">
        <w:rPr>
          <w:rFonts w:ascii="Times New Roman" w:hAnsi="Times New Roman" w:cs="Times New Roman"/>
        </w:rPr>
        <w:t>держанию объектов благоустройства и для других форм созидательного проя</w:t>
      </w:r>
      <w:r w:rsidRPr="003D77ED">
        <w:rPr>
          <w:rFonts w:ascii="Times New Roman" w:hAnsi="Times New Roman" w:cs="Times New Roman"/>
        </w:rPr>
        <w:t>в</w:t>
      </w:r>
      <w:r w:rsidRPr="003D77ED">
        <w:rPr>
          <w:rFonts w:ascii="Times New Roman" w:hAnsi="Times New Roman" w:cs="Times New Roman"/>
        </w:rPr>
        <w:t>ления творческого потенциала жителей данного населённого пункта.</w:t>
      </w:r>
    </w:p>
    <w:p w:rsidR="003F39A4" w:rsidRPr="003D77ED" w:rsidRDefault="003F39A4"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Приоритет обеспечения качества городской среды при реализ</w:t>
      </w:r>
      <w:r w:rsidRPr="003D77ED">
        <w:rPr>
          <w:rFonts w:ascii="Times New Roman" w:hAnsi="Times New Roman" w:cs="Times New Roman"/>
        </w:rPr>
        <w:t>а</w:t>
      </w:r>
      <w:r w:rsidRPr="003D77ED">
        <w:rPr>
          <w:rFonts w:ascii="Times New Roman" w:hAnsi="Times New Roman" w:cs="Times New Roman"/>
        </w:rPr>
        <w:t>ции проектов благоустройства территорий достигается путем реализации сл</w:t>
      </w:r>
      <w:r w:rsidRPr="003D77ED">
        <w:rPr>
          <w:rFonts w:ascii="Times New Roman" w:hAnsi="Times New Roman" w:cs="Times New Roman"/>
        </w:rPr>
        <w:t>е</w:t>
      </w:r>
      <w:r w:rsidRPr="003D77ED">
        <w:rPr>
          <w:rFonts w:ascii="Times New Roman" w:hAnsi="Times New Roman" w:cs="Times New Roman"/>
        </w:rPr>
        <w:t>дующих принципов:</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Принцип</w:t>
      </w:r>
      <w:r w:rsidRPr="003D77ED">
        <w:rPr>
          <w:rFonts w:ascii="Times New Roman" w:hAnsi="Times New Roman" w:cs="Times New Roman"/>
          <w:b/>
          <w:color w:val="93C47D"/>
        </w:rPr>
        <w:t xml:space="preserve"> </w:t>
      </w:r>
      <w:r w:rsidRPr="003D77ED">
        <w:rPr>
          <w:rFonts w:ascii="Times New Roman" w:hAnsi="Times New Roman" w:cs="Times New Roman"/>
        </w:rPr>
        <w:t>функционального разнообразия - насыщенность терр</w:t>
      </w:r>
      <w:r w:rsidRPr="003D77ED">
        <w:rPr>
          <w:rFonts w:ascii="Times New Roman" w:hAnsi="Times New Roman" w:cs="Times New Roman"/>
        </w:rPr>
        <w:t>и</w:t>
      </w:r>
      <w:r w:rsidRPr="003D77ED">
        <w:rPr>
          <w:rFonts w:ascii="Times New Roman" w:hAnsi="Times New Roman" w:cs="Times New Roman"/>
        </w:rPr>
        <w:t>тории микрорайона (квартала, жилого комплекса) разнообразными социальн</w:t>
      </w:r>
      <w:r w:rsidRPr="003D77ED">
        <w:rPr>
          <w:rFonts w:ascii="Times New Roman" w:hAnsi="Times New Roman" w:cs="Times New Roman"/>
        </w:rPr>
        <w:t>ы</w:t>
      </w:r>
      <w:r w:rsidRPr="003D77ED">
        <w:rPr>
          <w:rFonts w:ascii="Times New Roman" w:hAnsi="Times New Roman" w:cs="Times New Roman"/>
        </w:rPr>
        <w:t>ми и коммерческими сервисами.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Принцип комфортной организации пешеходной среды - созд</w:t>
      </w:r>
      <w:r w:rsidRPr="003D77ED">
        <w:rPr>
          <w:rFonts w:ascii="Times New Roman" w:hAnsi="Times New Roman" w:cs="Times New Roman"/>
        </w:rPr>
        <w:t>а</w:t>
      </w:r>
      <w:r w:rsidRPr="003D77ED">
        <w:rPr>
          <w:rFonts w:ascii="Times New Roman" w:hAnsi="Times New Roman" w:cs="Times New Roman"/>
        </w:rPr>
        <w:t>ние в муниципальном образовании условий для приятных, безопасных, удо</w:t>
      </w:r>
      <w:r w:rsidRPr="003D77ED">
        <w:rPr>
          <w:rFonts w:ascii="Times New Roman" w:hAnsi="Times New Roman" w:cs="Times New Roman"/>
        </w:rPr>
        <w:t>б</w:t>
      </w:r>
      <w:r w:rsidRPr="003D77ED">
        <w:rPr>
          <w:rFonts w:ascii="Times New Roman" w:hAnsi="Times New Roman" w:cs="Times New Roman"/>
        </w:rPr>
        <w:t>ных пешеходных прогулок. Привлекательность пешеходных прогулок должна быть обеспечена путем совмещения различных функций (транзитная, коммун</w:t>
      </w:r>
      <w:r w:rsidRPr="003D77ED">
        <w:rPr>
          <w:rFonts w:ascii="Times New Roman" w:hAnsi="Times New Roman" w:cs="Times New Roman"/>
        </w:rPr>
        <w:t>и</w:t>
      </w:r>
      <w:r w:rsidRPr="003D77ED">
        <w:rPr>
          <w:rFonts w:ascii="Times New Roman" w:hAnsi="Times New Roman" w:cs="Times New Roman"/>
        </w:rPr>
        <w:t>кационная, рекреационная, потребительская) на пешеходных маршрутах. П</w:t>
      </w:r>
      <w:r w:rsidRPr="003D77ED">
        <w:rPr>
          <w:rFonts w:ascii="Times New Roman" w:hAnsi="Times New Roman" w:cs="Times New Roman"/>
        </w:rPr>
        <w:t>е</w:t>
      </w:r>
      <w:r w:rsidRPr="003D77ED">
        <w:rPr>
          <w:rFonts w:ascii="Times New Roman" w:hAnsi="Times New Roman" w:cs="Times New Roman"/>
        </w:rPr>
        <w:t>шеходные прогулки должны быть доступны для различных категорий граждан, в том числе для маломобильных групп граждан при различных погодных усл</w:t>
      </w:r>
      <w:r w:rsidRPr="003D77ED">
        <w:rPr>
          <w:rFonts w:ascii="Times New Roman" w:hAnsi="Times New Roman" w:cs="Times New Roman"/>
        </w:rPr>
        <w:t>о</w:t>
      </w:r>
      <w:r w:rsidRPr="003D77ED">
        <w:rPr>
          <w:rFonts w:ascii="Times New Roman" w:hAnsi="Times New Roman" w:cs="Times New Roman"/>
        </w:rPr>
        <w:t>виях.</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Принцип комфортной мобильности - наличие у жителей сопо</w:t>
      </w:r>
      <w:r w:rsidRPr="003D77ED">
        <w:rPr>
          <w:rFonts w:ascii="Times New Roman" w:hAnsi="Times New Roman" w:cs="Times New Roman"/>
        </w:rPr>
        <w:t>с</w:t>
      </w:r>
      <w:r w:rsidRPr="003D77ED">
        <w:rPr>
          <w:rFonts w:ascii="Times New Roman" w:hAnsi="Times New Roman" w:cs="Times New Roman"/>
        </w:rPr>
        <w:t>тавимых по скорости и уровню комфорта возможностей доступа к основным точкам притяжения в населенном пункте и за его пределами при помощи ра</w:t>
      </w:r>
      <w:r w:rsidRPr="003D77ED">
        <w:rPr>
          <w:rFonts w:ascii="Times New Roman" w:hAnsi="Times New Roman" w:cs="Times New Roman"/>
        </w:rPr>
        <w:t>з</w:t>
      </w:r>
      <w:r w:rsidRPr="003D77ED">
        <w:rPr>
          <w:rFonts w:ascii="Times New Roman" w:hAnsi="Times New Roman" w:cs="Times New Roman"/>
        </w:rPr>
        <w:t>личных видов транспорта (личный автотранспорт, различные виды обществе</w:t>
      </w:r>
      <w:r w:rsidRPr="003D77ED">
        <w:rPr>
          <w:rFonts w:ascii="Times New Roman" w:hAnsi="Times New Roman" w:cs="Times New Roman"/>
        </w:rPr>
        <w:t>н</w:t>
      </w:r>
      <w:r w:rsidRPr="003D77ED">
        <w:rPr>
          <w:rFonts w:ascii="Times New Roman" w:hAnsi="Times New Roman" w:cs="Times New Roman"/>
        </w:rPr>
        <w:t>ного транспорта, велосипед).</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Принцип комфортной среды для общения - гармоничное сос</w:t>
      </w:r>
      <w:r w:rsidRPr="003D77ED">
        <w:rPr>
          <w:rFonts w:ascii="Times New Roman" w:hAnsi="Times New Roman" w:cs="Times New Roman"/>
        </w:rPr>
        <w:t>у</w:t>
      </w:r>
      <w:r w:rsidRPr="003D77ED">
        <w:rPr>
          <w:rFonts w:ascii="Times New Roman" w:hAnsi="Times New Roman" w:cs="Times New Roman"/>
        </w:rPr>
        <w:t xml:space="preserve">ществование в </w:t>
      </w:r>
      <w:r>
        <w:rPr>
          <w:rFonts w:ascii="Times New Roman" w:hAnsi="Times New Roman" w:cs="Times New Roman"/>
        </w:rPr>
        <w:t>сельском населённом пункте</w:t>
      </w:r>
      <w:r w:rsidRPr="003D77ED">
        <w:rPr>
          <w:rFonts w:ascii="Times New Roman" w:hAnsi="Times New Roman" w:cs="Times New Roman"/>
        </w:rPr>
        <w:t xml:space="preserve"> общественных пространств (терр</w:t>
      </w:r>
      <w:r w:rsidRPr="003D77ED">
        <w:rPr>
          <w:rFonts w:ascii="Times New Roman" w:hAnsi="Times New Roman" w:cs="Times New Roman"/>
        </w:rPr>
        <w:t>и</w:t>
      </w:r>
      <w:r w:rsidRPr="003D77ED">
        <w:rPr>
          <w:rFonts w:ascii="Times New Roman" w:hAnsi="Times New Roman" w:cs="Times New Roman"/>
        </w:rPr>
        <w:t>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w:t>
      </w:r>
      <w:r w:rsidRPr="003D77ED">
        <w:rPr>
          <w:rFonts w:ascii="Times New Roman" w:hAnsi="Times New Roman" w:cs="Times New Roman"/>
        </w:rPr>
        <w:t>н</w:t>
      </w:r>
      <w:r w:rsidRPr="003D77ED">
        <w:rPr>
          <w:rFonts w:ascii="Times New Roman" w:hAnsi="Times New Roman" w:cs="Times New Roman"/>
        </w:rPr>
        <w:t>ного общения и проведения времени.  Общественные и приватные пространства должны быть четко отделены друг от друга планировочными средствами.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Принцип гармонии с природой - насыщенность общественных и приватных пространств разнообразными элементами природной среды (зел</w:t>
      </w:r>
      <w:r w:rsidRPr="003D77ED">
        <w:rPr>
          <w:rFonts w:ascii="Times New Roman" w:hAnsi="Times New Roman" w:cs="Times New Roman"/>
        </w:rPr>
        <w:t>е</w:t>
      </w:r>
      <w:r w:rsidRPr="003D77ED">
        <w:rPr>
          <w:rFonts w:ascii="Times New Roman" w:hAnsi="Times New Roman" w:cs="Times New Roman"/>
        </w:rPr>
        <w:t>ные насаждения, водные объекты и др.) различной площади, плотности терр</w:t>
      </w:r>
      <w:r w:rsidRPr="003D77ED">
        <w:rPr>
          <w:rFonts w:ascii="Times New Roman" w:hAnsi="Times New Roman" w:cs="Times New Roman"/>
        </w:rPr>
        <w:t>и</w:t>
      </w:r>
      <w:r w:rsidRPr="003D77ED">
        <w:rPr>
          <w:rFonts w:ascii="Times New Roman" w:hAnsi="Times New Roman" w:cs="Times New Roman"/>
        </w:rPr>
        <w:t>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w:t>
      </w:r>
      <w:r w:rsidRPr="003D77ED">
        <w:rPr>
          <w:rFonts w:ascii="Times New Roman" w:hAnsi="Times New Roman" w:cs="Times New Roman"/>
        </w:rPr>
        <w:t>а</w:t>
      </w:r>
      <w:r w:rsidRPr="003D77ED">
        <w:rPr>
          <w:rFonts w:ascii="Times New Roman" w:hAnsi="Times New Roman" w:cs="Times New Roman"/>
        </w:rPr>
        <w:t xml:space="preserve">значение в структуре общественных либо приватных пространств. </w:t>
      </w:r>
    </w:p>
    <w:p w:rsidR="003F39A4" w:rsidRPr="003D77ED" w:rsidRDefault="003F39A4"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Реализация принципов комфортной среды для общения и ко</w:t>
      </w:r>
      <w:r w:rsidRPr="003D77ED">
        <w:rPr>
          <w:rFonts w:ascii="Times New Roman" w:hAnsi="Times New Roman" w:cs="Times New Roman"/>
        </w:rPr>
        <w:t>м</w:t>
      </w:r>
      <w:r w:rsidRPr="003D77ED">
        <w:rPr>
          <w:rFonts w:ascii="Times New Roman" w:hAnsi="Times New Roman" w:cs="Times New Roman"/>
        </w:rPr>
        <w:t>фортной пешеходной среды предполагает создание условий для защиты общ</w:t>
      </w:r>
      <w:r w:rsidRPr="003D77ED">
        <w:rPr>
          <w:rFonts w:ascii="Times New Roman" w:hAnsi="Times New Roman" w:cs="Times New Roman"/>
        </w:rPr>
        <w:t>е</w:t>
      </w:r>
      <w:r w:rsidRPr="003D77ED">
        <w:rPr>
          <w:rFonts w:ascii="Times New Roman" w:hAnsi="Times New Roman" w:cs="Times New Roman"/>
        </w:rPr>
        <w:t>ственных и приватных пространств от вредных факторов среды (шум, пыль, загазованность) эффективными архитектурно-планировочными приемами.</w:t>
      </w:r>
    </w:p>
    <w:p w:rsidR="003F39A4" w:rsidRPr="003D77ED" w:rsidRDefault="003F39A4"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3F39A4" w:rsidRPr="003D77ED" w:rsidRDefault="003F39A4"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Комплексный проект должен учитывать следующие принципы формирования безопасной городской среды:</w:t>
      </w:r>
    </w:p>
    <w:p w:rsidR="003F39A4" w:rsidRPr="003D77ED" w:rsidRDefault="003F39A4" w:rsidP="003D77ED">
      <w:pPr>
        <w:spacing w:line="240" w:lineRule="auto"/>
        <w:ind w:firstLine="709"/>
        <w:contextualSpacing/>
        <w:jc w:val="both"/>
        <w:rPr>
          <w:rFonts w:ascii="Times New Roman" w:hAnsi="Times New Roman" w:cs="Times New Roman"/>
        </w:rPr>
      </w:pPr>
      <w:r w:rsidRPr="003D77ED">
        <w:rPr>
          <w:rFonts w:ascii="Times New Roman" w:hAnsi="Times New Roman" w:cs="Times New Roman"/>
        </w:rPr>
        <w:t>- ориентация на пешехода, формирование единого (безбарьерного) п</w:t>
      </w:r>
      <w:r w:rsidRPr="003D77ED">
        <w:rPr>
          <w:rFonts w:ascii="Times New Roman" w:hAnsi="Times New Roman" w:cs="Times New Roman"/>
        </w:rPr>
        <w:t>е</w:t>
      </w:r>
      <w:r w:rsidRPr="003D77ED">
        <w:rPr>
          <w:rFonts w:ascii="Times New Roman" w:hAnsi="Times New Roman" w:cs="Times New Roman"/>
        </w:rPr>
        <w:t>шеходного уровня;</w:t>
      </w:r>
    </w:p>
    <w:p w:rsidR="003F39A4" w:rsidRPr="003D77ED" w:rsidRDefault="003F39A4" w:rsidP="003D77ED">
      <w:pPr>
        <w:spacing w:line="240" w:lineRule="auto"/>
        <w:ind w:firstLine="709"/>
        <w:contextualSpacing/>
        <w:jc w:val="both"/>
        <w:rPr>
          <w:rFonts w:ascii="Times New Roman" w:hAnsi="Times New Roman" w:cs="Times New Roman"/>
        </w:rPr>
      </w:pPr>
      <w:r w:rsidRPr="003D77ED">
        <w:rPr>
          <w:rFonts w:ascii="Times New Roman" w:hAnsi="Times New Roman" w:cs="Times New Roman"/>
        </w:rPr>
        <w:t>- наличие устойчивой природной среды и природных сообществ, зел</w:t>
      </w:r>
      <w:r w:rsidRPr="003D77ED">
        <w:rPr>
          <w:rFonts w:ascii="Times New Roman" w:hAnsi="Times New Roman" w:cs="Times New Roman"/>
        </w:rPr>
        <w:t>е</w:t>
      </w:r>
      <w:r w:rsidRPr="003D77ED">
        <w:rPr>
          <w:rFonts w:ascii="Times New Roman" w:hAnsi="Times New Roman" w:cs="Times New Roman"/>
        </w:rPr>
        <w:t>ных насаждений - деревьев и кустарников;</w:t>
      </w:r>
    </w:p>
    <w:p w:rsidR="003F39A4" w:rsidRPr="003D77ED" w:rsidRDefault="003F39A4" w:rsidP="003D77ED">
      <w:pPr>
        <w:spacing w:line="240" w:lineRule="auto"/>
        <w:ind w:firstLine="709"/>
        <w:contextualSpacing/>
        <w:jc w:val="both"/>
        <w:rPr>
          <w:rFonts w:ascii="Times New Roman" w:hAnsi="Times New Roman" w:cs="Times New Roman"/>
        </w:rPr>
      </w:pPr>
      <w:r w:rsidRPr="003D77ED">
        <w:rPr>
          <w:rFonts w:ascii="Times New Roman" w:hAnsi="Times New Roman" w:cs="Times New Roman"/>
        </w:rPr>
        <w:t>- комфортный уровень освещения территории;</w:t>
      </w:r>
    </w:p>
    <w:p w:rsidR="003F39A4" w:rsidRPr="003D77ED" w:rsidRDefault="003F39A4" w:rsidP="003D77ED">
      <w:pPr>
        <w:spacing w:line="240" w:lineRule="auto"/>
        <w:ind w:firstLine="709"/>
        <w:contextualSpacing/>
        <w:jc w:val="both"/>
        <w:rPr>
          <w:rFonts w:ascii="Times New Roman" w:hAnsi="Times New Roman" w:cs="Times New Roman"/>
        </w:rPr>
      </w:pPr>
      <w:r w:rsidRPr="003D77ED">
        <w:rPr>
          <w:rFonts w:ascii="Times New Roman" w:hAnsi="Times New Roman" w:cs="Times New Roman"/>
        </w:rPr>
        <w:t>- комплексное благоустройство территории с единым дизайн-кодом, обеспеченное необходимой инженерной инфраструктурой.</w:t>
      </w:r>
    </w:p>
    <w:p w:rsidR="003F39A4" w:rsidRPr="003D77ED" w:rsidRDefault="003F39A4"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Реализацию комплексных проектов благоустройства рекоменд</w:t>
      </w:r>
      <w:r w:rsidRPr="003D77ED">
        <w:rPr>
          <w:rFonts w:ascii="Times New Roman" w:hAnsi="Times New Roman" w:cs="Times New Roman"/>
        </w:rPr>
        <w:t>у</w:t>
      </w:r>
      <w:r w:rsidRPr="003D77ED">
        <w:rPr>
          <w:rFonts w:ascii="Times New Roman" w:hAnsi="Times New Roman" w:cs="Times New Roman"/>
        </w:rPr>
        <w:t>ется осуществлять с привлечением инвестиций девелоперов, развивающих да</w:t>
      </w:r>
      <w:r w:rsidRPr="003D77ED">
        <w:rPr>
          <w:rFonts w:ascii="Times New Roman" w:hAnsi="Times New Roman" w:cs="Times New Roman"/>
        </w:rPr>
        <w:t>н</w:t>
      </w:r>
      <w:r w:rsidRPr="003D77ED">
        <w:rPr>
          <w:rFonts w:ascii="Times New Roman" w:hAnsi="Times New Roman" w:cs="Times New Roman"/>
        </w:rPr>
        <w:t>ную территорию.</w:t>
      </w:r>
    </w:p>
    <w:p w:rsidR="003F39A4" w:rsidRPr="003D77ED" w:rsidRDefault="003F39A4"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Проектирование, строительство и эксплуатация объектов благ</w:t>
      </w:r>
      <w:r w:rsidRPr="003D77ED">
        <w:rPr>
          <w:rFonts w:ascii="Times New Roman" w:hAnsi="Times New Roman" w:cs="Times New Roman"/>
        </w:rPr>
        <w:t>о</w:t>
      </w:r>
      <w:r w:rsidRPr="003D77ED">
        <w:rPr>
          <w:rFonts w:ascii="Times New Roman" w:hAnsi="Times New Roman" w:cs="Times New Roman"/>
        </w:rPr>
        <w:t>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w:t>
      </w:r>
      <w:r w:rsidRPr="003D77ED">
        <w:rPr>
          <w:rFonts w:ascii="Times New Roman" w:hAnsi="Times New Roman" w:cs="Times New Roman"/>
        </w:rPr>
        <w:t>о</w:t>
      </w:r>
      <w:r w:rsidRPr="003D77ED">
        <w:rPr>
          <w:rFonts w:ascii="Times New Roman" w:hAnsi="Times New Roman" w:cs="Times New Roman"/>
        </w:rPr>
        <w:t>обществ и формированию новых связей между ними.</w:t>
      </w:r>
    </w:p>
    <w:p w:rsidR="003F39A4" w:rsidRPr="003D77ED" w:rsidRDefault="003F39A4"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Реализация приоритетов обеспечения качества городской среды при выполнении проектов благоустройства территории обеспечивается посре</w:t>
      </w:r>
      <w:r w:rsidRPr="003D77ED">
        <w:rPr>
          <w:rFonts w:ascii="Times New Roman" w:hAnsi="Times New Roman" w:cs="Times New Roman"/>
        </w:rPr>
        <w:t>д</w:t>
      </w:r>
      <w:r w:rsidRPr="003D77ED">
        <w:rPr>
          <w:rFonts w:ascii="Times New Roman" w:hAnsi="Times New Roman" w:cs="Times New Roman"/>
        </w:rPr>
        <w:t>ством внесения изменений в местные нормативы градостроительного проект</w:t>
      </w:r>
      <w:r w:rsidRPr="003D77ED">
        <w:rPr>
          <w:rFonts w:ascii="Times New Roman" w:hAnsi="Times New Roman" w:cs="Times New Roman"/>
        </w:rPr>
        <w:t>и</w:t>
      </w:r>
      <w:r w:rsidRPr="003D77ED">
        <w:rPr>
          <w:rFonts w:ascii="Times New Roman" w:hAnsi="Times New Roman" w:cs="Times New Roman"/>
        </w:rPr>
        <w:t>рования, учета в составе стратегии социально-экономического развития, мун</w:t>
      </w:r>
      <w:r w:rsidRPr="003D77ED">
        <w:rPr>
          <w:rFonts w:ascii="Times New Roman" w:hAnsi="Times New Roman" w:cs="Times New Roman"/>
        </w:rPr>
        <w:t>и</w:t>
      </w:r>
      <w:r w:rsidRPr="003D77ED">
        <w:rPr>
          <w:rFonts w:ascii="Times New Roman" w:hAnsi="Times New Roman" w:cs="Times New Roman"/>
        </w:rPr>
        <w:t>ципальных программ, генерального плана, правил землепользования и застро</w:t>
      </w:r>
      <w:r w:rsidRPr="003D77ED">
        <w:rPr>
          <w:rFonts w:ascii="Times New Roman" w:hAnsi="Times New Roman" w:cs="Times New Roman"/>
        </w:rPr>
        <w:t>й</w:t>
      </w:r>
      <w:r w:rsidRPr="003D77ED">
        <w:rPr>
          <w:rFonts w:ascii="Times New Roman" w:hAnsi="Times New Roman" w:cs="Times New Roman"/>
        </w:rPr>
        <w:t>ки, проектов планировки территории, проектной документации на объекты к</w:t>
      </w:r>
      <w:r w:rsidRPr="003D77ED">
        <w:rPr>
          <w:rFonts w:ascii="Times New Roman" w:hAnsi="Times New Roman" w:cs="Times New Roman"/>
        </w:rPr>
        <w:t>а</w:t>
      </w:r>
      <w:r w:rsidRPr="003D77ED">
        <w:rPr>
          <w:rFonts w:ascii="Times New Roman" w:hAnsi="Times New Roman" w:cs="Times New Roman"/>
        </w:rPr>
        <w:t xml:space="preserve">питального строительства. </w:t>
      </w:r>
    </w:p>
    <w:p w:rsidR="003F39A4" w:rsidRPr="003D77ED" w:rsidRDefault="003F39A4"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 стратегии социально-экономического развития муниципал</w:t>
      </w:r>
      <w:r w:rsidRPr="003D77ED">
        <w:rPr>
          <w:rFonts w:ascii="Times New Roman" w:hAnsi="Times New Roman" w:cs="Times New Roman"/>
        </w:rPr>
        <w:t>ь</w:t>
      </w:r>
      <w:r w:rsidRPr="003D77ED">
        <w:rPr>
          <w:rFonts w:ascii="Times New Roman" w:hAnsi="Times New Roman" w:cs="Times New Roman"/>
        </w:rPr>
        <w:t>ного образования ставятся основные задачи в области обеспечения качества городской среды.</w:t>
      </w:r>
    </w:p>
    <w:p w:rsidR="003F39A4" w:rsidRPr="003D77ED" w:rsidRDefault="003F39A4"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Настоящие Правила подлежат регулярному пересмотру и акту</w:t>
      </w:r>
      <w:r w:rsidRPr="003D77ED">
        <w:rPr>
          <w:rFonts w:ascii="Times New Roman" w:hAnsi="Times New Roman" w:cs="Times New Roman"/>
        </w:rPr>
        <w:t>а</w:t>
      </w:r>
      <w:r w:rsidRPr="003D77ED">
        <w:rPr>
          <w:rFonts w:ascii="Times New Roman" w:hAnsi="Times New Roman" w:cs="Times New Roman"/>
        </w:rPr>
        <w:t xml:space="preserve">лизации по мере реализации проектов по благоустройству, но не реже, чем 1 раз в пять лет.  </w:t>
      </w:r>
    </w:p>
    <w:p w:rsidR="003F39A4" w:rsidRPr="003D77ED" w:rsidRDefault="003F39A4" w:rsidP="003D77ED">
      <w:pPr>
        <w:pStyle w:val="Heading1"/>
        <w:numPr>
          <w:ilvl w:val="0"/>
          <w:numId w:val="2"/>
        </w:numPr>
        <w:spacing w:before="0" w:after="0" w:line="240" w:lineRule="auto"/>
        <w:ind w:firstLine="0"/>
        <w:jc w:val="center"/>
        <w:rPr>
          <w:rFonts w:ascii="Times New Roman" w:hAnsi="Times New Roman" w:cs="Times New Roman"/>
          <w:b/>
          <w:sz w:val="22"/>
          <w:szCs w:val="22"/>
        </w:rPr>
      </w:pPr>
      <w:bookmarkStart w:id="4" w:name="_Toc472352442"/>
      <w:r w:rsidRPr="003D77ED">
        <w:rPr>
          <w:rFonts w:ascii="Times New Roman" w:hAnsi="Times New Roman" w:cs="Times New Roman"/>
          <w:b/>
          <w:sz w:val="22"/>
          <w:szCs w:val="22"/>
        </w:rPr>
        <w:t>ЭЛЕМЕНТЫ БЛАГОУСТРОЙСТВА ТЕРРИТОРИИ</w:t>
      </w:r>
      <w:bookmarkEnd w:id="4"/>
    </w:p>
    <w:p w:rsidR="003F39A4" w:rsidRPr="003D77ED" w:rsidRDefault="003F39A4" w:rsidP="003D77ED">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К элементам благоустройства территории относятся в том числе следующие элементы:</w:t>
      </w:r>
    </w:p>
    <w:p w:rsidR="003F39A4" w:rsidRPr="003D77ED" w:rsidRDefault="003F39A4" w:rsidP="003D77ED">
      <w:pPr>
        <w:pStyle w:val="1"/>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пешеходные коммуникации;</w:t>
      </w:r>
    </w:p>
    <w:p w:rsidR="003F39A4" w:rsidRPr="003D77ED" w:rsidRDefault="003F39A4" w:rsidP="003D77ED">
      <w:pPr>
        <w:pStyle w:val="1"/>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технические зоны транспортных, инженерных коммуникаций, инженерные коммуникации, водоохранные зоны;</w:t>
      </w:r>
    </w:p>
    <w:p w:rsidR="003F39A4" w:rsidRPr="003D77ED" w:rsidRDefault="003F39A4" w:rsidP="003D77ED">
      <w:pPr>
        <w:pStyle w:val="1"/>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детские площадки;</w:t>
      </w:r>
    </w:p>
    <w:p w:rsidR="003F39A4" w:rsidRPr="003D77ED" w:rsidRDefault="003F39A4" w:rsidP="003D77ED">
      <w:pPr>
        <w:pStyle w:val="1"/>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спортивные площадки;</w:t>
      </w:r>
    </w:p>
    <w:p w:rsidR="003F39A4" w:rsidRPr="003D77ED" w:rsidRDefault="003F39A4" w:rsidP="003D77ED">
      <w:pPr>
        <w:pStyle w:val="1"/>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контейнерные площадки;</w:t>
      </w:r>
    </w:p>
    <w:p w:rsidR="003F39A4" w:rsidRPr="003D77ED" w:rsidRDefault="003F39A4" w:rsidP="003D77ED">
      <w:pPr>
        <w:pStyle w:val="1"/>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площадки для выгула и дрессировки животных;</w:t>
      </w:r>
    </w:p>
    <w:p w:rsidR="003F39A4" w:rsidRPr="003D77ED" w:rsidRDefault="003F39A4" w:rsidP="003D77ED">
      <w:pPr>
        <w:pStyle w:val="1"/>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площадки автостоянок, размещение и хранение транспортных средств на территории муниципальных образований;</w:t>
      </w:r>
    </w:p>
    <w:p w:rsidR="003F39A4" w:rsidRPr="003D77ED" w:rsidRDefault="003F39A4" w:rsidP="003D77ED">
      <w:pPr>
        <w:pStyle w:val="1"/>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элементы освещения;</w:t>
      </w:r>
    </w:p>
    <w:p w:rsidR="003F39A4" w:rsidRPr="003D77ED" w:rsidRDefault="003F39A4" w:rsidP="003D77ED">
      <w:pPr>
        <w:pStyle w:val="1"/>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средства размещения информации и рекламные конструкции;</w:t>
      </w:r>
    </w:p>
    <w:p w:rsidR="003F39A4" w:rsidRPr="003D77ED" w:rsidRDefault="003F39A4" w:rsidP="003D77ED">
      <w:pPr>
        <w:pStyle w:val="1"/>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ограждения (заборы);</w:t>
      </w:r>
    </w:p>
    <w:p w:rsidR="003F39A4" w:rsidRPr="003D77ED" w:rsidRDefault="003F39A4" w:rsidP="003D77ED">
      <w:pPr>
        <w:pStyle w:val="1"/>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элементы объектов капитального строительства;</w:t>
      </w:r>
    </w:p>
    <w:p w:rsidR="003F39A4" w:rsidRPr="003D77ED" w:rsidRDefault="003F39A4" w:rsidP="003D77ED">
      <w:pPr>
        <w:pStyle w:val="1"/>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малые архитектурные формы;</w:t>
      </w:r>
    </w:p>
    <w:p w:rsidR="003F39A4" w:rsidRPr="003D77ED" w:rsidRDefault="003F39A4" w:rsidP="003D77ED">
      <w:pPr>
        <w:pStyle w:val="1"/>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элементы озеленения;</w:t>
      </w:r>
    </w:p>
    <w:p w:rsidR="003F39A4" w:rsidRPr="003D77ED" w:rsidRDefault="003F39A4" w:rsidP="003D77ED">
      <w:pPr>
        <w:pStyle w:val="1"/>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уличное коммунально-бытовое и техническое оборудование;</w:t>
      </w:r>
    </w:p>
    <w:p w:rsidR="003F39A4" w:rsidRPr="003D77ED" w:rsidRDefault="003F39A4" w:rsidP="003D77ED">
      <w:pPr>
        <w:pStyle w:val="1"/>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водные устройства;</w:t>
      </w:r>
    </w:p>
    <w:p w:rsidR="003F39A4" w:rsidRPr="003D77ED" w:rsidRDefault="003F39A4" w:rsidP="003D77ED">
      <w:pPr>
        <w:pStyle w:val="1"/>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элементы инженерной подготовки и защиты территории;</w:t>
      </w:r>
    </w:p>
    <w:p w:rsidR="003F39A4" w:rsidRPr="003D77ED" w:rsidRDefault="003F39A4" w:rsidP="003D77ED">
      <w:pPr>
        <w:pStyle w:val="1"/>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покрытия;</w:t>
      </w:r>
    </w:p>
    <w:p w:rsidR="003F39A4" w:rsidRDefault="003F39A4" w:rsidP="003D77ED">
      <w:pPr>
        <w:pStyle w:val="1"/>
        <w:numPr>
          <w:ilvl w:val="0"/>
          <w:numId w:val="4"/>
        </w:numPr>
        <w:spacing w:line="240" w:lineRule="auto"/>
        <w:ind w:left="0" w:firstLine="709"/>
        <w:jc w:val="both"/>
        <w:rPr>
          <w:rFonts w:ascii="Times New Roman" w:hAnsi="Times New Roman" w:cs="Times New Roman"/>
        </w:rPr>
      </w:pPr>
      <w:r w:rsidRPr="003D77ED">
        <w:rPr>
          <w:rFonts w:ascii="Times New Roman" w:hAnsi="Times New Roman" w:cs="Times New Roman"/>
        </w:rPr>
        <w:t>некапитальные нестационарные сооружения.</w:t>
      </w:r>
    </w:p>
    <w:p w:rsidR="003F39A4" w:rsidRPr="003D77ED" w:rsidRDefault="003F39A4" w:rsidP="00C55D5E">
      <w:pPr>
        <w:pStyle w:val="1"/>
        <w:spacing w:line="240" w:lineRule="auto"/>
        <w:ind w:left="0"/>
        <w:jc w:val="both"/>
        <w:rPr>
          <w:rFonts w:ascii="Times New Roman" w:hAnsi="Times New Roman" w:cs="Times New Roman"/>
        </w:rPr>
      </w:pPr>
    </w:p>
    <w:p w:rsidR="003F39A4" w:rsidRPr="003D77ED" w:rsidRDefault="003F39A4" w:rsidP="003D77ED">
      <w:pPr>
        <w:pStyle w:val="Heading1"/>
        <w:numPr>
          <w:ilvl w:val="1"/>
          <w:numId w:val="2"/>
        </w:numPr>
        <w:spacing w:before="0" w:after="0" w:line="240" w:lineRule="auto"/>
        <w:ind w:left="0" w:firstLine="0"/>
        <w:jc w:val="center"/>
        <w:rPr>
          <w:rFonts w:ascii="Times New Roman" w:hAnsi="Times New Roman" w:cs="Times New Roman"/>
          <w:sz w:val="22"/>
          <w:szCs w:val="22"/>
        </w:rPr>
      </w:pPr>
      <w:bookmarkStart w:id="5" w:name="_Toc472352443"/>
      <w:r w:rsidRPr="003D77ED">
        <w:rPr>
          <w:rFonts w:ascii="Times New Roman" w:hAnsi="Times New Roman" w:cs="Times New Roman"/>
          <w:sz w:val="22"/>
          <w:szCs w:val="22"/>
        </w:rPr>
        <w:t>Элементы инженерной подготовки и защиты территории</w:t>
      </w:r>
      <w:bookmarkEnd w:id="5"/>
      <w:r>
        <w:rPr>
          <w:rFonts w:ascii="Times New Roman" w:hAnsi="Times New Roman" w:cs="Times New Roman"/>
          <w:sz w:val="22"/>
          <w:szCs w:val="22"/>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Элементы инженерной подготовки и защиты территории обе</w:t>
      </w:r>
      <w:r w:rsidRPr="003D77ED">
        <w:rPr>
          <w:rFonts w:ascii="Times New Roman" w:hAnsi="Times New Roman" w:cs="Times New Roman"/>
        </w:rPr>
        <w:t>с</w:t>
      </w:r>
      <w:r w:rsidRPr="003D77ED">
        <w:rPr>
          <w:rFonts w:ascii="Times New Roman" w:hAnsi="Times New Roman" w:cs="Times New Roman"/>
        </w:rPr>
        <w:t>печивают безопасность и удобство пользования территорией, ее защиту от н</w:t>
      </w:r>
      <w:r w:rsidRPr="003D77ED">
        <w:rPr>
          <w:rFonts w:ascii="Times New Roman" w:hAnsi="Times New Roman" w:cs="Times New Roman"/>
        </w:rPr>
        <w:t>е</w:t>
      </w:r>
      <w:r w:rsidRPr="003D77ED">
        <w:rPr>
          <w:rFonts w:ascii="Times New Roman" w:hAnsi="Times New Roman" w:cs="Times New Roman"/>
        </w:rPr>
        <w:t>благоприятных явлений природного и техногенного воздействия в связи с н</w:t>
      </w:r>
      <w:r w:rsidRPr="003D77ED">
        <w:rPr>
          <w:rFonts w:ascii="Times New Roman" w:hAnsi="Times New Roman" w:cs="Times New Roman"/>
        </w:rPr>
        <w:t>о</w:t>
      </w:r>
      <w:r w:rsidRPr="003D77ED">
        <w:rPr>
          <w:rFonts w:ascii="Times New Roman" w:hAnsi="Times New Roman" w:cs="Times New Roman"/>
        </w:rPr>
        <w:t>вым строительством или реконструкцией. Проектирование элементов инжене</w:t>
      </w:r>
      <w:r w:rsidRPr="003D77ED">
        <w:rPr>
          <w:rFonts w:ascii="Times New Roman" w:hAnsi="Times New Roman" w:cs="Times New Roman"/>
        </w:rPr>
        <w:t>р</w:t>
      </w:r>
      <w:r w:rsidRPr="003D77ED">
        <w:rPr>
          <w:rFonts w:ascii="Times New Roman" w:hAnsi="Times New Roman" w:cs="Times New Roman"/>
        </w:rPr>
        <w:t>ной подготовки и защиты территории производится в составе мероприятий по организации рельефа и стока поверхностных вод, а также мероприятий по ус</w:t>
      </w:r>
      <w:r w:rsidRPr="003D77ED">
        <w:rPr>
          <w:rFonts w:ascii="Times New Roman" w:hAnsi="Times New Roman" w:cs="Times New Roman"/>
        </w:rPr>
        <w:t>т</w:t>
      </w:r>
      <w:r w:rsidRPr="003D77ED">
        <w:rPr>
          <w:rFonts w:ascii="Times New Roman" w:hAnsi="Times New Roman" w:cs="Times New Roman"/>
        </w:rPr>
        <w:t>ройству дренажных систем и прочих элементов, обеспечивающих инженерную защиту территорий.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Задачи организации рельефа при проектировании благоустро</w:t>
      </w:r>
      <w:r w:rsidRPr="003D77ED">
        <w:rPr>
          <w:rFonts w:ascii="Times New Roman" w:hAnsi="Times New Roman" w:cs="Times New Roman"/>
        </w:rPr>
        <w:t>й</w:t>
      </w:r>
      <w:r w:rsidRPr="003D77ED">
        <w:rPr>
          <w:rFonts w:ascii="Times New Roman" w:hAnsi="Times New Roman" w:cs="Times New Roman"/>
        </w:rPr>
        <w:t>ства определяются в зависимости от функционального назначения территории и целей ее преобразования и реконструкции. Организацию рельефа реконстру</w:t>
      </w:r>
      <w:r w:rsidRPr="003D77ED">
        <w:rPr>
          <w:rFonts w:ascii="Times New Roman" w:hAnsi="Times New Roman" w:cs="Times New Roman"/>
        </w:rPr>
        <w:t>и</w:t>
      </w:r>
      <w:r w:rsidRPr="003D77ED">
        <w:rPr>
          <w:rFonts w:ascii="Times New Roman" w:hAnsi="Times New Roman" w:cs="Times New Roman"/>
        </w:rPr>
        <w:t>руемой территории, как правило, следует ориентировать на максимальное с</w:t>
      </w:r>
      <w:r w:rsidRPr="003D77ED">
        <w:rPr>
          <w:rFonts w:ascii="Times New Roman" w:hAnsi="Times New Roman" w:cs="Times New Roman"/>
        </w:rPr>
        <w:t>о</w:t>
      </w:r>
      <w:r w:rsidRPr="003D77ED">
        <w:rPr>
          <w:rFonts w:ascii="Times New Roman" w:hAnsi="Times New Roman" w:cs="Times New Roman"/>
        </w:rPr>
        <w:t>хранение рельефа, почвенного покрова, имеющихся зеленых насаждений, усл</w:t>
      </w:r>
      <w:r w:rsidRPr="003D77ED">
        <w:rPr>
          <w:rFonts w:ascii="Times New Roman" w:hAnsi="Times New Roman" w:cs="Times New Roman"/>
        </w:rPr>
        <w:t>о</w:t>
      </w:r>
      <w:r w:rsidRPr="003D77ED">
        <w:rPr>
          <w:rFonts w:ascii="Times New Roman" w:hAnsi="Times New Roman" w:cs="Times New Roman"/>
        </w:rPr>
        <w:t>вий существующего поверхностного водоотвода, использование вытесняемых грунтов на площадке строительства.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организации рельефа предусматрива</w:t>
      </w:r>
      <w:r>
        <w:rPr>
          <w:rFonts w:ascii="Times New Roman" w:hAnsi="Times New Roman" w:cs="Times New Roman"/>
        </w:rPr>
        <w:t>ется</w:t>
      </w:r>
      <w:r w:rsidRPr="003D77ED">
        <w:rPr>
          <w:rFonts w:ascii="Times New Roman" w:hAnsi="Times New Roman" w:cs="Times New Roman"/>
        </w:rPr>
        <w:t xml:space="preserve"> снятие плодоро</w:t>
      </w:r>
      <w:r w:rsidRPr="003D77ED">
        <w:rPr>
          <w:rFonts w:ascii="Times New Roman" w:hAnsi="Times New Roman" w:cs="Times New Roman"/>
        </w:rPr>
        <w:t>д</w:t>
      </w:r>
      <w:r w:rsidRPr="003D77ED">
        <w:rPr>
          <w:rFonts w:ascii="Times New Roman" w:hAnsi="Times New Roman" w:cs="Times New Roman"/>
        </w:rPr>
        <w:t>ного слоя почвы толщиной 150 - 200 мм и оборудование места для его време</w:t>
      </w:r>
      <w:r w:rsidRPr="003D77ED">
        <w:rPr>
          <w:rFonts w:ascii="Times New Roman" w:hAnsi="Times New Roman" w:cs="Times New Roman"/>
        </w:rPr>
        <w:t>н</w:t>
      </w:r>
      <w:r w:rsidRPr="003D77ED">
        <w:rPr>
          <w:rFonts w:ascii="Times New Roman" w:hAnsi="Times New Roman" w:cs="Times New Roman"/>
        </w:rPr>
        <w:t>ного хранения, а если подтверждено отсутствие в нем сверхнормативного з</w:t>
      </w:r>
      <w:r w:rsidRPr="003D77ED">
        <w:rPr>
          <w:rFonts w:ascii="Times New Roman" w:hAnsi="Times New Roman" w:cs="Times New Roman"/>
        </w:rPr>
        <w:t>а</w:t>
      </w:r>
      <w:r w:rsidRPr="003D77ED">
        <w:rPr>
          <w:rFonts w:ascii="Times New Roman" w:hAnsi="Times New Roman" w:cs="Times New Roman"/>
        </w:rPr>
        <w:t>грязнения любых видов - меры по защите от загрязнения. При проведении по</w:t>
      </w:r>
      <w:r w:rsidRPr="003D77ED">
        <w:rPr>
          <w:rFonts w:ascii="Times New Roman" w:hAnsi="Times New Roman" w:cs="Times New Roman"/>
        </w:rPr>
        <w:t>д</w:t>
      </w:r>
      <w:r w:rsidRPr="003D77ED">
        <w:rPr>
          <w:rFonts w:ascii="Times New Roman" w:hAnsi="Times New Roman" w:cs="Times New Roman"/>
        </w:rPr>
        <w:t>сыпки грунта на территории допускается использовать только минеральные грунты и верхние плодородные слои почвы.</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террасировании рельефа проектир</w:t>
      </w:r>
      <w:r>
        <w:rPr>
          <w:rFonts w:ascii="Times New Roman" w:hAnsi="Times New Roman" w:cs="Times New Roman"/>
        </w:rPr>
        <w:t>уются</w:t>
      </w:r>
      <w:r w:rsidRPr="003D77ED">
        <w:rPr>
          <w:rFonts w:ascii="Times New Roman" w:hAnsi="Times New Roman" w:cs="Times New Roman"/>
        </w:rPr>
        <w:t xml:space="preserve"> подпорные стенки и откосы. Максимально допустимые величины углов откосов устанавливаются в зависимости от видов грунтов.</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Проводится</w:t>
      </w:r>
      <w:r w:rsidRPr="003D77ED">
        <w:rPr>
          <w:rFonts w:ascii="Times New Roman" w:hAnsi="Times New Roman" w:cs="Times New Roman"/>
        </w:rPr>
        <w:t xml:space="preserve"> укрепление откосов. Выбор материала и технологии укрепления зависят от местоположения откоса в </w:t>
      </w:r>
      <w:r>
        <w:rPr>
          <w:rFonts w:ascii="Times New Roman" w:hAnsi="Times New Roman" w:cs="Times New Roman"/>
        </w:rPr>
        <w:t>сельском населенном пункте</w:t>
      </w:r>
      <w:r w:rsidRPr="003D77ED">
        <w:rPr>
          <w:rFonts w:ascii="Times New Roman" w:hAnsi="Times New Roman" w:cs="Times New Roman"/>
        </w:rPr>
        <w:t>, предполагаемого уровня механических нагрузок на склон, крутизны склона и формируемой среды.</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 </w:t>
      </w:r>
      <w:r>
        <w:rPr>
          <w:rFonts w:ascii="Times New Roman" w:hAnsi="Times New Roman" w:cs="Times New Roman"/>
        </w:rPr>
        <w:t>сельской</w:t>
      </w:r>
      <w:r w:rsidRPr="003D77ED">
        <w:rPr>
          <w:rFonts w:ascii="Times New Roman" w:hAnsi="Times New Roman" w:cs="Times New Roman"/>
        </w:rPr>
        <w:t xml:space="preserve"> застройке укр</w:t>
      </w:r>
      <w:r>
        <w:rPr>
          <w:rFonts w:ascii="Times New Roman" w:hAnsi="Times New Roman" w:cs="Times New Roman"/>
        </w:rPr>
        <w:t xml:space="preserve">епление откосов открытых русел </w:t>
      </w:r>
      <w:r w:rsidRPr="003D77ED">
        <w:rPr>
          <w:rFonts w:ascii="Times New Roman" w:hAnsi="Times New Roman" w:cs="Times New Roman"/>
        </w:rPr>
        <w:t>в</w:t>
      </w:r>
      <w:r w:rsidRPr="003D77ED">
        <w:rPr>
          <w:rFonts w:ascii="Times New Roman" w:hAnsi="Times New Roman" w:cs="Times New Roman"/>
        </w:rPr>
        <w:t>е</w:t>
      </w:r>
      <w:r>
        <w:rPr>
          <w:rFonts w:ascii="Times New Roman" w:hAnsi="Times New Roman" w:cs="Times New Roman"/>
        </w:rPr>
        <w:t xml:space="preserve">дётся </w:t>
      </w:r>
      <w:r w:rsidRPr="003D77ED">
        <w:rPr>
          <w:rFonts w:ascii="Times New Roman" w:hAnsi="Times New Roman" w:cs="Times New Roman"/>
        </w:rPr>
        <w:t>с использованием материалов и приемов, предотвращающих неорганиз</w:t>
      </w:r>
      <w:r w:rsidRPr="003D77ED">
        <w:rPr>
          <w:rFonts w:ascii="Times New Roman" w:hAnsi="Times New Roman" w:cs="Times New Roman"/>
        </w:rPr>
        <w:t>о</w:t>
      </w:r>
      <w:r w:rsidRPr="003D77ED">
        <w:rPr>
          <w:rFonts w:ascii="Times New Roman" w:hAnsi="Times New Roman" w:cs="Times New Roman"/>
        </w:rPr>
        <w:t>ванное попадание поверхностного стока в водоем и разрушение берегов в усл</w:t>
      </w:r>
      <w:r w:rsidRPr="003D77ED">
        <w:rPr>
          <w:rFonts w:ascii="Times New Roman" w:hAnsi="Times New Roman" w:cs="Times New Roman"/>
        </w:rPr>
        <w:t>о</w:t>
      </w:r>
      <w:r w:rsidRPr="003D77ED">
        <w:rPr>
          <w:rFonts w:ascii="Times New Roman" w:hAnsi="Times New Roman" w:cs="Times New Roman"/>
        </w:rPr>
        <w:t>виях высокого уровня механических нагрузок: формирование набережных с применением подпорных стенок, стеновых блоков, облицовкой плитами и ом</w:t>
      </w:r>
      <w:r w:rsidRPr="003D77ED">
        <w:rPr>
          <w:rFonts w:ascii="Times New Roman" w:hAnsi="Times New Roman" w:cs="Times New Roman"/>
        </w:rPr>
        <w:t>о</w:t>
      </w:r>
      <w:r w:rsidRPr="003D77ED">
        <w:rPr>
          <w:rFonts w:ascii="Times New Roman" w:hAnsi="Times New Roman" w:cs="Times New Roman"/>
        </w:rPr>
        <w:t>ноличиванием швов, т.п.</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Подпорные стенки проектир</w:t>
      </w:r>
      <w:r>
        <w:rPr>
          <w:rFonts w:ascii="Times New Roman" w:hAnsi="Times New Roman" w:cs="Times New Roman"/>
        </w:rPr>
        <w:t>уются</w:t>
      </w:r>
      <w:r w:rsidRPr="003D77ED">
        <w:rPr>
          <w:rFonts w:ascii="Times New Roman" w:hAnsi="Times New Roman" w:cs="Times New Roman"/>
        </w:rPr>
        <w:t xml:space="preserve"> с учетом конструкций и ра</w:t>
      </w:r>
      <w:r w:rsidRPr="003D77ED">
        <w:rPr>
          <w:rFonts w:ascii="Times New Roman" w:hAnsi="Times New Roman" w:cs="Times New Roman"/>
        </w:rPr>
        <w:t>з</w:t>
      </w:r>
      <w:r w:rsidRPr="003D77ED">
        <w:rPr>
          <w:rFonts w:ascii="Times New Roman" w:hAnsi="Times New Roman" w:cs="Times New Roman"/>
        </w:rPr>
        <w:t>ницы высот сопрягаемых террас в зависимости от каждого конкретного проек</w:t>
      </w:r>
      <w:r w:rsidRPr="003D77ED">
        <w:rPr>
          <w:rFonts w:ascii="Times New Roman" w:hAnsi="Times New Roman" w:cs="Times New Roman"/>
        </w:rPr>
        <w:t>т</w:t>
      </w:r>
      <w:r w:rsidRPr="003D77ED">
        <w:rPr>
          <w:rFonts w:ascii="Times New Roman" w:hAnsi="Times New Roman" w:cs="Times New Roman"/>
        </w:rPr>
        <w:t xml:space="preserve">ного решения. </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П</w:t>
      </w:r>
      <w:r w:rsidRPr="003D77ED">
        <w:rPr>
          <w:rFonts w:ascii="Times New Roman" w:hAnsi="Times New Roman" w:cs="Times New Roman"/>
        </w:rPr>
        <w:t>редусматрива</w:t>
      </w:r>
      <w:r>
        <w:rPr>
          <w:rFonts w:ascii="Times New Roman" w:hAnsi="Times New Roman" w:cs="Times New Roman"/>
        </w:rPr>
        <w:t>ется</w:t>
      </w:r>
      <w:r w:rsidRPr="003D77ED">
        <w:rPr>
          <w:rFonts w:ascii="Times New Roman" w:hAnsi="Times New Roman" w:cs="Times New Roman"/>
        </w:rPr>
        <w:t xml:space="preserve"> ограждение подпорных стенок и верхних бровок откосов при размещении на них транспортных коммуникаций. Также ограждения пешеходных дорожек, размещаемых вдоль этих сооружений в зав</w:t>
      </w:r>
      <w:r w:rsidRPr="003D77ED">
        <w:rPr>
          <w:rFonts w:ascii="Times New Roman" w:hAnsi="Times New Roman" w:cs="Times New Roman"/>
        </w:rPr>
        <w:t>и</w:t>
      </w:r>
      <w:r w:rsidRPr="003D77ED">
        <w:rPr>
          <w:rFonts w:ascii="Times New Roman" w:hAnsi="Times New Roman" w:cs="Times New Roman"/>
        </w:rPr>
        <w:t>симости от каждого конкретного проектного решения.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Наружный водосток, используемый для отвода воды с кровель зданий, там где это возможно, использ</w:t>
      </w:r>
      <w:r>
        <w:rPr>
          <w:rFonts w:ascii="Times New Roman" w:hAnsi="Times New Roman" w:cs="Times New Roman"/>
        </w:rPr>
        <w:t>уется</w:t>
      </w:r>
      <w:r w:rsidRPr="003D77ED">
        <w:rPr>
          <w:rFonts w:ascii="Times New Roman" w:hAnsi="Times New Roman" w:cs="Times New Roman"/>
        </w:rPr>
        <w:t xml:space="preserve"> локально при проведении мер</w:t>
      </w:r>
      <w:r w:rsidRPr="003D77ED">
        <w:rPr>
          <w:rFonts w:ascii="Times New Roman" w:hAnsi="Times New Roman" w:cs="Times New Roman"/>
        </w:rPr>
        <w:t>о</w:t>
      </w:r>
      <w:r w:rsidRPr="003D77ED">
        <w:rPr>
          <w:rFonts w:ascii="Times New Roman" w:hAnsi="Times New Roman" w:cs="Times New Roman"/>
        </w:rPr>
        <w:t>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w:t>
      </w:r>
      <w:r>
        <w:rPr>
          <w:rFonts w:ascii="Times New Roman" w:hAnsi="Times New Roman" w:cs="Times New Roman"/>
        </w:rPr>
        <w:t>ставляется возможным - связывается</w:t>
      </w:r>
      <w:r w:rsidRPr="003D77ED">
        <w:rPr>
          <w:rFonts w:ascii="Times New Roman" w:hAnsi="Times New Roman" w:cs="Times New Roman"/>
        </w:rPr>
        <w:t xml:space="preserve"> с общей системой ливневой кан</w:t>
      </w:r>
      <w:r w:rsidRPr="003D77ED">
        <w:rPr>
          <w:rFonts w:ascii="Times New Roman" w:hAnsi="Times New Roman" w:cs="Times New Roman"/>
        </w:rPr>
        <w:t>а</w:t>
      </w:r>
      <w:r w:rsidRPr="003D77ED">
        <w:rPr>
          <w:rFonts w:ascii="Times New Roman" w:hAnsi="Times New Roman" w:cs="Times New Roman"/>
        </w:rPr>
        <w:t>лизации, чтобы около зданий на тротуарах не образовывались потоки воды, а в холодное время года – обледенение участков возле водосточных труб.</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организации стока обеспечива</w:t>
      </w:r>
      <w:r>
        <w:rPr>
          <w:rFonts w:ascii="Times New Roman" w:hAnsi="Times New Roman" w:cs="Times New Roman"/>
        </w:rPr>
        <w:t>ется</w:t>
      </w:r>
      <w:r w:rsidRPr="003D77ED">
        <w:rPr>
          <w:rFonts w:ascii="Times New Roman" w:hAnsi="Times New Roman" w:cs="Times New Roman"/>
        </w:rPr>
        <w:t xml:space="preserve"> комплексное решение вопросов организации рельефа и устройства конструктивных элементов откр</w:t>
      </w:r>
      <w:r w:rsidRPr="003D77ED">
        <w:rPr>
          <w:rFonts w:ascii="Times New Roman" w:hAnsi="Times New Roman" w:cs="Times New Roman"/>
        </w:rPr>
        <w:t>ы</w:t>
      </w:r>
      <w:r w:rsidRPr="003D77ED">
        <w:rPr>
          <w:rFonts w:ascii="Times New Roman" w:hAnsi="Times New Roman" w:cs="Times New Roman"/>
        </w:rPr>
        <w:t>той или закрытой системы водоотводных устройств: водосточных труб (вод</w:t>
      </w:r>
      <w:r w:rsidRPr="003D77ED">
        <w:rPr>
          <w:rFonts w:ascii="Times New Roman" w:hAnsi="Times New Roman" w:cs="Times New Roman"/>
        </w:rPr>
        <w:t>о</w:t>
      </w:r>
      <w:r w:rsidRPr="003D77ED">
        <w:rPr>
          <w:rFonts w:ascii="Times New Roman" w:hAnsi="Times New Roman" w:cs="Times New Roman"/>
        </w:rPr>
        <w:t>стоков), лотков, кюветов, быстротоков, дождеприемных колодцев (с учётом м</w:t>
      </w:r>
      <w:r w:rsidRPr="003D77ED">
        <w:rPr>
          <w:rFonts w:ascii="Times New Roman" w:hAnsi="Times New Roman" w:cs="Times New Roman"/>
        </w:rPr>
        <w:t>а</w:t>
      </w:r>
      <w:r w:rsidRPr="003D77ED">
        <w:rPr>
          <w:rFonts w:ascii="Times New Roman" w:hAnsi="Times New Roman" w:cs="Times New Roman"/>
        </w:rPr>
        <w:t>териалов и конструкций). Проектирование поверхностного водоотвода осущ</w:t>
      </w:r>
      <w:r w:rsidRPr="003D77ED">
        <w:rPr>
          <w:rFonts w:ascii="Times New Roman" w:hAnsi="Times New Roman" w:cs="Times New Roman"/>
        </w:rPr>
        <w:t>е</w:t>
      </w:r>
      <w:r>
        <w:rPr>
          <w:rFonts w:ascii="Times New Roman" w:hAnsi="Times New Roman" w:cs="Times New Roman"/>
        </w:rPr>
        <w:t>ствляется</w:t>
      </w:r>
      <w:r w:rsidRPr="003D77ED">
        <w:rPr>
          <w:rFonts w:ascii="Times New Roman" w:hAnsi="Times New Roman" w:cs="Times New Roman"/>
        </w:rPr>
        <w:t xml:space="preserve"> с минимальным объемом земляных работ и предусматри</w:t>
      </w:r>
      <w:r>
        <w:rPr>
          <w:rFonts w:ascii="Times New Roman" w:hAnsi="Times New Roman" w:cs="Times New Roman"/>
        </w:rPr>
        <w:t>вается</w:t>
      </w:r>
      <w:r w:rsidRPr="003D77ED">
        <w:rPr>
          <w:rFonts w:ascii="Times New Roman" w:hAnsi="Times New Roman" w:cs="Times New Roman"/>
        </w:rPr>
        <w:t xml:space="preserve"> сток воды со скоростями, исключающими возможность эрозии почвы с учётом м</w:t>
      </w:r>
      <w:r w:rsidRPr="003D77ED">
        <w:rPr>
          <w:rFonts w:ascii="Times New Roman" w:hAnsi="Times New Roman" w:cs="Times New Roman"/>
        </w:rPr>
        <w:t>е</w:t>
      </w:r>
      <w:r w:rsidRPr="003D77ED">
        <w:rPr>
          <w:rFonts w:ascii="Times New Roman" w:hAnsi="Times New Roman" w:cs="Times New Roman"/>
        </w:rPr>
        <w:t>стоположения существующих нормативов и технических условий.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Применение открытых водоотводящих устройств допускается в границах территорий парков. Открытые лотки (канавы, кюветы) по дну или по всему периметру следует укреплять (одерновка, каменное мощение, моноли</w:t>
      </w:r>
      <w:r w:rsidRPr="003D77ED">
        <w:rPr>
          <w:rFonts w:ascii="Times New Roman" w:hAnsi="Times New Roman" w:cs="Times New Roman"/>
        </w:rPr>
        <w:t>т</w:t>
      </w:r>
      <w:r w:rsidRPr="003D77ED">
        <w:rPr>
          <w:rFonts w:ascii="Times New Roman" w:hAnsi="Times New Roman" w:cs="Times New Roman"/>
        </w:rPr>
        <w:t>ный бетон, сборный железобетон, керамика и др.), угол откосов кюветов пр</w:t>
      </w:r>
      <w:r w:rsidRPr="003D77ED">
        <w:rPr>
          <w:rFonts w:ascii="Times New Roman" w:hAnsi="Times New Roman" w:cs="Times New Roman"/>
        </w:rPr>
        <w:t>и</w:t>
      </w:r>
      <w:r w:rsidRPr="003D77ED">
        <w:rPr>
          <w:rFonts w:ascii="Times New Roman" w:hAnsi="Times New Roman" w:cs="Times New Roman"/>
        </w:rPr>
        <w:t>нима</w:t>
      </w:r>
      <w:r>
        <w:rPr>
          <w:rFonts w:ascii="Times New Roman" w:hAnsi="Times New Roman" w:cs="Times New Roman"/>
        </w:rPr>
        <w:t>ется</w:t>
      </w:r>
      <w:r w:rsidRPr="003D77ED">
        <w:rPr>
          <w:rFonts w:ascii="Times New Roman" w:hAnsi="Times New Roman" w:cs="Times New Roman"/>
        </w:rPr>
        <w:t xml:space="preserve"> в зависимости от видов грунтов.</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Минимальные и максимальные уклоны </w:t>
      </w:r>
      <w:r>
        <w:rPr>
          <w:rFonts w:ascii="Times New Roman" w:hAnsi="Times New Roman" w:cs="Times New Roman"/>
        </w:rPr>
        <w:t>назначаются</w:t>
      </w:r>
      <w:r w:rsidRPr="003D77ED">
        <w:rPr>
          <w:rFonts w:ascii="Times New Roman" w:hAnsi="Times New Roman" w:cs="Times New Roman"/>
        </w:rPr>
        <w:t xml:space="preserve">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w:t>
      </w:r>
      <w:r w:rsidRPr="003D77ED">
        <w:rPr>
          <w:rFonts w:ascii="Times New Roman" w:hAnsi="Times New Roman" w:cs="Times New Roman"/>
        </w:rPr>
        <w:t>е</w:t>
      </w:r>
      <w:r w:rsidRPr="003D77ED">
        <w:rPr>
          <w:rFonts w:ascii="Times New Roman" w:hAnsi="Times New Roman" w:cs="Times New Roman"/>
        </w:rPr>
        <w:t>ния дождевых вод выше максимально допустимых, следует обеспечивать ус</w:t>
      </w:r>
      <w:r w:rsidRPr="003D77ED">
        <w:rPr>
          <w:rFonts w:ascii="Times New Roman" w:hAnsi="Times New Roman" w:cs="Times New Roman"/>
        </w:rPr>
        <w:t>т</w:t>
      </w:r>
      <w:r w:rsidRPr="003D77ED">
        <w:rPr>
          <w:rFonts w:ascii="Times New Roman" w:hAnsi="Times New Roman" w:cs="Times New Roman"/>
        </w:rPr>
        <w:t>ройство быстротоков (ступенчатых перепадов).</w:t>
      </w:r>
    </w:p>
    <w:p w:rsidR="003F39A4" w:rsidRPr="003D77ED" w:rsidRDefault="003F39A4" w:rsidP="00AB79A4">
      <w:pPr>
        <w:spacing w:line="240" w:lineRule="auto"/>
        <w:contextualSpacing/>
        <w:jc w:val="both"/>
        <w:rPr>
          <w:rFonts w:ascii="Times New Roman" w:hAnsi="Times New Roman" w:cs="Times New Roman"/>
        </w:rPr>
      </w:pPr>
    </w:p>
    <w:p w:rsidR="003F39A4" w:rsidRPr="003D77ED" w:rsidRDefault="003F39A4" w:rsidP="003D77ED">
      <w:pPr>
        <w:pStyle w:val="Heading1"/>
        <w:numPr>
          <w:ilvl w:val="1"/>
          <w:numId w:val="2"/>
        </w:numPr>
        <w:spacing w:before="0" w:after="0" w:line="240" w:lineRule="auto"/>
        <w:ind w:left="0" w:firstLine="0"/>
        <w:jc w:val="center"/>
        <w:rPr>
          <w:rFonts w:ascii="Times New Roman" w:hAnsi="Times New Roman" w:cs="Times New Roman"/>
          <w:sz w:val="22"/>
          <w:szCs w:val="22"/>
        </w:rPr>
      </w:pPr>
      <w:bookmarkStart w:id="6" w:name="_Toc472352444"/>
      <w:r w:rsidRPr="003D77ED">
        <w:rPr>
          <w:rFonts w:ascii="Times New Roman" w:hAnsi="Times New Roman" w:cs="Times New Roman"/>
          <w:sz w:val="22"/>
          <w:szCs w:val="22"/>
        </w:rPr>
        <w:t>Элементы озеленения</w:t>
      </w:r>
      <w:bookmarkEnd w:id="6"/>
      <w:r>
        <w:rPr>
          <w:rFonts w:ascii="Times New Roman" w:hAnsi="Times New Roman" w:cs="Times New Roman"/>
          <w:sz w:val="22"/>
          <w:szCs w:val="22"/>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Озеленение</w:t>
      </w:r>
      <w:r>
        <w:rPr>
          <w:rFonts w:ascii="Times New Roman" w:hAnsi="Times New Roman" w:cs="Times New Roman"/>
        </w:rPr>
        <w:t xml:space="preserve"> - </w:t>
      </w:r>
      <w:r w:rsidRPr="003D77ED">
        <w:rPr>
          <w:rFonts w:ascii="Times New Roman" w:hAnsi="Times New Roman" w:cs="Times New Roman"/>
        </w:rPr>
        <w:t>составная и необходимая часть благоустройства и ландшафтной организации территории, обеспечивающая формирование усто</w:t>
      </w:r>
      <w:r w:rsidRPr="003D77ED">
        <w:rPr>
          <w:rFonts w:ascii="Times New Roman" w:hAnsi="Times New Roman" w:cs="Times New Roman"/>
        </w:rPr>
        <w:t>й</w:t>
      </w:r>
      <w:r w:rsidRPr="003D77ED">
        <w:rPr>
          <w:rFonts w:ascii="Times New Roman" w:hAnsi="Times New Roman" w:cs="Times New Roman"/>
        </w:rPr>
        <w:t xml:space="preserve">чивой </w:t>
      </w:r>
      <w:r>
        <w:rPr>
          <w:rFonts w:ascii="Times New Roman" w:hAnsi="Times New Roman" w:cs="Times New Roman"/>
        </w:rPr>
        <w:t>среды</w:t>
      </w:r>
      <w:r w:rsidRPr="003D77ED">
        <w:rPr>
          <w:rFonts w:ascii="Times New Roman" w:hAnsi="Times New Roman" w:cs="Times New Roman"/>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Pr>
          <w:rFonts w:ascii="Times New Roman" w:hAnsi="Times New Roman" w:cs="Times New Roman"/>
        </w:rPr>
        <w:t>сельского поселения</w:t>
      </w:r>
      <w:r w:rsidRPr="003D77ED">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 Работы по озеленению </w:t>
      </w:r>
      <w:r>
        <w:rPr>
          <w:rFonts w:ascii="Times New Roman" w:hAnsi="Times New Roman" w:cs="Times New Roman"/>
        </w:rPr>
        <w:t>планируются</w:t>
      </w:r>
      <w:r w:rsidRPr="003D77ED">
        <w:rPr>
          <w:rFonts w:ascii="Times New Roman" w:hAnsi="Times New Roman" w:cs="Times New Roman"/>
        </w:rPr>
        <w:t xml:space="preserve"> в комплексе и в контексте общего зеленого “каркаса”  </w:t>
      </w:r>
      <w:r>
        <w:rPr>
          <w:rFonts w:ascii="Times New Roman" w:hAnsi="Times New Roman" w:cs="Times New Roman"/>
        </w:rPr>
        <w:t>сельского</w:t>
      </w:r>
      <w:r w:rsidRPr="003D77ED">
        <w:rPr>
          <w:rFonts w:ascii="Times New Roman" w:hAnsi="Times New Roman" w:cs="Times New Roman"/>
        </w:rPr>
        <w:t xml:space="preserve">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w:t>
      </w:r>
      <w:r w:rsidRPr="003D77ED">
        <w:rPr>
          <w:rFonts w:ascii="Times New Roman" w:hAnsi="Times New Roman" w:cs="Times New Roman"/>
        </w:rPr>
        <w:t>и</w:t>
      </w:r>
      <w:r w:rsidRPr="003D77ED">
        <w:rPr>
          <w:rFonts w:ascii="Times New Roman" w:hAnsi="Times New Roman" w:cs="Times New Roman"/>
        </w:rPr>
        <w:t>чес</w:t>
      </w:r>
      <w:r>
        <w:rPr>
          <w:rFonts w:ascii="Times New Roman" w:hAnsi="Times New Roman" w:cs="Times New Roman"/>
        </w:rPr>
        <w:t xml:space="preserve">ких характеристик  сельской </w:t>
      </w:r>
      <w:r w:rsidRPr="003D77ED">
        <w:rPr>
          <w:rFonts w:ascii="Times New Roman" w:hAnsi="Times New Roman" w:cs="Times New Roman"/>
        </w:rPr>
        <w:t>среды.</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w:t>
      </w:r>
      <w:r w:rsidRPr="003D77ED">
        <w:rPr>
          <w:rFonts w:ascii="Times New Roman" w:hAnsi="Times New Roman" w:cs="Times New Roman"/>
        </w:rPr>
        <w:t>е</w:t>
      </w:r>
      <w:r w:rsidRPr="003D77ED">
        <w:rPr>
          <w:rFonts w:ascii="Times New Roman" w:hAnsi="Times New Roman" w:cs="Times New Roman"/>
        </w:rPr>
        <w:t>ний), цветники (клумбы, рабатки, миксбордеры, гравийные), вертикальное оз</w:t>
      </w:r>
      <w:r w:rsidRPr="003D77ED">
        <w:rPr>
          <w:rFonts w:ascii="Times New Roman" w:hAnsi="Times New Roman" w:cs="Times New Roman"/>
        </w:rPr>
        <w:t>е</w:t>
      </w:r>
      <w:r w:rsidRPr="003D77ED">
        <w:rPr>
          <w:rFonts w:ascii="Times New Roman" w:hAnsi="Times New Roman" w:cs="Times New Roman"/>
        </w:rPr>
        <w:t>ленение фасадов с использованием лиан, различные виды посадок (аллейные, рядовые, букетные и др.). В зависимости от выбора типов насаждений опред</w:t>
      </w:r>
      <w:r w:rsidRPr="003D77ED">
        <w:rPr>
          <w:rFonts w:ascii="Times New Roman" w:hAnsi="Times New Roman" w:cs="Times New Roman"/>
        </w:rPr>
        <w:t>е</w:t>
      </w:r>
      <w:r w:rsidRPr="003D77ED">
        <w:rPr>
          <w:rFonts w:ascii="Times New Roman" w:hAnsi="Times New Roman" w:cs="Times New Roman"/>
        </w:rPr>
        <w:t>ляется объемно-пространственная структура насаждений и обеспечивается в</w:t>
      </w:r>
      <w:r w:rsidRPr="003D77ED">
        <w:rPr>
          <w:rFonts w:ascii="Times New Roman" w:hAnsi="Times New Roman" w:cs="Times New Roman"/>
        </w:rPr>
        <w:t>и</w:t>
      </w:r>
      <w:r w:rsidRPr="003D77ED">
        <w:rPr>
          <w:rFonts w:ascii="Times New Roman" w:hAnsi="Times New Roman" w:cs="Times New Roman"/>
        </w:rPr>
        <w:t>зуально-композиционные и функциональные связи участков озелененных те</w:t>
      </w:r>
      <w:r w:rsidRPr="003D77ED">
        <w:rPr>
          <w:rFonts w:ascii="Times New Roman" w:hAnsi="Times New Roman" w:cs="Times New Roman"/>
        </w:rPr>
        <w:t>р</w:t>
      </w:r>
      <w:r w:rsidRPr="003D77ED">
        <w:rPr>
          <w:rFonts w:ascii="Times New Roman" w:hAnsi="Times New Roman" w:cs="Times New Roman"/>
        </w:rPr>
        <w:t>риторий между собой и с застройкой населенного пункта.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На территории </w:t>
      </w:r>
      <w:r>
        <w:rPr>
          <w:rFonts w:ascii="Times New Roman" w:hAnsi="Times New Roman" w:cs="Times New Roman"/>
        </w:rPr>
        <w:t>поселения</w:t>
      </w:r>
      <w:r w:rsidRPr="003D77ED">
        <w:rPr>
          <w:rFonts w:ascii="Times New Roman" w:hAnsi="Times New Roman" w:cs="Times New Roman"/>
        </w:rPr>
        <w:t xml:space="preserve"> могут использоваться два вида озел</w:t>
      </w:r>
      <w:r w:rsidRPr="003D77ED">
        <w:rPr>
          <w:rFonts w:ascii="Times New Roman" w:hAnsi="Times New Roman" w:cs="Times New Roman"/>
        </w:rPr>
        <w:t>е</w:t>
      </w:r>
      <w:r w:rsidRPr="003D77ED">
        <w:rPr>
          <w:rFonts w:ascii="Times New Roman" w:hAnsi="Times New Roman" w:cs="Times New Roman"/>
        </w:rPr>
        <w:t>нения: стационарное - посадка растений в грунт и мобильное - посадка раст</w:t>
      </w:r>
      <w:r w:rsidRPr="003D77ED">
        <w:rPr>
          <w:rFonts w:ascii="Times New Roman" w:hAnsi="Times New Roman" w:cs="Times New Roman"/>
        </w:rPr>
        <w:t>е</w:t>
      </w:r>
      <w:r w:rsidRPr="003D77ED">
        <w:rPr>
          <w:rFonts w:ascii="Times New Roman" w:hAnsi="Times New Roman" w:cs="Times New Roman"/>
        </w:rPr>
        <w:t>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w:t>
      </w:r>
      <w:r w:rsidRPr="003D77ED">
        <w:rPr>
          <w:rFonts w:ascii="Times New Roman" w:hAnsi="Times New Roman" w:cs="Times New Roman"/>
        </w:rPr>
        <w:t>т</w:t>
      </w:r>
      <w:r w:rsidRPr="003D77ED">
        <w:rPr>
          <w:rFonts w:ascii="Times New Roman" w:hAnsi="Times New Roman" w:cs="Times New Roman"/>
        </w:rPr>
        <w:t>ников, площадок с кустами и деревьями и т.п.) на естественных и искусстве</w:t>
      </w:r>
      <w:r w:rsidRPr="003D77ED">
        <w:rPr>
          <w:rFonts w:ascii="Times New Roman" w:hAnsi="Times New Roman" w:cs="Times New Roman"/>
        </w:rPr>
        <w:t>н</w:t>
      </w:r>
      <w:r w:rsidRPr="003D77ED">
        <w:rPr>
          <w:rFonts w:ascii="Times New Roman" w:hAnsi="Times New Roman" w:cs="Times New Roman"/>
        </w:rPr>
        <w:t>ных элементах рельефа, крышах (озеленение крыш), фасадах (вертикальное озеленение) зданий и сооружений.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проектировании озеленения учитываются минимальные расстояния посадок деревьев и кустарников до инженерных сетей, зданий и с</w:t>
      </w:r>
      <w:r w:rsidRPr="003D77ED">
        <w:rPr>
          <w:rFonts w:ascii="Times New Roman" w:hAnsi="Times New Roman" w:cs="Times New Roman"/>
        </w:rPr>
        <w:t>о</w:t>
      </w:r>
      <w:r w:rsidRPr="003D77ED">
        <w:rPr>
          <w:rFonts w:ascii="Times New Roman" w:hAnsi="Times New Roman" w:cs="Times New Roman"/>
        </w:rPr>
        <w:t>оружений. Для сокращения минимально допустимых расстояний использ</w:t>
      </w:r>
      <w:r>
        <w:rPr>
          <w:rFonts w:ascii="Times New Roman" w:hAnsi="Times New Roman" w:cs="Times New Roman"/>
        </w:rPr>
        <w:t>уются</w:t>
      </w:r>
      <w:r w:rsidRPr="003D77ED">
        <w:rPr>
          <w:rFonts w:ascii="Times New Roman" w:hAnsi="Times New Roman" w:cs="Times New Roman"/>
        </w:rPr>
        <w:t xml:space="preserve"> обоснованные инженерные решения по защите корневых систем древесных растений. При определении размеров комов, ям и траншей для посадки раст</w:t>
      </w:r>
      <w:r w:rsidRPr="003D77ED">
        <w:rPr>
          <w:rFonts w:ascii="Times New Roman" w:hAnsi="Times New Roman" w:cs="Times New Roman"/>
        </w:rPr>
        <w:t>е</w:t>
      </w:r>
      <w:r w:rsidRPr="003D77ED">
        <w:rPr>
          <w:rFonts w:ascii="Times New Roman" w:hAnsi="Times New Roman" w:cs="Times New Roman"/>
        </w:rPr>
        <w:t>ний ориент</w:t>
      </w:r>
      <w:r>
        <w:rPr>
          <w:rFonts w:ascii="Times New Roman" w:hAnsi="Times New Roman" w:cs="Times New Roman"/>
        </w:rPr>
        <w:t>ируются</w:t>
      </w:r>
      <w:r w:rsidRPr="003D77ED">
        <w:rPr>
          <w:rFonts w:ascii="Times New Roman" w:hAnsi="Times New Roman" w:cs="Times New Roman"/>
        </w:rPr>
        <w:t xml:space="preserve"> на  посадочные материалы, соответствую</w:t>
      </w:r>
      <w:r>
        <w:rPr>
          <w:rFonts w:ascii="Times New Roman" w:hAnsi="Times New Roman" w:cs="Times New Roman"/>
        </w:rPr>
        <w:t xml:space="preserve">щие ГОСТ, с </w:t>
      </w:r>
      <w:r w:rsidRPr="003D77ED">
        <w:rPr>
          <w:rFonts w:ascii="Times New Roman" w:hAnsi="Times New Roman" w:cs="Times New Roman"/>
        </w:rPr>
        <w:t>с</w:t>
      </w:r>
      <w:r w:rsidRPr="003D77ED">
        <w:rPr>
          <w:rFonts w:ascii="Times New Roman" w:hAnsi="Times New Roman" w:cs="Times New Roman"/>
        </w:rPr>
        <w:t>о</w:t>
      </w:r>
      <w:r w:rsidRPr="003D77ED">
        <w:rPr>
          <w:rFonts w:ascii="Times New Roman" w:hAnsi="Times New Roman" w:cs="Times New Roman"/>
        </w:rPr>
        <w:t>блюд</w:t>
      </w:r>
      <w:r>
        <w:rPr>
          <w:rFonts w:ascii="Times New Roman" w:hAnsi="Times New Roman" w:cs="Times New Roman"/>
        </w:rPr>
        <w:t>ением</w:t>
      </w:r>
      <w:r w:rsidRPr="003D77ED">
        <w:rPr>
          <w:rFonts w:ascii="Times New Roman" w:hAnsi="Times New Roman" w:cs="Times New Roman"/>
        </w:rPr>
        <w:t xml:space="preserve"> максимально</w:t>
      </w:r>
      <w:r>
        <w:rPr>
          <w:rFonts w:ascii="Times New Roman" w:hAnsi="Times New Roman" w:cs="Times New Roman"/>
        </w:rPr>
        <w:t>го</w:t>
      </w:r>
      <w:r w:rsidRPr="003D77ED">
        <w:rPr>
          <w:rFonts w:ascii="Times New Roman" w:hAnsi="Times New Roman" w:cs="Times New Roman"/>
        </w:rPr>
        <w:t xml:space="preserve"> количеств</w:t>
      </w:r>
      <w:r>
        <w:rPr>
          <w:rFonts w:ascii="Times New Roman" w:hAnsi="Times New Roman" w:cs="Times New Roman"/>
        </w:rPr>
        <w:t>а</w:t>
      </w:r>
      <w:r w:rsidRPr="003D77ED">
        <w:rPr>
          <w:rFonts w:ascii="Times New Roman" w:hAnsi="Times New Roman" w:cs="Times New Roman"/>
        </w:rPr>
        <w:t xml:space="preserve"> зеленых насаждений на различных те</w:t>
      </w:r>
      <w:r w:rsidRPr="003D77ED">
        <w:rPr>
          <w:rFonts w:ascii="Times New Roman" w:hAnsi="Times New Roman" w:cs="Times New Roman"/>
        </w:rPr>
        <w:t>р</w:t>
      </w:r>
      <w:r w:rsidRPr="003D77ED">
        <w:rPr>
          <w:rFonts w:ascii="Times New Roman" w:hAnsi="Times New Roman" w:cs="Times New Roman"/>
        </w:rPr>
        <w:t>риториях населенн</w:t>
      </w:r>
      <w:r>
        <w:rPr>
          <w:rFonts w:ascii="Times New Roman" w:hAnsi="Times New Roman" w:cs="Times New Roman"/>
        </w:rPr>
        <w:t>ых</w:t>
      </w:r>
      <w:r w:rsidRPr="003D77ED">
        <w:rPr>
          <w:rFonts w:ascii="Times New Roman" w:hAnsi="Times New Roman" w:cs="Times New Roman"/>
        </w:rPr>
        <w:t xml:space="preserve"> пункт</w:t>
      </w:r>
      <w:r>
        <w:rPr>
          <w:rFonts w:ascii="Times New Roman" w:hAnsi="Times New Roman" w:cs="Times New Roman"/>
        </w:rPr>
        <w:t>ов</w:t>
      </w:r>
      <w:r w:rsidRPr="003D77ED">
        <w:rPr>
          <w:rFonts w:ascii="Times New Roman" w:hAnsi="Times New Roman" w:cs="Times New Roman"/>
        </w:rPr>
        <w:t>, ориентировочн</w:t>
      </w:r>
      <w:r>
        <w:rPr>
          <w:rFonts w:ascii="Times New Roman" w:hAnsi="Times New Roman" w:cs="Times New Roman"/>
        </w:rPr>
        <w:t>ого</w:t>
      </w:r>
      <w:r w:rsidRPr="003D77ED">
        <w:rPr>
          <w:rFonts w:ascii="Times New Roman" w:hAnsi="Times New Roman" w:cs="Times New Roman"/>
        </w:rPr>
        <w:t xml:space="preserve"> процент</w:t>
      </w:r>
      <w:r>
        <w:rPr>
          <w:rFonts w:ascii="Times New Roman" w:hAnsi="Times New Roman" w:cs="Times New Roman"/>
        </w:rPr>
        <w:t>а</w:t>
      </w:r>
      <w:r w:rsidRPr="003D77ED">
        <w:rPr>
          <w:rFonts w:ascii="Times New Roman" w:hAnsi="Times New Roman" w:cs="Times New Roman"/>
        </w:rPr>
        <w:t xml:space="preserve"> озеленяемых терр</w:t>
      </w:r>
      <w:r w:rsidRPr="003D77ED">
        <w:rPr>
          <w:rFonts w:ascii="Times New Roman" w:hAnsi="Times New Roman" w:cs="Times New Roman"/>
        </w:rPr>
        <w:t>и</w:t>
      </w:r>
      <w:r w:rsidRPr="003D77ED">
        <w:rPr>
          <w:rFonts w:ascii="Times New Roman" w:hAnsi="Times New Roman" w:cs="Times New Roman"/>
        </w:rPr>
        <w:t>торий на участках различного функционального назначения, параметр</w:t>
      </w:r>
      <w:r>
        <w:rPr>
          <w:rFonts w:ascii="Times New Roman" w:hAnsi="Times New Roman" w:cs="Times New Roman"/>
        </w:rPr>
        <w:t>ов</w:t>
      </w:r>
      <w:r w:rsidRPr="003D77ED">
        <w:rPr>
          <w:rFonts w:ascii="Times New Roman" w:hAnsi="Times New Roman" w:cs="Times New Roman"/>
        </w:rPr>
        <w:t xml:space="preserve"> и тр</w:t>
      </w:r>
      <w:r w:rsidRPr="003D77ED">
        <w:rPr>
          <w:rFonts w:ascii="Times New Roman" w:hAnsi="Times New Roman" w:cs="Times New Roman"/>
        </w:rPr>
        <w:t>е</w:t>
      </w:r>
      <w:r w:rsidRPr="003D77ED">
        <w:rPr>
          <w:rFonts w:ascii="Times New Roman" w:hAnsi="Times New Roman" w:cs="Times New Roman"/>
        </w:rPr>
        <w:t>бовани</w:t>
      </w:r>
      <w:r>
        <w:rPr>
          <w:rFonts w:ascii="Times New Roman" w:hAnsi="Times New Roman" w:cs="Times New Roman"/>
        </w:rPr>
        <w:t xml:space="preserve">й </w:t>
      </w:r>
      <w:r w:rsidRPr="003D77ED">
        <w:rPr>
          <w:rFonts w:ascii="Times New Roman" w:hAnsi="Times New Roman" w:cs="Times New Roman"/>
        </w:rPr>
        <w:t>для сортировки посадочного материала.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Проектирование озеленения и формирование системы зеленых насаждений как “зеленого каркаса”, на территории </w:t>
      </w:r>
      <w:r>
        <w:rPr>
          <w:rFonts w:ascii="Times New Roman" w:hAnsi="Times New Roman" w:cs="Times New Roman"/>
        </w:rPr>
        <w:t>сельского поселения</w:t>
      </w:r>
      <w:r w:rsidRPr="003D77ED">
        <w:rPr>
          <w:rFonts w:ascii="Times New Roman" w:hAnsi="Times New Roman" w:cs="Times New Roman"/>
        </w:rPr>
        <w:t xml:space="preserve"> </w:t>
      </w:r>
      <w:r>
        <w:rPr>
          <w:rFonts w:ascii="Times New Roman" w:hAnsi="Times New Roman" w:cs="Times New Roman"/>
        </w:rPr>
        <w:t>пров</w:t>
      </w:r>
      <w:r>
        <w:rPr>
          <w:rFonts w:ascii="Times New Roman" w:hAnsi="Times New Roman" w:cs="Times New Roman"/>
        </w:rPr>
        <w:t>о</w:t>
      </w:r>
      <w:r>
        <w:rPr>
          <w:rFonts w:ascii="Times New Roman" w:hAnsi="Times New Roman" w:cs="Times New Roman"/>
        </w:rPr>
        <w:t>дится</w:t>
      </w:r>
      <w:r w:rsidRPr="003D77ED">
        <w:rPr>
          <w:rFonts w:ascii="Times New Roman" w:hAnsi="Times New Roman" w:cs="Times New Roman"/>
        </w:rPr>
        <w:t xml:space="preserve"> с учетом факторов потери (в той или иной степени) способности </w:t>
      </w:r>
      <w:r>
        <w:rPr>
          <w:rFonts w:ascii="Times New Roman" w:hAnsi="Times New Roman" w:cs="Times New Roman"/>
        </w:rPr>
        <w:t>сельских</w:t>
      </w:r>
      <w:r w:rsidRPr="003D77ED">
        <w:rPr>
          <w:rFonts w:ascii="Times New Roman" w:hAnsi="Times New Roman" w:cs="Times New Roman"/>
        </w:rPr>
        <w:t xml:space="preserve"> экосистем к саморегуляции. Для обеспечения жизнеспособности зелёных нас</w:t>
      </w:r>
      <w:r w:rsidRPr="003D77ED">
        <w:rPr>
          <w:rFonts w:ascii="Times New Roman" w:hAnsi="Times New Roman" w:cs="Times New Roman"/>
        </w:rPr>
        <w:t>а</w:t>
      </w:r>
      <w:r w:rsidRPr="003D77ED">
        <w:rPr>
          <w:rFonts w:ascii="Times New Roman" w:hAnsi="Times New Roman" w:cs="Times New Roman"/>
        </w:rPr>
        <w:t>ждений и озеленяемых территорий в целом населенного пункта обычно треб</w:t>
      </w:r>
      <w:r w:rsidRPr="003D77ED">
        <w:rPr>
          <w:rFonts w:ascii="Times New Roman" w:hAnsi="Times New Roman" w:cs="Times New Roman"/>
        </w:rPr>
        <w:t>у</w:t>
      </w:r>
      <w:r w:rsidRPr="003D77ED">
        <w:rPr>
          <w:rFonts w:ascii="Times New Roman" w:hAnsi="Times New Roman" w:cs="Times New Roman"/>
        </w:rPr>
        <w:t>ется:</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производить благоустройство и озеленение территории в зонах особо охраняемых природных территорий в соответствии с установленными режим</w:t>
      </w:r>
      <w:r w:rsidRPr="003D77ED">
        <w:rPr>
          <w:rFonts w:ascii="Times New Roman" w:hAnsi="Times New Roman" w:cs="Times New Roman"/>
        </w:rPr>
        <w:t>а</w:t>
      </w:r>
      <w:r w:rsidRPr="003D77ED">
        <w:rPr>
          <w:rFonts w:ascii="Times New Roman" w:hAnsi="Times New Roman" w:cs="Times New Roman"/>
        </w:rPr>
        <w:t>ми хозяйственной деятельности и величиной нормативно допустимой рекре</w:t>
      </w:r>
      <w:r w:rsidRPr="003D77ED">
        <w:rPr>
          <w:rFonts w:ascii="Times New Roman" w:hAnsi="Times New Roman" w:cs="Times New Roman"/>
        </w:rPr>
        <w:t>а</w:t>
      </w:r>
      <w:r w:rsidRPr="003D77ED">
        <w:rPr>
          <w:rFonts w:ascii="Times New Roman" w:hAnsi="Times New Roman" w:cs="Times New Roman"/>
        </w:rPr>
        <w:t>ционной нагрузки;</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учитывать степень техногенных нагрузок от прилегающих территорий;</w:t>
      </w:r>
    </w:p>
    <w:p w:rsidR="003F39A4" w:rsidRPr="003D77ED" w:rsidRDefault="003F39A4" w:rsidP="00B775C2">
      <w:pPr>
        <w:spacing w:line="240" w:lineRule="auto"/>
        <w:ind w:firstLine="720"/>
        <w:jc w:val="both"/>
        <w:rPr>
          <w:rFonts w:ascii="Times New Roman" w:hAnsi="Times New Roman" w:cs="Times New Roman"/>
        </w:rPr>
      </w:pPr>
      <w:r w:rsidRPr="003D77ED">
        <w:rPr>
          <w:rFonts w:ascii="Times New Roman" w:hAnsi="Times New Roman" w:cs="Times New Roman"/>
        </w:rPr>
        <w:t>- осуществлять для посадок подбор адаптированных видов древесных растений (пород) с учетом характеристик их устойчивости к возд</w:t>
      </w:r>
      <w:r>
        <w:rPr>
          <w:rFonts w:ascii="Times New Roman" w:hAnsi="Times New Roman" w:cs="Times New Roman"/>
        </w:rPr>
        <w:t>ействию а</w:t>
      </w:r>
      <w:r>
        <w:rPr>
          <w:rFonts w:ascii="Times New Roman" w:hAnsi="Times New Roman" w:cs="Times New Roman"/>
        </w:rPr>
        <w:t>н</w:t>
      </w:r>
      <w:r>
        <w:rPr>
          <w:rFonts w:ascii="Times New Roman" w:hAnsi="Times New Roman" w:cs="Times New Roman"/>
        </w:rPr>
        <w:t>тропогенных факторов.</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посадке деревьев в зонах действия теплотрасс учитыва</w:t>
      </w:r>
      <w:r>
        <w:rPr>
          <w:rFonts w:ascii="Times New Roman" w:hAnsi="Times New Roman" w:cs="Times New Roman"/>
        </w:rPr>
        <w:t xml:space="preserve">ется </w:t>
      </w:r>
      <w:r w:rsidRPr="003D77ED">
        <w:rPr>
          <w:rFonts w:ascii="Times New Roman" w:hAnsi="Times New Roman" w:cs="Times New Roman"/>
        </w:rPr>
        <w:t>фактор прогревания почвы в обе стороны от оси теплотрассы.</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воздействии неблагоприятных техногенных и климатич</w:t>
      </w:r>
      <w:r w:rsidRPr="003D77ED">
        <w:rPr>
          <w:rFonts w:ascii="Times New Roman" w:hAnsi="Times New Roman" w:cs="Times New Roman"/>
        </w:rPr>
        <w:t>е</w:t>
      </w:r>
      <w:r w:rsidRPr="003D77ED">
        <w:rPr>
          <w:rFonts w:ascii="Times New Roman" w:hAnsi="Times New Roman" w:cs="Times New Roman"/>
        </w:rPr>
        <w:t xml:space="preserve">ских факторов на различные территории населенных пунктов </w:t>
      </w:r>
      <w:r>
        <w:rPr>
          <w:rFonts w:ascii="Times New Roman" w:hAnsi="Times New Roman" w:cs="Times New Roman"/>
        </w:rPr>
        <w:t>формируются</w:t>
      </w:r>
      <w:r w:rsidRPr="003D77ED">
        <w:rPr>
          <w:rFonts w:ascii="Times New Roman" w:hAnsi="Times New Roman" w:cs="Times New Roman"/>
        </w:rPr>
        <w:t xml:space="preserve"> з</w:t>
      </w:r>
      <w:r w:rsidRPr="003D77ED">
        <w:rPr>
          <w:rFonts w:ascii="Times New Roman" w:hAnsi="Times New Roman" w:cs="Times New Roman"/>
        </w:rPr>
        <w:t>а</w:t>
      </w:r>
      <w:r w:rsidRPr="003D77ED">
        <w:rPr>
          <w:rFonts w:ascii="Times New Roman" w:hAnsi="Times New Roman" w:cs="Times New Roman"/>
        </w:rPr>
        <w:t>щитные насаждения; при воздействии нескольких факторов выбира</w:t>
      </w:r>
      <w:r>
        <w:rPr>
          <w:rFonts w:ascii="Times New Roman" w:hAnsi="Times New Roman" w:cs="Times New Roman"/>
        </w:rPr>
        <w:t>ется</w:t>
      </w:r>
      <w:r w:rsidRPr="003D77ED">
        <w:rPr>
          <w:rFonts w:ascii="Times New Roman" w:hAnsi="Times New Roman" w:cs="Times New Roman"/>
        </w:rPr>
        <w:t xml:space="preserve"> вед</w:t>
      </w:r>
      <w:r w:rsidRPr="003D77ED">
        <w:rPr>
          <w:rFonts w:ascii="Times New Roman" w:hAnsi="Times New Roman" w:cs="Times New Roman"/>
        </w:rPr>
        <w:t>у</w:t>
      </w:r>
      <w:r w:rsidRPr="003D77ED">
        <w:rPr>
          <w:rFonts w:ascii="Times New Roman" w:hAnsi="Times New Roman" w:cs="Times New Roman"/>
        </w:rPr>
        <w:t>щий по интенсивности и (или) наиболее значимый для функционального назн</w:t>
      </w:r>
      <w:r w:rsidRPr="003D77ED">
        <w:rPr>
          <w:rFonts w:ascii="Times New Roman" w:hAnsi="Times New Roman" w:cs="Times New Roman"/>
        </w:rPr>
        <w:t>а</w:t>
      </w:r>
      <w:r w:rsidRPr="003D77ED">
        <w:rPr>
          <w:rFonts w:ascii="Times New Roman" w:hAnsi="Times New Roman" w:cs="Times New Roman"/>
        </w:rPr>
        <w:t>чения территории.</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Для защиты от ветра использ</w:t>
      </w:r>
      <w:r>
        <w:rPr>
          <w:rFonts w:ascii="Times New Roman" w:hAnsi="Times New Roman" w:cs="Times New Roman"/>
        </w:rPr>
        <w:t>уются</w:t>
      </w:r>
      <w:r w:rsidRPr="003D77ED">
        <w:rPr>
          <w:rFonts w:ascii="Times New Roman" w:hAnsi="Times New Roman" w:cs="Times New Roman"/>
        </w:rPr>
        <w:t xml:space="preserve"> зеленые насаждения ажу</w:t>
      </w:r>
      <w:r w:rsidRPr="003D77ED">
        <w:rPr>
          <w:rFonts w:ascii="Times New Roman" w:hAnsi="Times New Roman" w:cs="Times New Roman"/>
        </w:rPr>
        <w:t>р</w:t>
      </w:r>
      <w:r w:rsidRPr="003D77ED">
        <w:rPr>
          <w:rFonts w:ascii="Times New Roman" w:hAnsi="Times New Roman" w:cs="Times New Roman"/>
        </w:rPr>
        <w:t>ной конструкции с вертикальной сомкнутостью полога 60 - 70%.</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Шумозащитные насаждения проектир</w:t>
      </w:r>
      <w:r>
        <w:rPr>
          <w:rFonts w:ascii="Times New Roman" w:hAnsi="Times New Roman" w:cs="Times New Roman"/>
        </w:rPr>
        <w:t>уются</w:t>
      </w:r>
      <w:r w:rsidRPr="003D77ED">
        <w:rPr>
          <w:rFonts w:ascii="Times New Roman" w:hAnsi="Times New Roman" w:cs="Times New Roman"/>
        </w:rPr>
        <w:t xml:space="preserve">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Жители </w:t>
      </w:r>
      <w:r>
        <w:rPr>
          <w:rFonts w:ascii="Times New Roman" w:hAnsi="Times New Roman" w:cs="Times New Roman"/>
        </w:rPr>
        <w:t>Медведёвского  сельского</w:t>
      </w:r>
      <w:r w:rsidRPr="003D77ED">
        <w:rPr>
          <w:rFonts w:ascii="Times New Roman" w:hAnsi="Times New Roman" w:cs="Times New Roman"/>
        </w:rPr>
        <w:t xml:space="preserve"> поселения должны быть обе</w:t>
      </w:r>
      <w:r w:rsidRPr="003D77ED">
        <w:rPr>
          <w:rFonts w:ascii="Times New Roman" w:hAnsi="Times New Roman" w:cs="Times New Roman"/>
        </w:rPr>
        <w:t>с</w:t>
      </w:r>
      <w:r w:rsidRPr="003D77ED">
        <w:rPr>
          <w:rFonts w:ascii="Times New Roman" w:hAnsi="Times New Roman" w:cs="Times New Roman"/>
        </w:rPr>
        <w:t>печены качественными озелененными территориями в шаговой доступности от д</w:t>
      </w:r>
      <w:r w:rsidRPr="003D77ED">
        <w:rPr>
          <w:rFonts w:ascii="Times New Roman" w:hAnsi="Times New Roman" w:cs="Times New Roman"/>
        </w:rPr>
        <w:t>о</w:t>
      </w:r>
      <w:r w:rsidRPr="003D77ED">
        <w:rPr>
          <w:rFonts w:ascii="Times New Roman" w:hAnsi="Times New Roman" w:cs="Times New Roman"/>
        </w:rPr>
        <w:t>ма. Зеленые пространства проектир</w:t>
      </w:r>
      <w:r>
        <w:rPr>
          <w:rFonts w:ascii="Times New Roman" w:hAnsi="Times New Roman" w:cs="Times New Roman"/>
        </w:rPr>
        <w:t>уются</w:t>
      </w:r>
      <w:r w:rsidRPr="003D77ED">
        <w:rPr>
          <w:rFonts w:ascii="Times New Roman" w:hAnsi="Times New Roman" w:cs="Times New Roman"/>
        </w:rPr>
        <w:t xml:space="preserve"> приспособленными для активного использования с учетом концепции устойчивого развития и бережного отнош</w:t>
      </w:r>
      <w:r w:rsidRPr="003D77ED">
        <w:rPr>
          <w:rFonts w:ascii="Times New Roman" w:hAnsi="Times New Roman" w:cs="Times New Roman"/>
        </w:rPr>
        <w:t>е</w:t>
      </w:r>
      <w:r w:rsidRPr="003D77ED">
        <w:rPr>
          <w:rFonts w:ascii="Times New Roman" w:hAnsi="Times New Roman" w:cs="Times New Roman"/>
        </w:rPr>
        <w:t>ния к окружа</w:t>
      </w:r>
      <w:r w:rsidRPr="003D77ED">
        <w:rPr>
          <w:rFonts w:ascii="Times New Roman" w:hAnsi="Times New Roman" w:cs="Times New Roman"/>
        </w:rPr>
        <w:t>ю</w:t>
      </w:r>
      <w:r w:rsidRPr="003D77ED">
        <w:rPr>
          <w:rFonts w:ascii="Times New Roman" w:hAnsi="Times New Roman" w:cs="Times New Roman"/>
        </w:rPr>
        <w:t>щей среде.</w:t>
      </w:r>
    </w:p>
    <w:p w:rsidR="003F39A4" w:rsidRPr="003D77ED" w:rsidRDefault="003F39A4" w:rsidP="00FD4A76">
      <w:pPr>
        <w:spacing w:line="240" w:lineRule="auto"/>
        <w:contextualSpacing/>
        <w:jc w:val="both"/>
        <w:rPr>
          <w:rFonts w:ascii="Times New Roman" w:hAnsi="Times New Roman" w:cs="Times New Roman"/>
        </w:rPr>
      </w:pPr>
    </w:p>
    <w:p w:rsidR="003F39A4" w:rsidRPr="003D77ED" w:rsidRDefault="003F39A4" w:rsidP="003D77ED">
      <w:pPr>
        <w:pStyle w:val="Heading1"/>
        <w:numPr>
          <w:ilvl w:val="1"/>
          <w:numId w:val="2"/>
        </w:numPr>
        <w:spacing w:before="0" w:after="0" w:line="240" w:lineRule="auto"/>
        <w:ind w:left="0" w:firstLine="0"/>
        <w:jc w:val="center"/>
        <w:rPr>
          <w:rFonts w:ascii="Times New Roman" w:hAnsi="Times New Roman" w:cs="Times New Roman"/>
          <w:sz w:val="22"/>
          <w:szCs w:val="22"/>
        </w:rPr>
      </w:pPr>
      <w:bookmarkStart w:id="7" w:name="_Toc472352445"/>
      <w:r w:rsidRPr="003D77ED">
        <w:rPr>
          <w:rFonts w:ascii="Times New Roman" w:hAnsi="Times New Roman" w:cs="Times New Roman"/>
          <w:sz w:val="22"/>
          <w:szCs w:val="22"/>
        </w:rPr>
        <w:t>Виды покрытий</w:t>
      </w:r>
      <w:bookmarkEnd w:id="7"/>
      <w:r>
        <w:rPr>
          <w:rFonts w:ascii="Times New Roman" w:hAnsi="Times New Roman" w:cs="Times New Roman"/>
          <w:sz w:val="22"/>
          <w:szCs w:val="22"/>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Покрытия поверхности обеспечивают на территории муниц</w:t>
      </w:r>
      <w:r w:rsidRPr="003D77ED">
        <w:rPr>
          <w:rFonts w:ascii="Times New Roman" w:hAnsi="Times New Roman" w:cs="Times New Roman"/>
        </w:rPr>
        <w:t>и</w:t>
      </w:r>
      <w:r w:rsidRPr="003D77ED">
        <w:rPr>
          <w:rFonts w:ascii="Times New Roman" w:hAnsi="Times New Roman" w:cs="Times New Roman"/>
        </w:rPr>
        <w:t>пального образования условия безопасного и комфортного передвижения, а также формируют архитектурно-художественный облик среды. Для целей бл</w:t>
      </w:r>
      <w:r w:rsidRPr="003D77ED">
        <w:rPr>
          <w:rFonts w:ascii="Times New Roman" w:hAnsi="Times New Roman" w:cs="Times New Roman"/>
        </w:rPr>
        <w:t>а</w:t>
      </w:r>
      <w:r w:rsidRPr="003D77ED">
        <w:rPr>
          <w:rFonts w:ascii="Times New Roman" w:hAnsi="Times New Roman" w:cs="Times New Roman"/>
        </w:rPr>
        <w:t xml:space="preserve">гоустройства территории </w:t>
      </w:r>
      <w:r>
        <w:rPr>
          <w:rFonts w:ascii="Times New Roman" w:hAnsi="Times New Roman" w:cs="Times New Roman"/>
        </w:rPr>
        <w:t>определяются</w:t>
      </w:r>
      <w:r w:rsidRPr="003D77ED">
        <w:rPr>
          <w:rFonts w:ascii="Times New Roman" w:hAnsi="Times New Roman" w:cs="Times New Roman"/>
        </w:rPr>
        <w:t xml:space="preserve"> следующие виды покрытий:</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твердые (капитальные) - монолитные или сборные, выполняемые из асфальтобетона, цементобетона, природного камня и т.п. материалов;</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мягкие (некапитальные) - выполняемые из природных или искусстве</w:t>
      </w:r>
      <w:r w:rsidRPr="003D77ED">
        <w:rPr>
          <w:rFonts w:ascii="Times New Roman" w:hAnsi="Times New Roman" w:cs="Times New Roman"/>
        </w:rPr>
        <w:t>н</w:t>
      </w:r>
      <w:r w:rsidRPr="003D77ED">
        <w:rPr>
          <w:rFonts w:ascii="Times New Roman" w:hAnsi="Times New Roman" w:cs="Times New Roman"/>
        </w:rPr>
        <w:t>ных сыпучих материалов (песок, щебень, гранитные высевки, керамзит, рез</w:t>
      </w:r>
      <w:r w:rsidRPr="003D77ED">
        <w:rPr>
          <w:rFonts w:ascii="Times New Roman" w:hAnsi="Times New Roman" w:cs="Times New Roman"/>
        </w:rPr>
        <w:t>и</w:t>
      </w:r>
      <w:r w:rsidRPr="003D77ED">
        <w:rPr>
          <w:rFonts w:ascii="Times New Roman" w:hAnsi="Times New Roman" w:cs="Times New Roman"/>
        </w:rPr>
        <w:t>новая крошка и др.), находящихся в естественном состоянии, сухих смесях, у</w:t>
      </w:r>
      <w:r w:rsidRPr="003D77ED">
        <w:rPr>
          <w:rFonts w:ascii="Times New Roman" w:hAnsi="Times New Roman" w:cs="Times New Roman"/>
        </w:rPr>
        <w:t>п</w:t>
      </w:r>
      <w:r w:rsidRPr="003D77ED">
        <w:rPr>
          <w:rFonts w:ascii="Times New Roman" w:hAnsi="Times New Roman" w:cs="Times New Roman"/>
        </w:rPr>
        <w:t>лотненных или укрепленных вяжущими;</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газонные, выполняемые по специальным технологиям подготовки и посадки травяного покрова;</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комбинированные, представляющие сочетания покрытий, указанных выше (например, плитка, утопленная в газон и т.п.).</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Применяемый в проекте вид покрытия устанав</w:t>
      </w:r>
      <w:r>
        <w:rPr>
          <w:rFonts w:ascii="Times New Roman" w:hAnsi="Times New Roman" w:cs="Times New Roman"/>
        </w:rPr>
        <w:t>ливают</w:t>
      </w:r>
      <w:r w:rsidRPr="003D77ED">
        <w:rPr>
          <w:rFonts w:ascii="Times New Roman" w:hAnsi="Times New Roman" w:cs="Times New Roman"/>
        </w:rPr>
        <w:t xml:space="preserve">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w:t>
      </w:r>
      <w:r w:rsidRPr="003D77ED">
        <w:rPr>
          <w:rFonts w:ascii="Times New Roman" w:hAnsi="Times New Roman" w:cs="Times New Roman"/>
        </w:rPr>
        <w:t>о</w:t>
      </w:r>
      <w:r w:rsidRPr="003D77ED">
        <w:rPr>
          <w:rFonts w:ascii="Times New Roman" w:hAnsi="Times New Roman" w:cs="Times New Roman"/>
        </w:rPr>
        <w:t>тивопожарных требований, действующих на момент проектирования; мягких - с учетом их специфических свойств при благоустройстве отдельных видов те</w:t>
      </w:r>
      <w:r w:rsidRPr="003D77ED">
        <w:rPr>
          <w:rFonts w:ascii="Times New Roman" w:hAnsi="Times New Roman" w:cs="Times New Roman"/>
        </w:rPr>
        <w:t>р</w:t>
      </w:r>
      <w:r w:rsidRPr="003D77ED">
        <w:rPr>
          <w:rFonts w:ascii="Times New Roman" w:hAnsi="Times New Roman" w:cs="Times New Roman"/>
        </w:rPr>
        <w:t>риторий (детских, спортивных площадок, площадок для выгула собак, прог</w:t>
      </w:r>
      <w:r w:rsidRPr="003D77ED">
        <w:rPr>
          <w:rFonts w:ascii="Times New Roman" w:hAnsi="Times New Roman" w:cs="Times New Roman"/>
        </w:rPr>
        <w:t>у</w:t>
      </w:r>
      <w:r w:rsidRPr="003D77ED">
        <w:rPr>
          <w:rFonts w:ascii="Times New Roman" w:hAnsi="Times New Roman" w:cs="Times New Roman"/>
        </w:rPr>
        <w:t>лочных дорожек и т.п. объектов); газонных и комбинированных, как наиболее экологичных.</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Твердые виды покрытия </w:t>
      </w:r>
      <w:r>
        <w:rPr>
          <w:rFonts w:ascii="Times New Roman" w:hAnsi="Times New Roman" w:cs="Times New Roman"/>
        </w:rPr>
        <w:t>устанавливаются</w:t>
      </w:r>
      <w:r w:rsidRPr="003D77ED">
        <w:rPr>
          <w:rFonts w:ascii="Times New Roman" w:hAnsi="Times New Roman" w:cs="Times New Roman"/>
        </w:rPr>
        <w:t xml:space="preserve"> с шероховатой п</w:t>
      </w:r>
      <w:r w:rsidRPr="003D77ED">
        <w:rPr>
          <w:rFonts w:ascii="Times New Roman" w:hAnsi="Times New Roman" w:cs="Times New Roman"/>
        </w:rPr>
        <w:t>о</w:t>
      </w:r>
      <w:r w:rsidRPr="003D77ED">
        <w:rPr>
          <w:rFonts w:ascii="Times New Roman" w:hAnsi="Times New Roman" w:cs="Times New Roman"/>
        </w:rPr>
        <w:t>верхностью с коэффициентом сцепления в сухом состоянии не менее 0,6, в мокром</w:t>
      </w:r>
      <w:r>
        <w:rPr>
          <w:rFonts w:ascii="Times New Roman" w:hAnsi="Times New Roman" w:cs="Times New Roman"/>
        </w:rPr>
        <w:t xml:space="preserve"> - не менее 0,4. Не допускается</w:t>
      </w:r>
      <w:r w:rsidRPr="003D77ED">
        <w:rPr>
          <w:rFonts w:ascii="Times New Roman" w:hAnsi="Times New Roman" w:cs="Times New Roman"/>
        </w:rPr>
        <w:t xml:space="preserve"> применение в качестве покрытия к</w:t>
      </w:r>
      <w:r w:rsidRPr="003D77ED">
        <w:rPr>
          <w:rFonts w:ascii="Times New Roman" w:hAnsi="Times New Roman" w:cs="Times New Roman"/>
        </w:rPr>
        <w:t>а</w:t>
      </w:r>
      <w:r w:rsidRPr="003D77ED">
        <w:rPr>
          <w:rFonts w:ascii="Times New Roman" w:hAnsi="Times New Roman" w:cs="Times New Roman"/>
        </w:rPr>
        <w:t>фельной, метлахской плитки, гладких или отполированных плит из искусстве</w:t>
      </w:r>
      <w:r w:rsidRPr="003D77ED">
        <w:rPr>
          <w:rFonts w:ascii="Times New Roman" w:hAnsi="Times New Roman" w:cs="Times New Roman"/>
        </w:rPr>
        <w:t>н</w:t>
      </w:r>
      <w:r w:rsidRPr="003D77ED">
        <w:rPr>
          <w:rFonts w:ascii="Times New Roman" w:hAnsi="Times New Roman" w:cs="Times New Roman"/>
        </w:rPr>
        <w:t>ного и естественного камня на территории пешеходных коммуникаций, в н</w:t>
      </w:r>
      <w:r w:rsidRPr="003D77ED">
        <w:rPr>
          <w:rFonts w:ascii="Times New Roman" w:hAnsi="Times New Roman" w:cs="Times New Roman"/>
        </w:rPr>
        <w:t>а</w:t>
      </w:r>
      <w:r>
        <w:rPr>
          <w:rFonts w:ascii="Times New Roman" w:hAnsi="Times New Roman" w:cs="Times New Roman"/>
        </w:rPr>
        <w:t>земных</w:t>
      </w:r>
      <w:r w:rsidRPr="003D77ED">
        <w:rPr>
          <w:rFonts w:ascii="Times New Roman" w:hAnsi="Times New Roman" w:cs="Times New Roman"/>
        </w:rPr>
        <w:t xml:space="preserve"> переходах, на ступенях лестниц, площадках крылец входных групп зд</w:t>
      </w:r>
      <w:r w:rsidRPr="003D77ED">
        <w:rPr>
          <w:rFonts w:ascii="Times New Roman" w:hAnsi="Times New Roman" w:cs="Times New Roman"/>
        </w:rPr>
        <w:t>а</w:t>
      </w:r>
      <w:r w:rsidRPr="003D77ED">
        <w:rPr>
          <w:rFonts w:ascii="Times New Roman" w:hAnsi="Times New Roman" w:cs="Times New Roman"/>
        </w:rPr>
        <w:t>ний.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Предусматривается</w:t>
      </w:r>
      <w:r w:rsidRPr="003D77ED">
        <w:rPr>
          <w:rFonts w:ascii="Times New Roman" w:hAnsi="Times New Roman" w:cs="Times New Roman"/>
        </w:rPr>
        <w:t xml:space="preserve"> уклон поверхности твердых видов покрытия, обеспечивающий отвод поверхностных вод, - на водоразделах при наличии си</w:t>
      </w:r>
      <w:r w:rsidRPr="003D77ED">
        <w:rPr>
          <w:rFonts w:ascii="Times New Roman" w:hAnsi="Times New Roman" w:cs="Times New Roman"/>
        </w:rPr>
        <w:t>с</w:t>
      </w:r>
      <w:r w:rsidRPr="003D77ED">
        <w:rPr>
          <w:rFonts w:ascii="Times New Roman" w:hAnsi="Times New Roman" w:cs="Times New Roman"/>
        </w:rPr>
        <w:t>темы дождевой канализации не менее 4 промилле; при отсутствии системы д</w:t>
      </w:r>
      <w:r w:rsidRPr="003D77ED">
        <w:rPr>
          <w:rFonts w:ascii="Times New Roman" w:hAnsi="Times New Roman" w:cs="Times New Roman"/>
        </w:rPr>
        <w:t>о</w:t>
      </w:r>
      <w:r w:rsidRPr="003D77ED">
        <w:rPr>
          <w:rFonts w:ascii="Times New Roman" w:hAnsi="Times New Roman" w:cs="Times New Roman"/>
        </w:rPr>
        <w:t>ждевой канализации - не менее 5 промилле. Максимальные уклоны назначаю</w:t>
      </w:r>
      <w:r w:rsidRPr="003D77ED">
        <w:rPr>
          <w:rFonts w:ascii="Times New Roman" w:hAnsi="Times New Roman" w:cs="Times New Roman"/>
        </w:rPr>
        <w:t>т</w:t>
      </w:r>
      <w:r w:rsidRPr="003D77ED">
        <w:rPr>
          <w:rFonts w:ascii="Times New Roman" w:hAnsi="Times New Roman" w:cs="Times New Roman"/>
        </w:rPr>
        <w:t>ся в зависимости от условий движения транспорта и пешеходов.</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На территории общественных пространств </w:t>
      </w:r>
      <w:r>
        <w:rPr>
          <w:rFonts w:ascii="Times New Roman" w:hAnsi="Times New Roman" w:cs="Times New Roman"/>
        </w:rPr>
        <w:t>сельског</w:t>
      </w:r>
      <w:r w:rsidRPr="003D77ED">
        <w:rPr>
          <w:rFonts w:ascii="Times New Roman" w:hAnsi="Times New Roman" w:cs="Times New Roman"/>
        </w:rPr>
        <w:t>о поселения все преграды (уступы, ступени, пандусы, деревья, осветительное, информац</w:t>
      </w:r>
      <w:r w:rsidRPr="003D77ED">
        <w:rPr>
          <w:rFonts w:ascii="Times New Roman" w:hAnsi="Times New Roman" w:cs="Times New Roman"/>
        </w:rPr>
        <w:t>и</w:t>
      </w:r>
      <w:r w:rsidRPr="003D77ED">
        <w:rPr>
          <w:rFonts w:ascii="Times New Roman" w:hAnsi="Times New Roman" w:cs="Times New Roman"/>
        </w:rPr>
        <w:t>онное и уличное техническое оборудование, а также край тротуара в зонах о</w:t>
      </w:r>
      <w:r w:rsidRPr="003D77ED">
        <w:rPr>
          <w:rFonts w:ascii="Times New Roman" w:hAnsi="Times New Roman" w:cs="Times New Roman"/>
        </w:rPr>
        <w:t>с</w:t>
      </w:r>
      <w:r w:rsidRPr="003D77ED">
        <w:rPr>
          <w:rFonts w:ascii="Times New Roman" w:hAnsi="Times New Roman" w:cs="Times New Roman"/>
        </w:rPr>
        <w:t>тановок общественного транспорта и переходов через улицу) следует выделять полосами тактильного покрытия. Т</w:t>
      </w:r>
      <w:r>
        <w:rPr>
          <w:rFonts w:ascii="Times New Roman" w:hAnsi="Times New Roman" w:cs="Times New Roman"/>
        </w:rPr>
        <w:t>актильное покрытие</w:t>
      </w:r>
      <w:r w:rsidRPr="003D77ED">
        <w:rPr>
          <w:rFonts w:ascii="Times New Roman" w:hAnsi="Times New Roman" w:cs="Times New Roman"/>
        </w:rPr>
        <w:t xml:space="preserve"> начи</w:t>
      </w:r>
      <w:r>
        <w:rPr>
          <w:rFonts w:ascii="Times New Roman" w:hAnsi="Times New Roman" w:cs="Times New Roman"/>
        </w:rPr>
        <w:t>нается</w:t>
      </w:r>
      <w:r w:rsidRPr="003D77ED">
        <w:rPr>
          <w:rFonts w:ascii="Times New Roman" w:hAnsi="Times New Roman" w:cs="Times New Roman"/>
        </w:rPr>
        <w:t xml:space="preserve"> на рассто</w:t>
      </w:r>
      <w:r w:rsidRPr="003D77ED">
        <w:rPr>
          <w:rFonts w:ascii="Times New Roman" w:hAnsi="Times New Roman" w:cs="Times New Roman"/>
        </w:rPr>
        <w:t>я</w:t>
      </w:r>
      <w:r w:rsidRPr="003D77ED">
        <w:rPr>
          <w:rFonts w:ascii="Times New Roman" w:hAnsi="Times New Roman" w:cs="Times New Roman"/>
        </w:rPr>
        <w:t>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w:t>
      </w:r>
      <w:r>
        <w:rPr>
          <w:rFonts w:ascii="Times New Roman" w:hAnsi="Times New Roman" w:cs="Times New Roman"/>
        </w:rPr>
        <w:t xml:space="preserve">, их </w:t>
      </w:r>
      <w:r w:rsidRPr="003D77ED">
        <w:rPr>
          <w:rFonts w:ascii="Times New Roman" w:hAnsi="Times New Roman" w:cs="Times New Roman"/>
        </w:rPr>
        <w:t>распол</w:t>
      </w:r>
      <w:r w:rsidRPr="003D77ED">
        <w:rPr>
          <w:rFonts w:ascii="Times New Roman" w:hAnsi="Times New Roman" w:cs="Times New Roman"/>
        </w:rPr>
        <w:t>а</w:t>
      </w:r>
      <w:r>
        <w:rPr>
          <w:rFonts w:ascii="Times New Roman" w:hAnsi="Times New Roman" w:cs="Times New Roman"/>
        </w:rPr>
        <w:t>гают</w:t>
      </w:r>
      <w:r w:rsidRPr="003D77ED">
        <w:rPr>
          <w:rFonts w:ascii="Times New Roman" w:hAnsi="Times New Roman" w:cs="Times New Roman"/>
        </w:rPr>
        <w:t xml:space="preserve"> </w:t>
      </w:r>
      <w:r>
        <w:rPr>
          <w:rFonts w:ascii="Times New Roman" w:hAnsi="Times New Roman" w:cs="Times New Roman"/>
        </w:rPr>
        <w:t>поперёк</w:t>
      </w:r>
      <w:r w:rsidRPr="003D77ED">
        <w:rPr>
          <w:rFonts w:ascii="Times New Roman" w:hAnsi="Times New Roman" w:cs="Times New Roman"/>
        </w:rPr>
        <w:t xml:space="preserve"> направления движения.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Для деревьев, расположенных в мощении применя</w:t>
      </w:r>
      <w:r>
        <w:rPr>
          <w:rFonts w:ascii="Times New Roman" w:hAnsi="Times New Roman" w:cs="Times New Roman"/>
        </w:rPr>
        <w:t>ются</w:t>
      </w:r>
      <w:r w:rsidRPr="003D77ED">
        <w:rPr>
          <w:rFonts w:ascii="Times New Roman" w:hAnsi="Times New Roman" w:cs="Times New Roman"/>
        </w:rPr>
        <w:t xml:space="preserve"> разли</w:t>
      </w:r>
      <w:r w:rsidRPr="003D77ED">
        <w:rPr>
          <w:rFonts w:ascii="Times New Roman" w:hAnsi="Times New Roman" w:cs="Times New Roman"/>
        </w:rPr>
        <w:t>ч</w:t>
      </w:r>
      <w:r w:rsidRPr="003D77ED">
        <w:rPr>
          <w:rFonts w:ascii="Times New Roman" w:hAnsi="Times New Roman" w:cs="Times New Roman"/>
        </w:rPr>
        <w:t xml:space="preserve">ные виды защиты (приствольные решетки, бордюры, периметральные скамейки и пр.), а при их отсутствии </w:t>
      </w:r>
      <w:r>
        <w:rPr>
          <w:rFonts w:ascii="Times New Roman" w:hAnsi="Times New Roman" w:cs="Times New Roman"/>
        </w:rPr>
        <w:t>предусматривается</w:t>
      </w:r>
      <w:r w:rsidRPr="003D77ED">
        <w:rPr>
          <w:rFonts w:ascii="Times New Roman" w:hAnsi="Times New Roman" w:cs="Times New Roman"/>
        </w:rPr>
        <w:t xml:space="preserve"> выполнение защитных видов п</w:t>
      </w:r>
      <w:r w:rsidRPr="003D77ED">
        <w:rPr>
          <w:rFonts w:ascii="Times New Roman" w:hAnsi="Times New Roman" w:cs="Times New Roman"/>
        </w:rPr>
        <w:t>о</w:t>
      </w:r>
      <w:r w:rsidRPr="003D77ED">
        <w:rPr>
          <w:rFonts w:ascii="Times New Roman" w:hAnsi="Times New Roman" w:cs="Times New Roman"/>
        </w:rPr>
        <w:t>крытий в радиусе не менее 1,5 м от ствола дерева: щебеночное, галечное, "с</w:t>
      </w:r>
      <w:r w:rsidRPr="003D77ED">
        <w:rPr>
          <w:rFonts w:ascii="Times New Roman" w:hAnsi="Times New Roman" w:cs="Times New Roman"/>
        </w:rPr>
        <w:t>о</w:t>
      </w:r>
      <w:r w:rsidRPr="003D77ED">
        <w:rPr>
          <w:rFonts w:ascii="Times New Roman" w:hAnsi="Times New Roman" w:cs="Times New Roman"/>
        </w:rPr>
        <w:t>ты" с засевом газона. Защитное покрытие может быть выполнено в одном уро</w:t>
      </w:r>
      <w:r w:rsidRPr="003D77ED">
        <w:rPr>
          <w:rFonts w:ascii="Times New Roman" w:hAnsi="Times New Roman" w:cs="Times New Roman"/>
        </w:rPr>
        <w:t>в</w:t>
      </w:r>
      <w:r w:rsidRPr="003D77ED">
        <w:rPr>
          <w:rFonts w:ascii="Times New Roman" w:hAnsi="Times New Roman" w:cs="Times New Roman"/>
        </w:rPr>
        <w:t>не или выше покрытия пешеходных коммуникаций.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 элементам сопряжения поверхностей обычно относят разли</w:t>
      </w:r>
      <w:r w:rsidRPr="003D77ED">
        <w:rPr>
          <w:rFonts w:ascii="Times New Roman" w:hAnsi="Times New Roman" w:cs="Times New Roman"/>
        </w:rPr>
        <w:t>ч</w:t>
      </w:r>
      <w:r w:rsidRPr="003D77ED">
        <w:rPr>
          <w:rFonts w:ascii="Times New Roman" w:hAnsi="Times New Roman" w:cs="Times New Roman"/>
        </w:rPr>
        <w:t>ные виды бортовых камней, пандусы, ступени, лестницы.</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На стыке тротуара и проезжей части, как правило, устанавлив</w:t>
      </w:r>
      <w:r w:rsidRPr="003D77ED">
        <w:rPr>
          <w:rFonts w:ascii="Times New Roman" w:hAnsi="Times New Roman" w:cs="Times New Roman"/>
        </w:rPr>
        <w:t>а</w:t>
      </w:r>
      <w:r w:rsidRPr="003D77ED">
        <w:rPr>
          <w:rFonts w:ascii="Times New Roman" w:hAnsi="Times New Roman" w:cs="Times New Roman"/>
        </w:rPr>
        <w:t xml:space="preserve">ют дорожные бортовые камни. Для предотвращения наезда автотранспорта на газон в местах сопряжения покрытия проезжей части с газоном </w:t>
      </w:r>
      <w:r>
        <w:rPr>
          <w:rFonts w:ascii="Times New Roman" w:hAnsi="Times New Roman" w:cs="Times New Roman"/>
        </w:rPr>
        <w:t>применяются</w:t>
      </w:r>
      <w:r w:rsidRPr="003D77ED">
        <w:rPr>
          <w:rFonts w:ascii="Times New Roman" w:hAnsi="Times New Roman" w:cs="Times New Roman"/>
        </w:rPr>
        <w:t xml:space="preserve"> повышенн</w:t>
      </w:r>
      <w:r>
        <w:rPr>
          <w:rFonts w:ascii="Times New Roman" w:hAnsi="Times New Roman" w:cs="Times New Roman"/>
        </w:rPr>
        <w:t>ые</w:t>
      </w:r>
      <w:r w:rsidRPr="003D77ED">
        <w:rPr>
          <w:rFonts w:ascii="Times New Roman" w:hAnsi="Times New Roman" w:cs="Times New Roman"/>
        </w:rPr>
        <w:t xml:space="preserve"> бортов</w:t>
      </w:r>
      <w:r>
        <w:rPr>
          <w:rFonts w:ascii="Times New Roman" w:hAnsi="Times New Roman" w:cs="Times New Roman"/>
        </w:rPr>
        <w:t>ые</w:t>
      </w:r>
      <w:r w:rsidRPr="003D77ED">
        <w:rPr>
          <w:rFonts w:ascii="Times New Roman" w:hAnsi="Times New Roman" w:cs="Times New Roman"/>
        </w:rPr>
        <w:t xml:space="preserve"> камн</w:t>
      </w:r>
      <w:r>
        <w:rPr>
          <w:rFonts w:ascii="Times New Roman" w:hAnsi="Times New Roman" w:cs="Times New Roman"/>
        </w:rPr>
        <w:t xml:space="preserve">и на улицах обще сельского </w:t>
      </w:r>
      <w:r w:rsidRPr="003D77ED">
        <w:rPr>
          <w:rFonts w:ascii="Times New Roman" w:hAnsi="Times New Roman" w:cs="Times New Roman"/>
        </w:rPr>
        <w:t>значения, а также площадках автостоянок при объектах обслуживания.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сопряжении покрытия пешеходных коммуникаций с газ</w:t>
      </w:r>
      <w:r w:rsidRPr="003D77ED">
        <w:rPr>
          <w:rFonts w:ascii="Times New Roman" w:hAnsi="Times New Roman" w:cs="Times New Roman"/>
        </w:rPr>
        <w:t>о</w:t>
      </w:r>
      <w:r w:rsidRPr="003D77ED">
        <w:rPr>
          <w:rFonts w:ascii="Times New Roman" w:hAnsi="Times New Roman" w:cs="Times New Roman"/>
        </w:rPr>
        <w:t>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w:t>
      </w:r>
      <w:r w:rsidRPr="003D77ED">
        <w:rPr>
          <w:rFonts w:ascii="Times New Roman" w:hAnsi="Times New Roman" w:cs="Times New Roman"/>
        </w:rPr>
        <w:t>н</w:t>
      </w:r>
      <w:r w:rsidRPr="003D77ED">
        <w:rPr>
          <w:rFonts w:ascii="Times New Roman" w:hAnsi="Times New Roman" w:cs="Times New Roman"/>
        </w:rPr>
        <w:t>ных материалов (кирпич, дерево, валуны, керамический борт и т.п.) для офор</w:t>
      </w:r>
      <w:r w:rsidRPr="003D77ED">
        <w:rPr>
          <w:rFonts w:ascii="Times New Roman" w:hAnsi="Times New Roman" w:cs="Times New Roman"/>
        </w:rPr>
        <w:t>м</w:t>
      </w:r>
      <w:r w:rsidRPr="003D77ED">
        <w:rPr>
          <w:rFonts w:ascii="Times New Roman" w:hAnsi="Times New Roman" w:cs="Times New Roman"/>
        </w:rPr>
        <w:t>ления примыкания различных типов покрытия.</w:t>
      </w:r>
    </w:p>
    <w:p w:rsidR="003F39A4" w:rsidRPr="003D77ED" w:rsidRDefault="003F39A4" w:rsidP="00FB2012">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При уклонах пешеходных </w:t>
      </w:r>
      <w:r>
        <w:rPr>
          <w:rFonts w:ascii="Times New Roman" w:hAnsi="Times New Roman" w:cs="Times New Roman"/>
        </w:rPr>
        <w:t>коммуникаций более 60 промилле предусматривается</w:t>
      </w:r>
      <w:r w:rsidRPr="003D77ED">
        <w:rPr>
          <w:rFonts w:ascii="Times New Roman" w:hAnsi="Times New Roman" w:cs="Times New Roman"/>
        </w:rPr>
        <w:t xml:space="preserve"> устройство лестниц. На основных пешеходных коммуник</w:t>
      </w:r>
      <w:r w:rsidRPr="003D77ED">
        <w:rPr>
          <w:rFonts w:ascii="Times New Roman" w:hAnsi="Times New Roman" w:cs="Times New Roman"/>
        </w:rPr>
        <w:t>а</w:t>
      </w:r>
      <w:r w:rsidRPr="003D77ED">
        <w:rPr>
          <w:rFonts w:ascii="Times New Roman" w:hAnsi="Times New Roman" w:cs="Times New Roman"/>
        </w:rPr>
        <w:t>циях в местах размещения учреждений здравоохранения и других объектов массового посещения, домов инвалидов и престарелых ступени и лестницы преду</w:t>
      </w:r>
      <w:r>
        <w:rPr>
          <w:rFonts w:ascii="Times New Roman" w:hAnsi="Times New Roman" w:cs="Times New Roman"/>
        </w:rPr>
        <w:t xml:space="preserve">сматриваются при уклонах более 50 промилле и </w:t>
      </w:r>
      <w:r w:rsidRPr="003D77ED">
        <w:rPr>
          <w:rFonts w:ascii="Times New Roman" w:hAnsi="Times New Roman" w:cs="Times New Roman"/>
        </w:rPr>
        <w:t>обязательно сопрово</w:t>
      </w:r>
      <w:r w:rsidRPr="003D77ED">
        <w:rPr>
          <w:rFonts w:ascii="Times New Roman" w:hAnsi="Times New Roman" w:cs="Times New Roman"/>
        </w:rPr>
        <w:t>ж</w:t>
      </w:r>
      <w:r>
        <w:rPr>
          <w:rFonts w:ascii="Times New Roman" w:hAnsi="Times New Roman" w:cs="Times New Roman"/>
        </w:rPr>
        <w:t xml:space="preserve">даются </w:t>
      </w:r>
      <w:r w:rsidRPr="003D77ED">
        <w:rPr>
          <w:rFonts w:ascii="Times New Roman" w:hAnsi="Times New Roman" w:cs="Times New Roman"/>
        </w:rPr>
        <w:t>пандусом. При пересечении основных пешеходных коммуникаций с проездами или в иных случаях, оговоренных в задании на проектирование, пр</w:t>
      </w:r>
      <w:r w:rsidRPr="003D77ED">
        <w:rPr>
          <w:rFonts w:ascii="Times New Roman" w:hAnsi="Times New Roman" w:cs="Times New Roman"/>
        </w:rPr>
        <w:t>е</w:t>
      </w:r>
      <w:r w:rsidRPr="003D77ED">
        <w:rPr>
          <w:rFonts w:ascii="Times New Roman" w:hAnsi="Times New Roman" w:cs="Times New Roman"/>
        </w:rPr>
        <w:t>дусматри</w:t>
      </w:r>
      <w:r>
        <w:rPr>
          <w:rFonts w:ascii="Times New Roman" w:hAnsi="Times New Roman" w:cs="Times New Roman"/>
        </w:rPr>
        <w:t>вается</w:t>
      </w:r>
      <w:r w:rsidRPr="003D77ED">
        <w:rPr>
          <w:rFonts w:ascii="Times New Roman" w:hAnsi="Times New Roman" w:cs="Times New Roman"/>
        </w:rPr>
        <w:t xml:space="preserve"> бордюрный пандус для обеспечения спуска с покрытия троту</w:t>
      </w:r>
      <w:r w:rsidRPr="003D77ED">
        <w:rPr>
          <w:rFonts w:ascii="Times New Roman" w:hAnsi="Times New Roman" w:cs="Times New Roman"/>
        </w:rPr>
        <w:t>а</w:t>
      </w:r>
      <w:r w:rsidRPr="003D77ED">
        <w:rPr>
          <w:rFonts w:ascii="Times New Roman" w:hAnsi="Times New Roman" w:cs="Times New Roman"/>
        </w:rPr>
        <w:t>ра на уровень дорожного покрытия.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проектировании открытых лестниц на перепадах рельефа высот</w:t>
      </w:r>
      <w:r>
        <w:rPr>
          <w:rFonts w:ascii="Times New Roman" w:hAnsi="Times New Roman" w:cs="Times New Roman"/>
        </w:rPr>
        <w:t>а</w:t>
      </w:r>
      <w:r w:rsidRPr="003D77ED">
        <w:rPr>
          <w:rFonts w:ascii="Times New Roman" w:hAnsi="Times New Roman" w:cs="Times New Roman"/>
        </w:rPr>
        <w:t xml:space="preserve"> ступеней</w:t>
      </w:r>
      <w:r>
        <w:rPr>
          <w:rFonts w:ascii="Times New Roman" w:hAnsi="Times New Roman" w:cs="Times New Roman"/>
        </w:rPr>
        <w:t xml:space="preserve"> назначается</w:t>
      </w:r>
      <w:r w:rsidRPr="003D77ED">
        <w:rPr>
          <w:rFonts w:ascii="Times New Roman" w:hAnsi="Times New Roman" w:cs="Times New Roman"/>
        </w:rPr>
        <w:t xml:space="preserve"> не более 120 мм, ширин</w:t>
      </w:r>
      <w:r>
        <w:rPr>
          <w:rFonts w:ascii="Times New Roman" w:hAnsi="Times New Roman" w:cs="Times New Roman"/>
        </w:rPr>
        <w:t>а</w:t>
      </w:r>
      <w:r w:rsidRPr="003D77ED">
        <w:rPr>
          <w:rFonts w:ascii="Times New Roman" w:hAnsi="Times New Roman" w:cs="Times New Roman"/>
        </w:rPr>
        <w:t xml:space="preserve"> - не менее 400 мм и у</w:t>
      </w:r>
      <w:r w:rsidRPr="003D77ED">
        <w:rPr>
          <w:rFonts w:ascii="Times New Roman" w:hAnsi="Times New Roman" w:cs="Times New Roman"/>
        </w:rPr>
        <w:t>к</w:t>
      </w:r>
      <w:r w:rsidRPr="003D77ED">
        <w:rPr>
          <w:rFonts w:ascii="Times New Roman" w:hAnsi="Times New Roman" w:cs="Times New Roman"/>
        </w:rPr>
        <w:t xml:space="preserve">лон 10 - 20 промилле в сторону вышележащей ступени. После каждых 10 - 12 ступеней </w:t>
      </w:r>
      <w:r>
        <w:rPr>
          <w:rFonts w:ascii="Times New Roman" w:hAnsi="Times New Roman" w:cs="Times New Roman"/>
        </w:rPr>
        <w:t>устраиваются</w:t>
      </w:r>
      <w:r w:rsidRPr="003D77ED">
        <w:rPr>
          <w:rFonts w:ascii="Times New Roman" w:hAnsi="Times New Roman" w:cs="Times New Roman"/>
        </w:rPr>
        <w:t xml:space="preserve"> площадки длиной не менее 1,5 м. Край первых ступеней лестниц при спуске и подъеме выде</w:t>
      </w:r>
      <w:r>
        <w:rPr>
          <w:rFonts w:ascii="Times New Roman" w:hAnsi="Times New Roman" w:cs="Times New Roman"/>
        </w:rPr>
        <w:t>ляется</w:t>
      </w:r>
      <w:r w:rsidRPr="003D77ED">
        <w:rPr>
          <w:rFonts w:ascii="Times New Roman" w:hAnsi="Times New Roman" w:cs="Times New Roman"/>
        </w:rPr>
        <w:t xml:space="preserve"> полосами яркой контрастной окр</w:t>
      </w:r>
      <w:r w:rsidRPr="003D77ED">
        <w:rPr>
          <w:rFonts w:ascii="Times New Roman" w:hAnsi="Times New Roman" w:cs="Times New Roman"/>
        </w:rPr>
        <w:t>а</w:t>
      </w:r>
      <w:r w:rsidRPr="003D77ED">
        <w:rPr>
          <w:rFonts w:ascii="Times New Roman" w:hAnsi="Times New Roman" w:cs="Times New Roman"/>
        </w:rPr>
        <w:t>ски. Все ступени наружных лестниц в пределах одного марша устанавливаются одинаковыми по ширине и высоте подъема ступеней. При проектировании л</w:t>
      </w:r>
      <w:r w:rsidRPr="003D77ED">
        <w:rPr>
          <w:rFonts w:ascii="Times New Roman" w:hAnsi="Times New Roman" w:cs="Times New Roman"/>
        </w:rPr>
        <w:t>е</w:t>
      </w:r>
      <w:r w:rsidRPr="003D77ED">
        <w:rPr>
          <w:rFonts w:ascii="Times New Roman" w:hAnsi="Times New Roman" w:cs="Times New Roman"/>
        </w:rPr>
        <w:t>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Пандус обычно выполняется из нескользкого материала с шер</w:t>
      </w:r>
      <w:r w:rsidRPr="003D77ED">
        <w:rPr>
          <w:rFonts w:ascii="Times New Roman" w:hAnsi="Times New Roman" w:cs="Times New Roman"/>
        </w:rPr>
        <w:t>о</w:t>
      </w:r>
      <w:r w:rsidRPr="003D77ED">
        <w:rPr>
          <w:rFonts w:ascii="Times New Roman" w:hAnsi="Times New Roman" w:cs="Times New Roman"/>
        </w:rPr>
        <w:t xml:space="preserve">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w:t>
      </w:r>
      <w:r>
        <w:rPr>
          <w:rFonts w:ascii="Times New Roman" w:hAnsi="Times New Roman" w:cs="Times New Roman"/>
        </w:rPr>
        <w:t>принимается</w:t>
      </w:r>
      <w:r w:rsidRPr="003D77ED">
        <w:rPr>
          <w:rFonts w:ascii="Times New Roman" w:hAnsi="Times New Roman" w:cs="Times New Roman"/>
        </w:rPr>
        <w:t xml:space="preserve"> по таблице 1 Приложения № 1 к настоящим Правилам. Уклон бордюрного пандуса, как правило, принимают 1:12.</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При повороте пандуса или его протяженности более 9 м не реже чем через каждые 9 м </w:t>
      </w:r>
      <w:r>
        <w:rPr>
          <w:rFonts w:ascii="Times New Roman" w:hAnsi="Times New Roman" w:cs="Times New Roman"/>
        </w:rPr>
        <w:t>предусматриваются</w:t>
      </w:r>
      <w:r w:rsidRPr="003D77ED">
        <w:rPr>
          <w:rFonts w:ascii="Times New Roman" w:hAnsi="Times New Roman" w:cs="Times New Roman"/>
        </w:rPr>
        <w:t xml:space="preserve"> горизонтальные площадки размером 1,5 x 1,5 м. На горизонтальных площадках по окончании спуска проектир</w:t>
      </w:r>
      <w:r>
        <w:rPr>
          <w:rFonts w:ascii="Times New Roman" w:hAnsi="Times New Roman" w:cs="Times New Roman"/>
        </w:rPr>
        <w:t xml:space="preserve">уются </w:t>
      </w:r>
      <w:r w:rsidRPr="003D77ED">
        <w:rPr>
          <w:rFonts w:ascii="Times New Roman" w:hAnsi="Times New Roman" w:cs="Times New Roman"/>
        </w:rPr>
        <w:t xml:space="preserve">дренажные устройства. Горизонтальные участки пути в начале и конце пандуса </w:t>
      </w:r>
      <w:r>
        <w:rPr>
          <w:rFonts w:ascii="Times New Roman" w:hAnsi="Times New Roman" w:cs="Times New Roman"/>
        </w:rPr>
        <w:t>выполняются</w:t>
      </w:r>
      <w:r w:rsidRPr="003D77ED">
        <w:rPr>
          <w:rFonts w:ascii="Times New Roman" w:hAnsi="Times New Roman" w:cs="Times New Roman"/>
        </w:rPr>
        <w:t xml:space="preserve"> отличающимися от окружающих поверхностей текстурой и цв</w:t>
      </w:r>
      <w:r w:rsidRPr="003D77ED">
        <w:rPr>
          <w:rFonts w:ascii="Times New Roman" w:hAnsi="Times New Roman" w:cs="Times New Roman"/>
        </w:rPr>
        <w:t>е</w:t>
      </w:r>
      <w:r w:rsidRPr="003D77ED">
        <w:rPr>
          <w:rFonts w:ascii="Times New Roman" w:hAnsi="Times New Roman" w:cs="Times New Roman"/>
        </w:rPr>
        <w:t>том.</w:t>
      </w:r>
    </w:p>
    <w:p w:rsidR="003F39A4"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По обеим сторонам лестницы или пандуса преду</w:t>
      </w:r>
      <w:r>
        <w:rPr>
          <w:rFonts w:ascii="Times New Roman" w:hAnsi="Times New Roman" w:cs="Times New Roman"/>
        </w:rPr>
        <w:t>сматриваются</w:t>
      </w:r>
      <w:r w:rsidRPr="003D77ED">
        <w:rPr>
          <w:rFonts w:ascii="Times New Roman" w:hAnsi="Times New Roman" w:cs="Times New Roman"/>
        </w:rPr>
        <w:t xml:space="preserve"> поручни на высоте 800 - 920 мм круглого или прямоугольного сечения, удобн</w:t>
      </w:r>
      <w:r w:rsidRPr="003D77ED">
        <w:rPr>
          <w:rFonts w:ascii="Times New Roman" w:hAnsi="Times New Roman" w:cs="Times New Roman"/>
        </w:rPr>
        <w:t>о</w:t>
      </w:r>
      <w:r w:rsidRPr="003D77ED">
        <w:rPr>
          <w:rFonts w:ascii="Times New Roman" w:hAnsi="Times New Roman" w:cs="Times New Roman"/>
        </w:rPr>
        <w:t>го для охвата рукой и отстоящего от стены на 40 мм. При ширине лестниц 2,5 м и более предусматрива</w:t>
      </w:r>
      <w:r>
        <w:rPr>
          <w:rFonts w:ascii="Times New Roman" w:hAnsi="Times New Roman" w:cs="Times New Roman"/>
        </w:rPr>
        <w:t>ются</w:t>
      </w:r>
      <w:r w:rsidRPr="003D77ED">
        <w:rPr>
          <w:rFonts w:ascii="Times New Roman" w:hAnsi="Times New Roman" w:cs="Times New Roman"/>
        </w:rPr>
        <w:t xml:space="preserve"> разделительные поручни. Длин</w:t>
      </w:r>
      <w:r>
        <w:rPr>
          <w:rFonts w:ascii="Times New Roman" w:hAnsi="Times New Roman" w:cs="Times New Roman"/>
        </w:rPr>
        <w:t>а</w:t>
      </w:r>
      <w:r w:rsidRPr="003D77ED">
        <w:rPr>
          <w:rFonts w:ascii="Times New Roman" w:hAnsi="Times New Roman" w:cs="Times New Roman"/>
        </w:rPr>
        <w:t xml:space="preserve"> поручней устана</w:t>
      </w:r>
      <w:r w:rsidRPr="003D77ED">
        <w:rPr>
          <w:rFonts w:ascii="Times New Roman" w:hAnsi="Times New Roman" w:cs="Times New Roman"/>
        </w:rPr>
        <w:t>в</w:t>
      </w:r>
      <w:r>
        <w:rPr>
          <w:rFonts w:ascii="Times New Roman" w:hAnsi="Times New Roman" w:cs="Times New Roman"/>
        </w:rPr>
        <w:t>ливается</w:t>
      </w:r>
      <w:r w:rsidRPr="003D77ED">
        <w:rPr>
          <w:rFonts w:ascii="Times New Roman" w:hAnsi="Times New Roman" w:cs="Times New Roman"/>
        </w:rPr>
        <w:t xml:space="preserve"> больше длины пандуса или лестницы с каждой стороны не менее чем на 0,3 м, с округленными и гладкими концами поручней. При проектировании </w:t>
      </w:r>
      <w:r>
        <w:rPr>
          <w:rFonts w:ascii="Times New Roman" w:hAnsi="Times New Roman" w:cs="Times New Roman"/>
        </w:rPr>
        <w:t>предусматриваются</w:t>
      </w:r>
      <w:r w:rsidRPr="003D77ED">
        <w:rPr>
          <w:rFonts w:ascii="Times New Roman" w:hAnsi="Times New Roman" w:cs="Times New Roman"/>
        </w:rPr>
        <w:t xml:space="preserve"> конструкции поручней, исключающие соприкосновение руки с металлом.</w:t>
      </w:r>
      <w:r>
        <w:rPr>
          <w:rFonts w:ascii="Times New Roman" w:hAnsi="Times New Roman" w:cs="Times New Roman"/>
        </w:rPr>
        <w:t xml:space="preserve"> </w:t>
      </w:r>
    </w:p>
    <w:p w:rsidR="003F39A4" w:rsidRPr="003D77ED" w:rsidRDefault="003F39A4" w:rsidP="00FB2012">
      <w:pPr>
        <w:spacing w:line="240" w:lineRule="auto"/>
        <w:contextualSpacing/>
        <w:jc w:val="both"/>
        <w:rPr>
          <w:rFonts w:ascii="Times New Roman" w:hAnsi="Times New Roman" w:cs="Times New Roman"/>
        </w:rPr>
      </w:pPr>
    </w:p>
    <w:p w:rsidR="003F39A4" w:rsidRPr="003D77ED" w:rsidRDefault="003F39A4" w:rsidP="003D77ED">
      <w:pPr>
        <w:pStyle w:val="Heading1"/>
        <w:numPr>
          <w:ilvl w:val="1"/>
          <w:numId w:val="2"/>
        </w:numPr>
        <w:spacing w:before="0" w:after="0" w:line="240" w:lineRule="auto"/>
        <w:ind w:left="0" w:firstLine="0"/>
        <w:jc w:val="center"/>
        <w:rPr>
          <w:rFonts w:ascii="Times New Roman" w:hAnsi="Times New Roman" w:cs="Times New Roman"/>
          <w:sz w:val="22"/>
          <w:szCs w:val="22"/>
        </w:rPr>
      </w:pPr>
      <w:bookmarkStart w:id="8" w:name="_Toc472352446"/>
      <w:r w:rsidRPr="003D77ED">
        <w:rPr>
          <w:rFonts w:ascii="Times New Roman" w:hAnsi="Times New Roman" w:cs="Times New Roman"/>
          <w:sz w:val="22"/>
          <w:szCs w:val="22"/>
        </w:rPr>
        <w:t>Ограждения</w:t>
      </w:r>
      <w:bookmarkEnd w:id="8"/>
      <w:r>
        <w:rPr>
          <w:rFonts w:ascii="Times New Roman" w:hAnsi="Times New Roman" w:cs="Times New Roman"/>
          <w:sz w:val="22"/>
          <w:szCs w:val="22"/>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 целях благоустройства на территории </w:t>
      </w:r>
      <w:r>
        <w:rPr>
          <w:rFonts w:ascii="Times New Roman" w:hAnsi="Times New Roman" w:cs="Times New Roman"/>
        </w:rPr>
        <w:t>сельского</w:t>
      </w:r>
      <w:r w:rsidRPr="003D77ED">
        <w:rPr>
          <w:rFonts w:ascii="Times New Roman" w:hAnsi="Times New Roman" w:cs="Times New Roman"/>
        </w:rPr>
        <w:t xml:space="preserve"> поселения предусматрив</w:t>
      </w:r>
      <w:r>
        <w:rPr>
          <w:rFonts w:ascii="Times New Roman" w:hAnsi="Times New Roman" w:cs="Times New Roman"/>
        </w:rPr>
        <w:t>ается</w:t>
      </w:r>
      <w:r w:rsidRPr="003D77ED">
        <w:rPr>
          <w:rFonts w:ascii="Times New Roman" w:hAnsi="Times New Roman" w:cs="Times New Roman"/>
        </w:rPr>
        <w:t xml:space="preserve"> применение различных видов ограждений, которые разл</w:t>
      </w:r>
      <w:r w:rsidRPr="003D77ED">
        <w:rPr>
          <w:rFonts w:ascii="Times New Roman" w:hAnsi="Times New Roman" w:cs="Times New Roman"/>
        </w:rPr>
        <w:t>и</w:t>
      </w:r>
      <w:r w:rsidRPr="003D77ED">
        <w:rPr>
          <w:rFonts w:ascii="Times New Roman" w:hAnsi="Times New Roman" w:cs="Times New Roman"/>
        </w:rPr>
        <w:t>чаются: по назначению (декоративные, защитные, их сочетание), высоте (ни</w:t>
      </w:r>
      <w:r w:rsidRPr="003D77ED">
        <w:rPr>
          <w:rFonts w:ascii="Times New Roman" w:hAnsi="Times New Roman" w:cs="Times New Roman"/>
        </w:rPr>
        <w:t>з</w:t>
      </w:r>
      <w:r w:rsidRPr="003D77ED">
        <w:rPr>
          <w:rFonts w:ascii="Times New Roman" w:hAnsi="Times New Roman" w:cs="Times New Roman"/>
        </w:rPr>
        <w:t>кие - 0,3 - 1,0 м, средние - 1,1 - 1,7 м, высокие - 1,8 - 3,0 м), виду материала (м</w:t>
      </w:r>
      <w:r w:rsidRPr="003D77ED">
        <w:rPr>
          <w:rFonts w:ascii="Times New Roman" w:hAnsi="Times New Roman" w:cs="Times New Roman"/>
        </w:rPr>
        <w:t>е</w:t>
      </w:r>
      <w:r w:rsidRPr="003D77ED">
        <w:rPr>
          <w:rFonts w:ascii="Times New Roman" w:hAnsi="Times New Roman" w:cs="Times New Roman"/>
        </w:rPr>
        <w:t>таллические, железобетонные и др.), степени проницаемости для взгляда (пр</w:t>
      </w:r>
      <w:r w:rsidRPr="003D77ED">
        <w:rPr>
          <w:rFonts w:ascii="Times New Roman" w:hAnsi="Times New Roman" w:cs="Times New Roman"/>
        </w:rPr>
        <w:t>о</w:t>
      </w:r>
      <w:r w:rsidRPr="003D77ED">
        <w:rPr>
          <w:rFonts w:ascii="Times New Roman" w:hAnsi="Times New Roman" w:cs="Times New Roman"/>
        </w:rPr>
        <w:t>зрачные, глухие), степени стационарности (постоянные, временные, передви</w:t>
      </w:r>
      <w:r w:rsidRPr="003D77ED">
        <w:rPr>
          <w:rFonts w:ascii="Times New Roman" w:hAnsi="Times New Roman" w:cs="Times New Roman"/>
        </w:rPr>
        <w:t>ж</w:t>
      </w:r>
      <w:r w:rsidRPr="003D77ED">
        <w:rPr>
          <w:rFonts w:ascii="Times New Roman" w:hAnsi="Times New Roman" w:cs="Times New Roman"/>
        </w:rPr>
        <w:t>ные).</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Проектирование ограждений </w:t>
      </w:r>
      <w:r>
        <w:rPr>
          <w:rFonts w:ascii="Times New Roman" w:hAnsi="Times New Roman" w:cs="Times New Roman"/>
        </w:rPr>
        <w:t>производится</w:t>
      </w:r>
      <w:r w:rsidRPr="003D77ED">
        <w:rPr>
          <w:rFonts w:ascii="Times New Roman" w:hAnsi="Times New Roman" w:cs="Times New Roman"/>
        </w:rPr>
        <w:t xml:space="preserve"> в зависимости от их местоположения и назначения.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Ограждения магистралей и транспортных сооружений </w:t>
      </w:r>
      <w:r>
        <w:rPr>
          <w:rFonts w:ascii="Times New Roman" w:hAnsi="Times New Roman" w:cs="Times New Roman"/>
        </w:rPr>
        <w:t>населе</w:t>
      </w:r>
      <w:r>
        <w:rPr>
          <w:rFonts w:ascii="Times New Roman" w:hAnsi="Times New Roman" w:cs="Times New Roman"/>
        </w:rPr>
        <w:t>н</w:t>
      </w:r>
      <w:r>
        <w:rPr>
          <w:rFonts w:ascii="Times New Roman" w:hAnsi="Times New Roman" w:cs="Times New Roman"/>
        </w:rPr>
        <w:t xml:space="preserve">ного пункта </w:t>
      </w:r>
      <w:r w:rsidRPr="003D77ED">
        <w:rPr>
          <w:rFonts w:ascii="Times New Roman" w:hAnsi="Times New Roman" w:cs="Times New Roman"/>
        </w:rPr>
        <w:t>проектир</w:t>
      </w:r>
      <w:r>
        <w:rPr>
          <w:rFonts w:ascii="Times New Roman" w:hAnsi="Times New Roman" w:cs="Times New Roman"/>
        </w:rPr>
        <w:t>уются</w:t>
      </w:r>
      <w:r w:rsidRPr="003D77ED">
        <w:rPr>
          <w:rFonts w:ascii="Times New Roman" w:hAnsi="Times New Roman" w:cs="Times New Roman"/>
        </w:rPr>
        <w:t xml:space="preserve"> согласно ГОСТ Р 52289, ГОСТ 26804, верхних бр</w:t>
      </w:r>
      <w:r w:rsidRPr="003D77ED">
        <w:rPr>
          <w:rFonts w:ascii="Times New Roman" w:hAnsi="Times New Roman" w:cs="Times New Roman"/>
        </w:rPr>
        <w:t>о</w:t>
      </w:r>
      <w:r w:rsidRPr="003D77ED">
        <w:rPr>
          <w:rFonts w:ascii="Times New Roman" w:hAnsi="Times New Roman" w:cs="Times New Roman"/>
        </w:rPr>
        <w:t>вок откосов и террас - согласно разделу 4.2 настоящих Правил.</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Ограждение территорий памятников историко-культурного н</w:t>
      </w:r>
      <w:r w:rsidRPr="003D77ED">
        <w:rPr>
          <w:rFonts w:ascii="Times New Roman" w:hAnsi="Times New Roman" w:cs="Times New Roman"/>
        </w:rPr>
        <w:t>а</w:t>
      </w:r>
      <w:r w:rsidRPr="003D77ED">
        <w:rPr>
          <w:rFonts w:ascii="Times New Roman" w:hAnsi="Times New Roman" w:cs="Times New Roman"/>
        </w:rPr>
        <w:t xml:space="preserve">следия </w:t>
      </w:r>
      <w:r>
        <w:rPr>
          <w:rFonts w:ascii="Times New Roman" w:hAnsi="Times New Roman" w:cs="Times New Roman"/>
        </w:rPr>
        <w:t>выполняется</w:t>
      </w:r>
      <w:r w:rsidRPr="003D77ED">
        <w:rPr>
          <w:rFonts w:ascii="Times New Roman" w:hAnsi="Times New Roman" w:cs="Times New Roman"/>
        </w:rPr>
        <w:t xml:space="preserve"> в соответствии с регламентами, установленными для да</w:t>
      </w:r>
      <w:r w:rsidRPr="003D77ED">
        <w:rPr>
          <w:rFonts w:ascii="Times New Roman" w:hAnsi="Times New Roman" w:cs="Times New Roman"/>
        </w:rPr>
        <w:t>н</w:t>
      </w:r>
      <w:r w:rsidRPr="003D77ED">
        <w:rPr>
          <w:rFonts w:ascii="Times New Roman" w:hAnsi="Times New Roman" w:cs="Times New Roman"/>
        </w:rPr>
        <w:t>ных территорий.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На территориях общественного, жилого, рекреационного назн</w:t>
      </w:r>
      <w:r w:rsidRPr="003D77ED">
        <w:rPr>
          <w:rFonts w:ascii="Times New Roman" w:hAnsi="Times New Roman" w:cs="Times New Roman"/>
        </w:rPr>
        <w:t>а</w:t>
      </w:r>
      <w:r w:rsidRPr="003D77ED">
        <w:rPr>
          <w:rFonts w:ascii="Times New Roman" w:hAnsi="Times New Roman" w:cs="Times New Roman"/>
        </w:rPr>
        <w:t xml:space="preserve">чения </w:t>
      </w:r>
      <w:r>
        <w:rPr>
          <w:rFonts w:ascii="Times New Roman" w:hAnsi="Times New Roman" w:cs="Times New Roman"/>
        </w:rPr>
        <w:t>запрещено</w:t>
      </w:r>
      <w:r w:rsidRPr="003D77ED">
        <w:rPr>
          <w:rFonts w:ascii="Times New Roman" w:hAnsi="Times New Roman" w:cs="Times New Roman"/>
        </w:rPr>
        <w:t xml:space="preserve"> проектирование глухих и железобетонных ограждений. Рек</w:t>
      </w:r>
      <w:r w:rsidRPr="003D77ED">
        <w:rPr>
          <w:rFonts w:ascii="Times New Roman" w:hAnsi="Times New Roman" w:cs="Times New Roman"/>
        </w:rPr>
        <w:t>о</w:t>
      </w:r>
      <w:r w:rsidRPr="003D77ED">
        <w:rPr>
          <w:rFonts w:ascii="Times New Roman" w:hAnsi="Times New Roman" w:cs="Times New Roman"/>
        </w:rPr>
        <w:t>мендуется применение декоративных ажурных металлических ограждений.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проектировании средних и высоких видов ограждений в местах пересечения с подземными сооружениями предусматри</w:t>
      </w:r>
      <w:r>
        <w:rPr>
          <w:rFonts w:ascii="Times New Roman" w:hAnsi="Times New Roman" w:cs="Times New Roman"/>
        </w:rPr>
        <w:t>ваются</w:t>
      </w:r>
      <w:r w:rsidRPr="003D77ED">
        <w:rPr>
          <w:rFonts w:ascii="Times New Roman" w:hAnsi="Times New Roman" w:cs="Times New Roman"/>
        </w:rPr>
        <w:t xml:space="preserve"> конс</w:t>
      </w:r>
      <w:r w:rsidRPr="003D77ED">
        <w:rPr>
          <w:rFonts w:ascii="Times New Roman" w:hAnsi="Times New Roman" w:cs="Times New Roman"/>
        </w:rPr>
        <w:t>т</w:t>
      </w:r>
      <w:r w:rsidRPr="003D77ED">
        <w:rPr>
          <w:rFonts w:ascii="Times New Roman" w:hAnsi="Times New Roman" w:cs="Times New Roman"/>
        </w:rPr>
        <w:t>рукции ограждений, позволяющие производить ремонтные или строительные работы.</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 случае произрастания деревьев в зонах интенсивного пеш</w:t>
      </w:r>
      <w:r w:rsidRPr="003D77ED">
        <w:rPr>
          <w:rFonts w:ascii="Times New Roman" w:hAnsi="Times New Roman" w:cs="Times New Roman"/>
        </w:rPr>
        <w:t>е</w:t>
      </w:r>
      <w:r w:rsidRPr="003D77ED">
        <w:rPr>
          <w:rFonts w:ascii="Times New Roman" w:hAnsi="Times New Roman" w:cs="Times New Roman"/>
        </w:rPr>
        <w:t>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w:t>
      </w:r>
      <w:r w:rsidRPr="003D77ED">
        <w:rPr>
          <w:rFonts w:ascii="Times New Roman" w:hAnsi="Times New Roman" w:cs="Times New Roman"/>
        </w:rPr>
        <w:t>а</w:t>
      </w:r>
      <w:r w:rsidRPr="003D77ED">
        <w:rPr>
          <w:rFonts w:ascii="Times New Roman" w:hAnsi="Times New Roman" w:cs="Times New Roman"/>
        </w:rPr>
        <w:t>висимости от возраста, породы дерева и прочих характеристик.</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проектировании ограждений учиты</w:t>
      </w:r>
      <w:r>
        <w:rPr>
          <w:rFonts w:ascii="Times New Roman" w:hAnsi="Times New Roman" w:cs="Times New Roman"/>
        </w:rPr>
        <w:t>ваются</w:t>
      </w:r>
      <w:r w:rsidRPr="003D77ED">
        <w:rPr>
          <w:rFonts w:ascii="Times New Roman" w:hAnsi="Times New Roman" w:cs="Times New Roman"/>
        </w:rPr>
        <w:t xml:space="preserve"> следующие тр</w:t>
      </w:r>
      <w:r w:rsidRPr="003D77ED">
        <w:rPr>
          <w:rFonts w:ascii="Times New Roman" w:hAnsi="Times New Roman" w:cs="Times New Roman"/>
        </w:rPr>
        <w:t>е</w:t>
      </w:r>
      <w:r w:rsidRPr="003D77ED">
        <w:rPr>
          <w:rFonts w:ascii="Times New Roman" w:hAnsi="Times New Roman" w:cs="Times New Roman"/>
        </w:rPr>
        <w:t>бования:</w:t>
      </w:r>
    </w:p>
    <w:p w:rsidR="003F39A4" w:rsidRPr="003D77ED" w:rsidRDefault="003F39A4" w:rsidP="003D77ED">
      <w:pPr>
        <w:spacing w:line="240" w:lineRule="auto"/>
        <w:ind w:firstLine="720"/>
        <w:contextualSpacing/>
        <w:jc w:val="both"/>
        <w:rPr>
          <w:rFonts w:ascii="Times New Roman" w:hAnsi="Times New Roman" w:cs="Times New Roman"/>
        </w:rPr>
      </w:pPr>
      <w:r w:rsidRPr="003D77ED">
        <w:rPr>
          <w:rFonts w:ascii="Times New Roman" w:hAnsi="Times New Roman" w:cs="Times New Roman"/>
        </w:rPr>
        <w:t>разграничить зеленую зону (газоны, клумбы, парки) с маршрутами п</w:t>
      </w:r>
      <w:r w:rsidRPr="003D77ED">
        <w:rPr>
          <w:rFonts w:ascii="Times New Roman" w:hAnsi="Times New Roman" w:cs="Times New Roman"/>
        </w:rPr>
        <w:t>е</w:t>
      </w:r>
      <w:r w:rsidRPr="003D77ED">
        <w:rPr>
          <w:rFonts w:ascii="Times New Roman" w:hAnsi="Times New Roman" w:cs="Times New Roman"/>
        </w:rPr>
        <w:t xml:space="preserve">шеходов и транспорта; </w:t>
      </w:r>
    </w:p>
    <w:p w:rsidR="003F39A4" w:rsidRPr="003D77ED" w:rsidRDefault="003F39A4" w:rsidP="003D77ED">
      <w:pPr>
        <w:spacing w:line="240" w:lineRule="auto"/>
        <w:ind w:firstLine="720"/>
        <w:contextualSpacing/>
        <w:jc w:val="both"/>
        <w:rPr>
          <w:rFonts w:ascii="Times New Roman" w:hAnsi="Times New Roman" w:cs="Times New Roman"/>
        </w:rPr>
      </w:pPr>
      <w:r w:rsidRPr="003D77ED">
        <w:rPr>
          <w:rFonts w:ascii="Times New Roman" w:hAnsi="Times New Roman" w:cs="Times New Roman"/>
        </w:rPr>
        <w:t>выполнять проектирование дорожек и тротуаров с учетом потоков л</w:t>
      </w:r>
      <w:r w:rsidRPr="003D77ED">
        <w:rPr>
          <w:rFonts w:ascii="Times New Roman" w:hAnsi="Times New Roman" w:cs="Times New Roman"/>
        </w:rPr>
        <w:t>ю</w:t>
      </w:r>
      <w:r w:rsidRPr="003D77ED">
        <w:rPr>
          <w:rFonts w:ascii="Times New Roman" w:hAnsi="Times New Roman" w:cs="Times New Roman"/>
        </w:rPr>
        <w:t>дей и маршрутов;</w:t>
      </w:r>
    </w:p>
    <w:p w:rsidR="003F39A4" w:rsidRPr="003D77ED" w:rsidRDefault="003F39A4" w:rsidP="003D77ED">
      <w:pPr>
        <w:spacing w:line="240" w:lineRule="auto"/>
        <w:ind w:firstLine="720"/>
        <w:contextualSpacing/>
        <w:jc w:val="both"/>
        <w:rPr>
          <w:rFonts w:ascii="Times New Roman" w:hAnsi="Times New Roman" w:cs="Times New Roman"/>
        </w:rPr>
      </w:pPr>
      <w:r w:rsidRPr="003D77ED">
        <w:rPr>
          <w:rFonts w:ascii="Times New Roman" w:hAnsi="Times New Roman" w:cs="Times New Roman"/>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3F39A4" w:rsidRPr="003D77ED" w:rsidRDefault="003F39A4" w:rsidP="003D77ED">
      <w:pPr>
        <w:spacing w:line="240" w:lineRule="auto"/>
        <w:ind w:firstLine="720"/>
        <w:contextualSpacing/>
        <w:jc w:val="both"/>
        <w:rPr>
          <w:rFonts w:ascii="Times New Roman" w:hAnsi="Times New Roman" w:cs="Times New Roman"/>
        </w:rPr>
      </w:pPr>
      <w:r w:rsidRPr="003D77ED">
        <w:rPr>
          <w:rFonts w:ascii="Times New Roman" w:hAnsi="Times New Roman" w:cs="Times New Roman"/>
        </w:rPr>
        <w:t>проектировать изменение высоты и геометрии бордюрного камня с уч</w:t>
      </w:r>
      <w:r w:rsidRPr="003D77ED">
        <w:rPr>
          <w:rFonts w:ascii="Times New Roman" w:hAnsi="Times New Roman" w:cs="Times New Roman"/>
        </w:rPr>
        <w:t>е</w:t>
      </w:r>
      <w:r w:rsidRPr="003D77ED">
        <w:rPr>
          <w:rFonts w:ascii="Times New Roman" w:hAnsi="Times New Roman" w:cs="Times New Roman"/>
        </w:rPr>
        <w:t>том сезонных снежных отвалов;</w:t>
      </w:r>
    </w:p>
    <w:p w:rsidR="003F39A4" w:rsidRPr="003D77ED" w:rsidRDefault="003F39A4" w:rsidP="003D77ED">
      <w:pPr>
        <w:spacing w:line="240" w:lineRule="auto"/>
        <w:ind w:firstLine="720"/>
        <w:contextualSpacing/>
        <w:jc w:val="both"/>
        <w:rPr>
          <w:rFonts w:ascii="Times New Roman" w:hAnsi="Times New Roman" w:cs="Times New Roman"/>
        </w:rPr>
      </w:pPr>
      <w:r w:rsidRPr="003D77ED">
        <w:rPr>
          <w:rFonts w:ascii="Times New Roman" w:hAnsi="Times New Roman" w:cs="Times New Roman"/>
        </w:rPr>
        <w:t>выполнять замену зеленых зон мощением в случаях, когда ограждение не имеет смысла ввиду небольшого объема зоны или архитектурных особенн</w:t>
      </w:r>
      <w:r w:rsidRPr="003D77ED">
        <w:rPr>
          <w:rFonts w:ascii="Times New Roman" w:hAnsi="Times New Roman" w:cs="Times New Roman"/>
        </w:rPr>
        <w:t>о</w:t>
      </w:r>
      <w:r w:rsidRPr="003D77ED">
        <w:rPr>
          <w:rFonts w:ascii="Times New Roman" w:hAnsi="Times New Roman" w:cs="Times New Roman"/>
        </w:rPr>
        <w:t>стей места;</w:t>
      </w:r>
    </w:p>
    <w:p w:rsidR="003F39A4" w:rsidRPr="003D77ED" w:rsidRDefault="003F39A4" w:rsidP="003D77ED">
      <w:pPr>
        <w:spacing w:line="240" w:lineRule="auto"/>
        <w:ind w:firstLine="720"/>
        <w:contextualSpacing/>
        <w:jc w:val="both"/>
        <w:rPr>
          <w:rFonts w:ascii="Times New Roman" w:hAnsi="Times New Roman" w:cs="Times New Roman"/>
        </w:rPr>
      </w:pPr>
      <w:r w:rsidRPr="003D77ED">
        <w:rPr>
          <w:rFonts w:ascii="Times New Roman" w:hAnsi="Times New Roman" w:cs="Times New Roman"/>
        </w:rPr>
        <w:t>использовать (в особенности на границах зеленых зон) многолетних всесезонных кустистых растений;</w:t>
      </w:r>
    </w:p>
    <w:p w:rsidR="003F39A4" w:rsidRPr="003D77ED" w:rsidRDefault="003F39A4" w:rsidP="003D77ED">
      <w:pPr>
        <w:spacing w:line="240" w:lineRule="auto"/>
        <w:ind w:firstLine="720"/>
        <w:contextualSpacing/>
        <w:jc w:val="both"/>
        <w:rPr>
          <w:rFonts w:ascii="Times New Roman" w:hAnsi="Times New Roman" w:cs="Times New Roman"/>
        </w:rPr>
      </w:pPr>
      <w:r w:rsidRPr="003D77ED">
        <w:rPr>
          <w:rFonts w:ascii="Times New Roman" w:hAnsi="Times New Roman" w:cs="Times New Roman"/>
        </w:rPr>
        <w:t xml:space="preserve">по возможности использовать светоотражающие фасадные конструкции для затененных участков газонов; </w:t>
      </w:r>
    </w:p>
    <w:p w:rsidR="003F39A4" w:rsidRPr="003D77ED" w:rsidRDefault="003F39A4" w:rsidP="003D77ED">
      <w:pPr>
        <w:spacing w:line="240" w:lineRule="auto"/>
        <w:ind w:firstLine="720"/>
        <w:contextualSpacing/>
        <w:jc w:val="both"/>
        <w:rPr>
          <w:rFonts w:ascii="Times New Roman" w:hAnsi="Times New Roman" w:cs="Times New Roman"/>
        </w:rPr>
      </w:pPr>
      <w:r w:rsidRPr="003D77ED">
        <w:rPr>
          <w:rFonts w:ascii="Times New Roman" w:hAnsi="Times New Roman" w:cs="Times New Roman"/>
        </w:rPr>
        <w:t>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w:t>
      </w:r>
      <w:r w:rsidRPr="003D77ED">
        <w:rPr>
          <w:rFonts w:ascii="Times New Roman" w:hAnsi="Times New Roman" w:cs="Times New Roman"/>
        </w:rPr>
        <w:t>е</w:t>
      </w:r>
      <w:r w:rsidRPr="003D77ED">
        <w:rPr>
          <w:rFonts w:ascii="Times New Roman" w:hAnsi="Times New Roman" w:cs="Times New Roman"/>
        </w:rPr>
        <w:t>лые ограждения (в большинстве случаев деревянные). Серые оттенки окраски используются для объектов вне зеленой зоны.</w:t>
      </w:r>
    </w:p>
    <w:p w:rsidR="003F39A4" w:rsidRPr="003D77ED" w:rsidRDefault="003F39A4" w:rsidP="003D77ED">
      <w:pPr>
        <w:pStyle w:val="Heading1"/>
        <w:numPr>
          <w:ilvl w:val="1"/>
          <w:numId w:val="2"/>
        </w:numPr>
        <w:spacing w:before="0" w:after="0" w:line="240" w:lineRule="auto"/>
        <w:ind w:left="0" w:firstLine="0"/>
        <w:jc w:val="center"/>
        <w:rPr>
          <w:rFonts w:ascii="Times New Roman" w:hAnsi="Times New Roman" w:cs="Times New Roman"/>
          <w:sz w:val="22"/>
          <w:szCs w:val="22"/>
        </w:rPr>
      </w:pPr>
      <w:bookmarkStart w:id="9" w:name="_Toc472352447"/>
      <w:r w:rsidRPr="003D77ED">
        <w:rPr>
          <w:rFonts w:ascii="Times New Roman" w:hAnsi="Times New Roman" w:cs="Times New Roman"/>
          <w:sz w:val="22"/>
          <w:szCs w:val="22"/>
        </w:rPr>
        <w:t>Водные устройства</w:t>
      </w:r>
      <w:bookmarkEnd w:id="9"/>
      <w:r>
        <w:rPr>
          <w:rFonts w:ascii="Times New Roman" w:hAnsi="Times New Roman" w:cs="Times New Roman"/>
          <w:sz w:val="22"/>
          <w:szCs w:val="22"/>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 водным устройствам относятся фонтаны, питьевые фонтанч</w:t>
      </w:r>
      <w:r w:rsidRPr="003D77ED">
        <w:rPr>
          <w:rFonts w:ascii="Times New Roman" w:hAnsi="Times New Roman" w:cs="Times New Roman"/>
        </w:rPr>
        <w:t>и</w:t>
      </w:r>
      <w:r w:rsidRPr="003D77ED">
        <w:rPr>
          <w:rFonts w:ascii="Times New Roman" w:hAnsi="Times New Roman" w:cs="Times New Roman"/>
        </w:rPr>
        <w:t>ки,  родники, декоративные водоемы. Водные устройства выполняют декор</w:t>
      </w:r>
      <w:r w:rsidRPr="003D77ED">
        <w:rPr>
          <w:rFonts w:ascii="Times New Roman" w:hAnsi="Times New Roman" w:cs="Times New Roman"/>
        </w:rPr>
        <w:t>а</w:t>
      </w:r>
      <w:r w:rsidRPr="003D77ED">
        <w:rPr>
          <w:rFonts w:ascii="Times New Roman" w:hAnsi="Times New Roman" w:cs="Times New Roman"/>
        </w:rPr>
        <w:t xml:space="preserve">тивно-эстетическую и природоохранную функции, улучшают микроклимат, воздушную и акустическую среду. </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Фонтаны </w:t>
      </w:r>
      <w:r>
        <w:rPr>
          <w:rFonts w:ascii="Times New Roman" w:hAnsi="Times New Roman" w:cs="Times New Roman"/>
        </w:rPr>
        <w:t>проектируются</w:t>
      </w:r>
      <w:r w:rsidRPr="003D77ED">
        <w:rPr>
          <w:rFonts w:ascii="Times New Roman" w:hAnsi="Times New Roman" w:cs="Times New Roman"/>
        </w:rPr>
        <w:t xml:space="preserve"> на основании индивидуальных </w:t>
      </w:r>
      <w:r w:rsidRPr="003D77ED">
        <w:rPr>
          <w:rFonts w:ascii="Times New Roman" w:hAnsi="Times New Roman" w:cs="Times New Roman"/>
          <w:color w:val="4C1130"/>
        </w:rPr>
        <w:t>арх</w:t>
      </w:r>
      <w:r w:rsidRPr="003D77ED">
        <w:rPr>
          <w:rFonts w:ascii="Times New Roman" w:hAnsi="Times New Roman" w:cs="Times New Roman"/>
          <w:color w:val="4C1130"/>
        </w:rPr>
        <w:t>и</w:t>
      </w:r>
      <w:r w:rsidRPr="003D77ED">
        <w:rPr>
          <w:rFonts w:ascii="Times New Roman" w:hAnsi="Times New Roman" w:cs="Times New Roman"/>
          <w:color w:val="4C1130"/>
        </w:rPr>
        <w:t xml:space="preserve">тектурных </w:t>
      </w:r>
      <w:r w:rsidRPr="003D77ED">
        <w:rPr>
          <w:rFonts w:ascii="Times New Roman" w:hAnsi="Times New Roman" w:cs="Times New Roman"/>
        </w:rPr>
        <w:t>проектных разработок.</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Питьевые фонтанчики могут быть как типовыми, так и выпо</w:t>
      </w:r>
      <w:r w:rsidRPr="003D77ED">
        <w:rPr>
          <w:rFonts w:ascii="Times New Roman" w:hAnsi="Times New Roman" w:cs="Times New Roman"/>
        </w:rPr>
        <w:t>л</w:t>
      </w:r>
      <w:r w:rsidRPr="003D77ED">
        <w:rPr>
          <w:rFonts w:ascii="Times New Roman" w:hAnsi="Times New Roman" w:cs="Times New Roman"/>
        </w:rPr>
        <w:t>ненными по специально разработанному проекту, их следует размещать в зонах отдыха и рекомендуется - на спортивных площадках. Место размещения пить</w:t>
      </w:r>
      <w:r w:rsidRPr="003D77ED">
        <w:rPr>
          <w:rFonts w:ascii="Times New Roman" w:hAnsi="Times New Roman" w:cs="Times New Roman"/>
        </w:rPr>
        <w:t>е</w:t>
      </w:r>
      <w:r w:rsidRPr="003D77ED">
        <w:rPr>
          <w:rFonts w:ascii="Times New Roman" w:hAnsi="Times New Roman" w:cs="Times New Roman"/>
        </w:rPr>
        <w:t xml:space="preserve">вого фонтанчика и подход к нему </w:t>
      </w:r>
      <w:r>
        <w:rPr>
          <w:rFonts w:ascii="Times New Roman" w:hAnsi="Times New Roman" w:cs="Times New Roman"/>
        </w:rPr>
        <w:t>оборудуется</w:t>
      </w:r>
      <w:r w:rsidRPr="003D77ED">
        <w:rPr>
          <w:rFonts w:ascii="Times New Roman" w:hAnsi="Times New Roman" w:cs="Times New Roman"/>
        </w:rPr>
        <w:t xml:space="preserve"> твердым видом покрытия, выс</w:t>
      </w:r>
      <w:r w:rsidRPr="003D77ED">
        <w:rPr>
          <w:rFonts w:ascii="Times New Roman" w:hAnsi="Times New Roman" w:cs="Times New Roman"/>
        </w:rPr>
        <w:t>о</w:t>
      </w:r>
      <w:r w:rsidRPr="003D77ED">
        <w:rPr>
          <w:rFonts w:ascii="Times New Roman" w:hAnsi="Times New Roman" w:cs="Times New Roman"/>
        </w:rPr>
        <w:t>та должна составлять не более 90 см для взрослых и не более 70 см для детей.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Следует учитывать, что родники на территории </w:t>
      </w:r>
      <w:r>
        <w:rPr>
          <w:rFonts w:ascii="Times New Roman" w:hAnsi="Times New Roman" w:cs="Times New Roman"/>
        </w:rPr>
        <w:t>поселения</w:t>
      </w:r>
      <w:r w:rsidRPr="003D77ED">
        <w:rPr>
          <w:rFonts w:ascii="Times New Roman" w:hAnsi="Times New Roman" w:cs="Times New Roman"/>
        </w:rPr>
        <w:t xml:space="preserve">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оборуд</w:t>
      </w:r>
      <w:r>
        <w:rPr>
          <w:rFonts w:ascii="Times New Roman" w:hAnsi="Times New Roman" w:cs="Times New Roman"/>
        </w:rPr>
        <w:t>уются</w:t>
      </w:r>
      <w:r w:rsidRPr="003D77ED">
        <w:rPr>
          <w:rFonts w:ascii="Times New Roman" w:hAnsi="Times New Roman" w:cs="Times New Roman"/>
        </w:rPr>
        <w:t xml:space="preserve"> подходом и площадкой с твердым видом покр</w:t>
      </w:r>
      <w:r w:rsidRPr="003D77ED">
        <w:rPr>
          <w:rFonts w:ascii="Times New Roman" w:hAnsi="Times New Roman" w:cs="Times New Roman"/>
        </w:rPr>
        <w:t>ы</w:t>
      </w:r>
      <w:r w:rsidRPr="003D77ED">
        <w:rPr>
          <w:rFonts w:ascii="Times New Roman" w:hAnsi="Times New Roman" w:cs="Times New Roman"/>
        </w:rPr>
        <w:t>тия, приспособлением для подачи родниковой воды (желоб, труба, иной вид водотока), чашей водосбора, системой водоотведения.</w:t>
      </w:r>
    </w:p>
    <w:p w:rsidR="003F39A4"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Декоративные водоемы рекомендуется сооружать с использов</w:t>
      </w:r>
      <w:r w:rsidRPr="003D77ED">
        <w:rPr>
          <w:rFonts w:ascii="Times New Roman" w:hAnsi="Times New Roman" w:cs="Times New Roman"/>
        </w:rPr>
        <w:t>а</w:t>
      </w:r>
      <w:r w:rsidRPr="003D77ED">
        <w:rPr>
          <w:rFonts w:ascii="Times New Roman" w:hAnsi="Times New Roman" w:cs="Times New Roman"/>
        </w:rPr>
        <w:t>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w:t>
      </w:r>
      <w:r w:rsidRPr="003D77ED">
        <w:rPr>
          <w:rFonts w:ascii="Times New Roman" w:hAnsi="Times New Roman" w:cs="Times New Roman"/>
        </w:rPr>
        <w:t>о</w:t>
      </w:r>
      <w:r w:rsidRPr="003D77ED">
        <w:rPr>
          <w:rFonts w:ascii="Times New Roman" w:hAnsi="Times New Roman" w:cs="Times New Roman"/>
        </w:rPr>
        <w:t>вание приемов цветового и светового оформления.</w:t>
      </w:r>
    </w:p>
    <w:p w:rsidR="003F39A4" w:rsidRPr="003D77ED" w:rsidRDefault="003F39A4" w:rsidP="007D04DC">
      <w:pPr>
        <w:spacing w:line="240" w:lineRule="auto"/>
        <w:contextualSpacing/>
        <w:jc w:val="both"/>
        <w:rPr>
          <w:rFonts w:ascii="Times New Roman" w:hAnsi="Times New Roman" w:cs="Times New Roman"/>
        </w:rPr>
      </w:pPr>
    </w:p>
    <w:p w:rsidR="003F39A4" w:rsidRPr="003D77ED" w:rsidRDefault="003F39A4" w:rsidP="003D77ED">
      <w:pPr>
        <w:pStyle w:val="Heading1"/>
        <w:numPr>
          <w:ilvl w:val="1"/>
          <w:numId w:val="2"/>
        </w:numPr>
        <w:spacing w:before="0" w:after="0" w:line="240" w:lineRule="auto"/>
        <w:ind w:left="0" w:firstLine="0"/>
        <w:jc w:val="center"/>
        <w:rPr>
          <w:rFonts w:ascii="Times New Roman" w:hAnsi="Times New Roman" w:cs="Times New Roman"/>
          <w:sz w:val="22"/>
          <w:szCs w:val="22"/>
        </w:rPr>
      </w:pPr>
      <w:bookmarkStart w:id="10" w:name="_Toc472352448"/>
      <w:r w:rsidRPr="003D77ED">
        <w:rPr>
          <w:rFonts w:ascii="Times New Roman" w:hAnsi="Times New Roman" w:cs="Times New Roman"/>
          <w:sz w:val="22"/>
          <w:szCs w:val="22"/>
        </w:rPr>
        <w:t xml:space="preserve">Мебель для территории </w:t>
      </w:r>
      <w:bookmarkEnd w:id="10"/>
      <w:r>
        <w:rPr>
          <w:rFonts w:ascii="Times New Roman" w:hAnsi="Times New Roman" w:cs="Times New Roman"/>
          <w:sz w:val="22"/>
          <w:szCs w:val="22"/>
        </w:rPr>
        <w:t>сельского</w:t>
      </w:r>
      <w:r w:rsidRPr="003D77ED">
        <w:rPr>
          <w:rFonts w:ascii="Times New Roman" w:hAnsi="Times New Roman" w:cs="Times New Roman"/>
          <w:sz w:val="22"/>
          <w:szCs w:val="22"/>
        </w:rPr>
        <w:t xml:space="preserve"> поселения</w:t>
      </w:r>
      <w:r>
        <w:rPr>
          <w:rFonts w:ascii="Times New Roman" w:hAnsi="Times New Roman" w:cs="Times New Roman"/>
          <w:sz w:val="22"/>
          <w:szCs w:val="22"/>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К мебели </w:t>
      </w:r>
      <w:r>
        <w:rPr>
          <w:rFonts w:ascii="Times New Roman" w:hAnsi="Times New Roman" w:cs="Times New Roman"/>
        </w:rPr>
        <w:t xml:space="preserve">сельского </w:t>
      </w:r>
      <w:r w:rsidRPr="003D77ED">
        <w:rPr>
          <w:rFonts w:ascii="Times New Roman" w:hAnsi="Times New Roman" w:cs="Times New Roman"/>
        </w:rPr>
        <w:t>поселения относятся: различные виды ск</w:t>
      </w:r>
      <w:r w:rsidRPr="003D77ED">
        <w:rPr>
          <w:rFonts w:ascii="Times New Roman" w:hAnsi="Times New Roman" w:cs="Times New Roman"/>
        </w:rPr>
        <w:t>а</w:t>
      </w:r>
      <w:r w:rsidRPr="003D77ED">
        <w:rPr>
          <w:rFonts w:ascii="Times New Roman" w:hAnsi="Times New Roman" w:cs="Times New Roman"/>
        </w:rPr>
        <w:t>мей отдыха, размещаемые на территории общественных пространств, рекре</w:t>
      </w:r>
      <w:r w:rsidRPr="003D77ED">
        <w:rPr>
          <w:rFonts w:ascii="Times New Roman" w:hAnsi="Times New Roman" w:cs="Times New Roman"/>
        </w:rPr>
        <w:t>а</w:t>
      </w:r>
      <w:r w:rsidRPr="003D77ED">
        <w:rPr>
          <w:rFonts w:ascii="Times New Roman" w:hAnsi="Times New Roman" w:cs="Times New Roman"/>
        </w:rPr>
        <w:t>ций и дворов; скамей и столов - на площадках для настольных игр, летних кафе и др.</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Установку скамей предусматрива</w:t>
      </w:r>
      <w:r>
        <w:rPr>
          <w:rFonts w:ascii="Times New Roman" w:hAnsi="Times New Roman" w:cs="Times New Roman"/>
        </w:rPr>
        <w:t>ется</w:t>
      </w:r>
      <w:r w:rsidRPr="003D77ED">
        <w:rPr>
          <w:rFonts w:ascii="Times New Roman" w:hAnsi="Times New Roman" w:cs="Times New Roman"/>
        </w:rPr>
        <w:t xml:space="preserve"> на твердые виды покр</w:t>
      </w:r>
      <w:r w:rsidRPr="003D77ED">
        <w:rPr>
          <w:rFonts w:ascii="Times New Roman" w:hAnsi="Times New Roman" w:cs="Times New Roman"/>
        </w:rPr>
        <w:t>ы</w:t>
      </w:r>
      <w:r w:rsidRPr="003D77ED">
        <w:rPr>
          <w:rFonts w:ascii="Times New Roman" w:hAnsi="Times New Roman" w:cs="Times New Roman"/>
        </w:rPr>
        <w:t>тия или фундамент. В зонах отдыха,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w:t>
      </w:r>
      <w:r>
        <w:rPr>
          <w:rFonts w:ascii="Times New Roman" w:hAnsi="Times New Roman" w:cs="Times New Roman"/>
        </w:rPr>
        <w:t>а</w:t>
      </w:r>
      <w:r w:rsidRPr="003D77ED">
        <w:rPr>
          <w:rFonts w:ascii="Times New Roman" w:hAnsi="Times New Roman" w:cs="Times New Roman"/>
        </w:rPr>
        <w:t xml:space="preserve"> скамьи для отдыха взрослого человека от уровня покрытия до плоскости сид</w:t>
      </w:r>
      <w:r w:rsidRPr="003D77ED">
        <w:rPr>
          <w:rFonts w:ascii="Times New Roman" w:hAnsi="Times New Roman" w:cs="Times New Roman"/>
        </w:rPr>
        <w:t>е</w:t>
      </w:r>
      <w:r w:rsidRPr="003D77ED">
        <w:rPr>
          <w:rFonts w:ascii="Times New Roman" w:hAnsi="Times New Roman" w:cs="Times New Roman"/>
        </w:rPr>
        <w:t xml:space="preserve">ния </w:t>
      </w:r>
      <w:r>
        <w:rPr>
          <w:rFonts w:ascii="Times New Roman" w:hAnsi="Times New Roman" w:cs="Times New Roman"/>
        </w:rPr>
        <w:t>принимается</w:t>
      </w:r>
      <w:r w:rsidRPr="003D77ED">
        <w:rPr>
          <w:rFonts w:ascii="Times New Roman" w:hAnsi="Times New Roman" w:cs="Times New Roman"/>
        </w:rPr>
        <w:t xml:space="preserve"> в пределах 420 - 480 мм. Поверхности скамьи для отдыха р</w:t>
      </w:r>
      <w:r w:rsidRPr="003D77ED">
        <w:rPr>
          <w:rFonts w:ascii="Times New Roman" w:hAnsi="Times New Roman" w:cs="Times New Roman"/>
        </w:rPr>
        <w:t>е</w:t>
      </w:r>
      <w:r w:rsidRPr="003D77ED">
        <w:rPr>
          <w:rFonts w:ascii="Times New Roman" w:hAnsi="Times New Roman" w:cs="Times New Roman"/>
        </w:rPr>
        <w:t>комендуется выполнять из дерева, с различными видами водоустойчивой обр</w:t>
      </w:r>
      <w:r w:rsidRPr="003D77ED">
        <w:rPr>
          <w:rFonts w:ascii="Times New Roman" w:hAnsi="Times New Roman" w:cs="Times New Roman"/>
        </w:rPr>
        <w:t>а</w:t>
      </w:r>
      <w:r w:rsidRPr="003D77ED">
        <w:rPr>
          <w:rFonts w:ascii="Times New Roman" w:hAnsi="Times New Roman" w:cs="Times New Roman"/>
        </w:rPr>
        <w:t>ботки (предпочтительно - пропиткой).</w:t>
      </w:r>
    </w:p>
    <w:p w:rsidR="003F39A4"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Количество размещаемой мебели </w:t>
      </w:r>
      <w:r>
        <w:rPr>
          <w:rFonts w:ascii="Times New Roman" w:hAnsi="Times New Roman" w:cs="Times New Roman"/>
        </w:rPr>
        <w:t>устанавливается</w:t>
      </w:r>
      <w:r w:rsidRPr="003D77ED">
        <w:rPr>
          <w:rFonts w:ascii="Times New Roman" w:hAnsi="Times New Roman" w:cs="Times New Roman"/>
        </w:rPr>
        <w:t xml:space="preserve"> в зависимости от функционального назначения территории и количества посетителей на этой территории.</w:t>
      </w:r>
    </w:p>
    <w:p w:rsidR="003F39A4" w:rsidRPr="003D77ED" w:rsidRDefault="003F39A4" w:rsidP="007D04DC">
      <w:pPr>
        <w:spacing w:line="240" w:lineRule="auto"/>
        <w:contextualSpacing/>
        <w:jc w:val="both"/>
        <w:rPr>
          <w:rFonts w:ascii="Times New Roman" w:hAnsi="Times New Roman" w:cs="Times New Roman"/>
        </w:rPr>
      </w:pPr>
    </w:p>
    <w:p w:rsidR="003F39A4" w:rsidRPr="003D77ED" w:rsidRDefault="003F39A4" w:rsidP="003D77ED">
      <w:pPr>
        <w:pStyle w:val="Heading1"/>
        <w:numPr>
          <w:ilvl w:val="1"/>
          <w:numId w:val="2"/>
        </w:numPr>
        <w:spacing w:before="0" w:after="0" w:line="240" w:lineRule="auto"/>
        <w:ind w:left="0" w:firstLine="0"/>
        <w:jc w:val="center"/>
        <w:rPr>
          <w:rFonts w:ascii="Times New Roman" w:hAnsi="Times New Roman" w:cs="Times New Roman"/>
          <w:sz w:val="22"/>
          <w:szCs w:val="22"/>
        </w:rPr>
      </w:pPr>
      <w:bookmarkStart w:id="11" w:name="_Toc472352449"/>
      <w:r w:rsidRPr="003D77ED">
        <w:rPr>
          <w:rFonts w:ascii="Times New Roman" w:hAnsi="Times New Roman" w:cs="Times New Roman"/>
          <w:sz w:val="22"/>
          <w:szCs w:val="22"/>
        </w:rPr>
        <w:t>Уличное коммунально-бытовое оборудование</w:t>
      </w:r>
      <w:bookmarkEnd w:id="11"/>
      <w:r>
        <w:rPr>
          <w:rFonts w:ascii="Times New Roman" w:hAnsi="Times New Roman" w:cs="Times New Roman"/>
          <w:sz w:val="22"/>
          <w:szCs w:val="22"/>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Улично-коммунальное оборудование, как правило, представлено различными видами мусоросборников - контейнеров и урн. Основными треб</w:t>
      </w:r>
      <w:r w:rsidRPr="003D77ED">
        <w:rPr>
          <w:rFonts w:ascii="Times New Roman" w:hAnsi="Times New Roman" w:cs="Times New Roman"/>
        </w:rPr>
        <w:t>о</w:t>
      </w:r>
      <w:r w:rsidRPr="003D77ED">
        <w:rPr>
          <w:rFonts w:ascii="Times New Roman" w:hAnsi="Times New Roman" w:cs="Times New Roman"/>
        </w:rPr>
        <w:t>ваниями при выборе того или иного вида коммунально-бытового оборудования могут являться: обеспечение безопасности среды обитания для здоровья чел</w:t>
      </w:r>
      <w:r w:rsidRPr="003D77ED">
        <w:rPr>
          <w:rFonts w:ascii="Times New Roman" w:hAnsi="Times New Roman" w:cs="Times New Roman"/>
        </w:rPr>
        <w:t>о</w:t>
      </w:r>
      <w:r w:rsidRPr="003D77ED">
        <w:rPr>
          <w:rFonts w:ascii="Times New Roman" w:hAnsi="Times New Roman" w:cs="Times New Roman"/>
        </w:rPr>
        <w:t>века, экологической безопасности, экономическая целесообразность, технол</w:t>
      </w:r>
      <w:r w:rsidRPr="003D77ED">
        <w:rPr>
          <w:rFonts w:ascii="Times New Roman" w:hAnsi="Times New Roman" w:cs="Times New Roman"/>
        </w:rPr>
        <w:t>о</w:t>
      </w:r>
      <w:r w:rsidRPr="003D77ED">
        <w:rPr>
          <w:rFonts w:ascii="Times New Roman" w:hAnsi="Times New Roman" w:cs="Times New Roman"/>
        </w:rPr>
        <w:t>гическая безопасность, удобство пользования, эргономичность, эстетическая привлекательность, сочетание с механизмами, обеспечивающими удаление н</w:t>
      </w:r>
      <w:r w:rsidRPr="003D77ED">
        <w:rPr>
          <w:rFonts w:ascii="Times New Roman" w:hAnsi="Times New Roman" w:cs="Times New Roman"/>
        </w:rPr>
        <w:t>а</w:t>
      </w:r>
      <w:r w:rsidRPr="003D77ED">
        <w:rPr>
          <w:rFonts w:ascii="Times New Roman" w:hAnsi="Times New Roman" w:cs="Times New Roman"/>
        </w:rPr>
        <w:t>копленного мусора.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Для сбора бытового мусора на улицах, площадях, объектах ре</w:t>
      </w:r>
      <w:r w:rsidRPr="003D77ED">
        <w:rPr>
          <w:rFonts w:ascii="Times New Roman" w:hAnsi="Times New Roman" w:cs="Times New Roman"/>
        </w:rPr>
        <w:t>к</w:t>
      </w:r>
      <w:r w:rsidRPr="003D77ED">
        <w:rPr>
          <w:rFonts w:ascii="Times New Roman" w:hAnsi="Times New Roman" w:cs="Times New Roman"/>
        </w:rPr>
        <w:t xml:space="preserve">реации </w:t>
      </w:r>
      <w:r>
        <w:rPr>
          <w:rFonts w:ascii="Times New Roman" w:hAnsi="Times New Roman" w:cs="Times New Roman"/>
        </w:rPr>
        <w:t>применяются</w:t>
      </w:r>
      <w:r w:rsidRPr="003D77ED">
        <w:rPr>
          <w:rFonts w:ascii="Times New Roman" w:hAnsi="Times New Roman" w:cs="Times New Roman"/>
        </w:rPr>
        <w:t xml:space="preserve"> конте</w:t>
      </w:r>
      <w:r>
        <w:rPr>
          <w:rFonts w:ascii="Times New Roman" w:hAnsi="Times New Roman" w:cs="Times New Roman"/>
        </w:rPr>
        <w:t xml:space="preserve">йнеры и (или) урны, установленные </w:t>
      </w:r>
      <w:r w:rsidRPr="003D77ED">
        <w:rPr>
          <w:rFonts w:ascii="Times New Roman" w:hAnsi="Times New Roman" w:cs="Times New Roman"/>
        </w:rPr>
        <w:t>у входов: в об</w:t>
      </w:r>
      <w:r w:rsidRPr="003D77ED">
        <w:rPr>
          <w:rFonts w:ascii="Times New Roman" w:hAnsi="Times New Roman" w:cs="Times New Roman"/>
        </w:rPr>
        <w:t>ъ</w:t>
      </w:r>
      <w:r w:rsidRPr="003D77ED">
        <w:rPr>
          <w:rFonts w:ascii="Times New Roman" w:hAnsi="Times New Roman" w:cs="Times New Roman"/>
        </w:rPr>
        <w:t xml:space="preserve">екты торговли и общественного питания, другие учреждения общественного назначения, жилые дома и сооружения транспорта (вокзалы, </w:t>
      </w:r>
      <w:r>
        <w:rPr>
          <w:rFonts w:ascii="Times New Roman" w:hAnsi="Times New Roman" w:cs="Times New Roman"/>
        </w:rPr>
        <w:t>остановки</w:t>
      </w:r>
      <w:r w:rsidRPr="003D77ED">
        <w:rPr>
          <w:rFonts w:ascii="Times New Roman" w:hAnsi="Times New Roman" w:cs="Times New Roman"/>
        </w:rPr>
        <w:t>).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w:t>
      </w:r>
      <w:r w:rsidRPr="003D77ED">
        <w:rPr>
          <w:rFonts w:ascii="Times New Roman" w:hAnsi="Times New Roman" w:cs="Times New Roman"/>
        </w:rPr>
        <w:t>а</w:t>
      </w:r>
      <w:r w:rsidRPr="003D77ED">
        <w:rPr>
          <w:rFonts w:ascii="Times New Roman" w:hAnsi="Times New Roman" w:cs="Times New Roman"/>
        </w:rPr>
        <w:t>ции расстановк</w:t>
      </w:r>
      <w:r>
        <w:rPr>
          <w:rFonts w:ascii="Times New Roman" w:hAnsi="Times New Roman" w:cs="Times New Roman"/>
        </w:rPr>
        <w:t>а</w:t>
      </w:r>
      <w:r w:rsidRPr="003D77ED">
        <w:rPr>
          <w:rFonts w:ascii="Times New Roman" w:hAnsi="Times New Roman" w:cs="Times New Roman"/>
        </w:rPr>
        <w:t xml:space="preserve"> малых контейнеров и урн </w:t>
      </w:r>
      <w:r>
        <w:rPr>
          <w:rFonts w:ascii="Times New Roman" w:hAnsi="Times New Roman" w:cs="Times New Roman"/>
        </w:rPr>
        <w:t>предусматривается</w:t>
      </w:r>
      <w:r w:rsidRPr="003D77ED">
        <w:rPr>
          <w:rFonts w:ascii="Times New Roman" w:hAnsi="Times New Roman" w:cs="Times New Roman"/>
        </w:rPr>
        <w:t xml:space="preserve"> у скамей, нек</w:t>
      </w:r>
      <w:r w:rsidRPr="003D77ED">
        <w:rPr>
          <w:rFonts w:ascii="Times New Roman" w:hAnsi="Times New Roman" w:cs="Times New Roman"/>
        </w:rPr>
        <w:t>а</w:t>
      </w:r>
      <w:r w:rsidRPr="003D77ED">
        <w:rPr>
          <w:rFonts w:ascii="Times New Roman" w:hAnsi="Times New Roman" w:cs="Times New Roman"/>
        </w:rPr>
        <w:t>питальных нестационарных сооружений и уличного технического оборудов</w:t>
      </w:r>
      <w:r w:rsidRPr="003D77ED">
        <w:rPr>
          <w:rFonts w:ascii="Times New Roman" w:hAnsi="Times New Roman" w:cs="Times New Roman"/>
        </w:rPr>
        <w:t>а</w:t>
      </w:r>
      <w:r w:rsidRPr="003D77ED">
        <w:rPr>
          <w:rFonts w:ascii="Times New Roman" w:hAnsi="Times New Roman" w:cs="Times New Roman"/>
        </w:rPr>
        <w:t>ния, ориентир</w:t>
      </w:r>
      <w:r>
        <w:rPr>
          <w:rFonts w:ascii="Times New Roman" w:hAnsi="Times New Roman" w:cs="Times New Roman"/>
        </w:rPr>
        <w:t>уется</w:t>
      </w:r>
      <w:r w:rsidRPr="003D77ED">
        <w:rPr>
          <w:rFonts w:ascii="Times New Roman" w:hAnsi="Times New Roman" w:cs="Times New Roman"/>
        </w:rPr>
        <w:t xml:space="preserve"> на продажу продуктов питания. Кроме того, урны следует устанавливать на остановках общественного транспорта. Во всех случаях сл</w:t>
      </w:r>
      <w:r w:rsidRPr="003D77ED">
        <w:rPr>
          <w:rFonts w:ascii="Times New Roman" w:hAnsi="Times New Roman" w:cs="Times New Roman"/>
        </w:rPr>
        <w:t>е</w:t>
      </w:r>
      <w:r w:rsidRPr="003D77ED">
        <w:rPr>
          <w:rFonts w:ascii="Times New Roman" w:hAnsi="Times New Roman" w:cs="Times New Roman"/>
        </w:rPr>
        <w:t>дует предусматривать расстановку, не мешающую передвижению пешеходов, проезду инвалидных и детских колясок.</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Сбор бытового мусора </w:t>
      </w:r>
      <w:r>
        <w:rPr>
          <w:rFonts w:ascii="Times New Roman" w:hAnsi="Times New Roman" w:cs="Times New Roman"/>
        </w:rPr>
        <w:t xml:space="preserve">осуществляется </w:t>
      </w:r>
      <w:r w:rsidRPr="003D77ED">
        <w:rPr>
          <w:rFonts w:ascii="Times New Roman" w:hAnsi="Times New Roman" w:cs="Times New Roman"/>
        </w:rPr>
        <w:t>в контейнеры различного вида и объема, определяемые исходя из наличия машин и механизмов, обесп</w:t>
      </w:r>
      <w:r w:rsidRPr="003D77ED">
        <w:rPr>
          <w:rFonts w:ascii="Times New Roman" w:hAnsi="Times New Roman" w:cs="Times New Roman"/>
        </w:rPr>
        <w:t>е</w:t>
      </w:r>
      <w:r w:rsidRPr="003D77ED">
        <w:rPr>
          <w:rFonts w:ascii="Times New Roman" w:hAnsi="Times New Roman" w:cs="Times New Roman"/>
        </w:rPr>
        <w:t>чивающих удаление отходов. Предпочтительно использовать контейнеры з</w:t>
      </w:r>
      <w:r w:rsidRPr="003D77ED">
        <w:rPr>
          <w:rFonts w:ascii="Times New Roman" w:hAnsi="Times New Roman" w:cs="Times New Roman"/>
        </w:rPr>
        <w:t>а</w:t>
      </w:r>
      <w:r w:rsidRPr="003D77ED">
        <w:rPr>
          <w:rFonts w:ascii="Times New Roman" w:hAnsi="Times New Roman" w:cs="Times New Roman"/>
        </w:rPr>
        <w:t>крытого способа хранения. Конкретное количество и объем контейнеров опр</w:t>
      </w:r>
      <w:r w:rsidRPr="003D77ED">
        <w:rPr>
          <w:rFonts w:ascii="Times New Roman" w:hAnsi="Times New Roman" w:cs="Times New Roman"/>
        </w:rPr>
        <w:t>е</w:t>
      </w:r>
      <w:r w:rsidRPr="003D77ED">
        <w:rPr>
          <w:rFonts w:ascii="Times New Roman" w:hAnsi="Times New Roman" w:cs="Times New Roman"/>
        </w:rPr>
        <w:t>деляется расчетами генеральной схемы санитарной очистки территории, прин</w:t>
      </w:r>
      <w:r w:rsidRPr="003D77ED">
        <w:rPr>
          <w:rFonts w:ascii="Times New Roman" w:hAnsi="Times New Roman" w:cs="Times New Roman"/>
        </w:rPr>
        <w:t>я</w:t>
      </w:r>
      <w:r w:rsidRPr="003D77ED">
        <w:rPr>
          <w:rFonts w:ascii="Times New Roman" w:hAnsi="Times New Roman" w:cs="Times New Roman"/>
        </w:rPr>
        <w:t xml:space="preserve">той администрацией </w:t>
      </w:r>
      <w:r>
        <w:rPr>
          <w:rFonts w:ascii="Times New Roman" w:hAnsi="Times New Roman" w:cs="Times New Roman"/>
        </w:rPr>
        <w:t xml:space="preserve">сельского </w:t>
      </w:r>
      <w:r w:rsidRPr="003D77ED">
        <w:rPr>
          <w:rFonts w:ascii="Times New Roman" w:hAnsi="Times New Roman" w:cs="Times New Roman"/>
        </w:rPr>
        <w:t>поселения, с глубокой проработкой деталей те</w:t>
      </w:r>
      <w:r w:rsidRPr="003D77ED">
        <w:rPr>
          <w:rFonts w:ascii="Times New Roman" w:hAnsi="Times New Roman" w:cs="Times New Roman"/>
        </w:rPr>
        <w:t>х</w:t>
      </w:r>
      <w:r w:rsidRPr="003D77ED">
        <w:rPr>
          <w:rFonts w:ascii="Times New Roman" w:hAnsi="Times New Roman" w:cs="Times New Roman"/>
        </w:rPr>
        <w:t>нологического процесса. Контейнеры должны соответствовать параметрам их санитарной очистки и обеззараживания, а также уровню шума. Контейнеры м</w:t>
      </w:r>
      <w:r w:rsidRPr="003D77ED">
        <w:rPr>
          <w:rFonts w:ascii="Times New Roman" w:hAnsi="Times New Roman" w:cs="Times New Roman"/>
        </w:rPr>
        <w:t>о</w:t>
      </w:r>
      <w:r w:rsidRPr="003D77ED">
        <w:rPr>
          <w:rFonts w:ascii="Times New Roman" w:hAnsi="Times New Roman" w:cs="Times New Roman"/>
        </w:rPr>
        <w:t>гут храниться на территории владельца или на специально оборудованной пл</w:t>
      </w:r>
      <w:r w:rsidRPr="003D77ED">
        <w:rPr>
          <w:rFonts w:ascii="Times New Roman" w:hAnsi="Times New Roman" w:cs="Times New Roman"/>
        </w:rPr>
        <w:t>о</w:t>
      </w:r>
      <w:r w:rsidRPr="003D77ED">
        <w:rPr>
          <w:rFonts w:ascii="Times New Roman" w:hAnsi="Times New Roman" w:cs="Times New Roman"/>
        </w:rPr>
        <w:t xml:space="preserve">щадке. </w:t>
      </w:r>
    </w:p>
    <w:p w:rsidR="003F39A4" w:rsidRPr="00EF2844" w:rsidRDefault="003F39A4" w:rsidP="00EF2844">
      <w:pPr>
        <w:pStyle w:val="Heading1"/>
        <w:numPr>
          <w:ilvl w:val="1"/>
          <w:numId w:val="2"/>
        </w:numPr>
        <w:spacing w:before="0" w:after="0" w:line="240" w:lineRule="auto"/>
        <w:ind w:left="0" w:firstLine="0"/>
        <w:jc w:val="center"/>
        <w:rPr>
          <w:rFonts w:ascii="Times New Roman" w:hAnsi="Times New Roman" w:cs="Times New Roman"/>
          <w:sz w:val="22"/>
          <w:szCs w:val="22"/>
        </w:rPr>
      </w:pPr>
      <w:bookmarkStart w:id="12" w:name="_Toc472352450"/>
      <w:r w:rsidRPr="00EF2844">
        <w:rPr>
          <w:rFonts w:ascii="Times New Roman" w:hAnsi="Times New Roman" w:cs="Times New Roman"/>
          <w:sz w:val="22"/>
          <w:szCs w:val="22"/>
        </w:rPr>
        <w:t>Уличное техническое оборудование</w:t>
      </w:r>
      <w:bookmarkEnd w:id="12"/>
      <w:r>
        <w:rPr>
          <w:rFonts w:ascii="Times New Roman" w:hAnsi="Times New Roman" w:cs="Times New Roman"/>
          <w:sz w:val="22"/>
          <w:szCs w:val="22"/>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 уличному техническому оборудованию относятся: почтовые ящики,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w:t>
      </w:r>
      <w:r w:rsidRPr="003D77ED">
        <w:rPr>
          <w:rFonts w:ascii="Times New Roman" w:hAnsi="Times New Roman" w:cs="Times New Roman"/>
        </w:rPr>
        <w:t>н</w:t>
      </w:r>
      <w:r w:rsidRPr="003D77ED">
        <w:rPr>
          <w:rFonts w:ascii="Times New Roman" w:hAnsi="Times New Roman" w:cs="Times New Roman"/>
        </w:rPr>
        <w:t>ной связи и т.п.).</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Установка уличного технического оборудования должна обе</w:t>
      </w:r>
      <w:r w:rsidRPr="003D77ED">
        <w:rPr>
          <w:rFonts w:ascii="Times New Roman" w:hAnsi="Times New Roman" w:cs="Times New Roman"/>
        </w:rPr>
        <w:t>с</w:t>
      </w:r>
      <w:r w:rsidRPr="003D77ED">
        <w:rPr>
          <w:rFonts w:ascii="Times New Roman" w:hAnsi="Times New Roman" w:cs="Times New Roman"/>
        </w:rPr>
        <w:t>печивать удобный подход к оборудованию и соответствовать разделу 3 СНиП 35-01.</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О</w:t>
      </w:r>
      <w:r w:rsidRPr="003D77ED">
        <w:rPr>
          <w:rFonts w:ascii="Times New Roman" w:hAnsi="Times New Roman" w:cs="Times New Roman"/>
        </w:rPr>
        <w:t>формление эле</w:t>
      </w:r>
      <w:r>
        <w:rPr>
          <w:rFonts w:ascii="Times New Roman" w:hAnsi="Times New Roman" w:cs="Times New Roman"/>
        </w:rPr>
        <w:t xml:space="preserve">ментов инженерного оборудования не должно </w:t>
      </w:r>
      <w:r w:rsidRPr="003D77ED">
        <w:rPr>
          <w:rFonts w:ascii="Times New Roman" w:hAnsi="Times New Roman" w:cs="Times New Roman"/>
        </w:rPr>
        <w:t>наруша</w:t>
      </w:r>
      <w:r>
        <w:rPr>
          <w:rFonts w:ascii="Times New Roman" w:hAnsi="Times New Roman" w:cs="Times New Roman"/>
        </w:rPr>
        <w:t>ть</w:t>
      </w:r>
      <w:r w:rsidRPr="003D77ED">
        <w:rPr>
          <w:rFonts w:ascii="Times New Roman" w:hAnsi="Times New Roman" w:cs="Times New Roman"/>
        </w:rPr>
        <w:t xml:space="preserve"> уровень благоустройства формируемой среды, ухуд</w:t>
      </w:r>
      <w:r>
        <w:rPr>
          <w:rFonts w:ascii="Times New Roman" w:hAnsi="Times New Roman" w:cs="Times New Roman"/>
        </w:rPr>
        <w:t>шать</w:t>
      </w:r>
      <w:r w:rsidRPr="003D77ED">
        <w:rPr>
          <w:rFonts w:ascii="Times New Roman" w:hAnsi="Times New Roman" w:cs="Times New Roman"/>
        </w:rPr>
        <w:t xml:space="preserve"> условия п</w:t>
      </w:r>
      <w:r w:rsidRPr="003D77ED">
        <w:rPr>
          <w:rFonts w:ascii="Times New Roman" w:hAnsi="Times New Roman" w:cs="Times New Roman"/>
        </w:rPr>
        <w:t>е</w:t>
      </w:r>
      <w:r w:rsidRPr="003D77ED">
        <w:rPr>
          <w:rFonts w:ascii="Times New Roman" w:hAnsi="Times New Roman" w:cs="Times New Roman"/>
        </w:rPr>
        <w:t>ре</w:t>
      </w:r>
      <w:r>
        <w:rPr>
          <w:rFonts w:ascii="Times New Roman" w:hAnsi="Times New Roman" w:cs="Times New Roman"/>
        </w:rPr>
        <w:t>движения, противоречить</w:t>
      </w:r>
      <w:r w:rsidRPr="003D77ED">
        <w:rPr>
          <w:rFonts w:ascii="Times New Roman" w:hAnsi="Times New Roman" w:cs="Times New Roman"/>
        </w:rPr>
        <w:t xml:space="preserve"> техническим условиям, в том числе:</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3F39A4"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вентиляционные шахты оборудовать решетками.</w:t>
      </w:r>
    </w:p>
    <w:p w:rsidR="003F39A4" w:rsidRPr="003D77ED" w:rsidRDefault="003F39A4" w:rsidP="003D77ED">
      <w:pPr>
        <w:spacing w:line="240" w:lineRule="auto"/>
        <w:ind w:firstLine="720"/>
        <w:jc w:val="both"/>
        <w:rPr>
          <w:rFonts w:ascii="Times New Roman" w:hAnsi="Times New Roman" w:cs="Times New Roman"/>
        </w:rPr>
      </w:pPr>
    </w:p>
    <w:p w:rsidR="003F39A4" w:rsidRPr="003D77ED" w:rsidRDefault="003F39A4" w:rsidP="003D77ED">
      <w:pPr>
        <w:pStyle w:val="Heading1"/>
        <w:numPr>
          <w:ilvl w:val="1"/>
          <w:numId w:val="2"/>
        </w:numPr>
        <w:spacing w:before="0" w:after="0" w:line="240" w:lineRule="auto"/>
        <w:ind w:left="0" w:firstLine="0"/>
        <w:jc w:val="center"/>
        <w:rPr>
          <w:rFonts w:ascii="Times New Roman" w:hAnsi="Times New Roman" w:cs="Times New Roman"/>
          <w:sz w:val="22"/>
          <w:szCs w:val="22"/>
        </w:rPr>
      </w:pPr>
      <w:bookmarkStart w:id="13" w:name="_Toc472352451"/>
      <w:r w:rsidRPr="003D77ED">
        <w:rPr>
          <w:rFonts w:ascii="Times New Roman" w:hAnsi="Times New Roman" w:cs="Times New Roman"/>
          <w:sz w:val="22"/>
          <w:szCs w:val="22"/>
        </w:rPr>
        <w:t>Игровое и спортивное оборудование</w:t>
      </w:r>
      <w:bookmarkEnd w:id="13"/>
      <w:r>
        <w:rPr>
          <w:rFonts w:ascii="Times New Roman" w:hAnsi="Times New Roman" w:cs="Times New Roman"/>
          <w:sz w:val="22"/>
          <w:szCs w:val="22"/>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Игровое и спортивное оборудование на территории </w:t>
      </w:r>
      <w:r>
        <w:rPr>
          <w:rFonts w:ascii="Times New Roman" w:hAnsi="Times New Roman" w:cs="Times New Roman"/>
        </w:rPr>
        <w:t>сельского</w:t>
      </w:r>
      <w:r w:rsidRPr="003D77ED">
        <w:rPr>
          <w:rFonts w:ascii="Times New Roman" w:hAnsi="Times New Roman" w:cs="Times New Roman"/>
        </w:rPr>
        <w:t xml:space="preserve"> поселения представлено игровыми, физкультурно-оздоровительными устройс</w:t>
      </w:r>
      <w:r w:rsidRPr="003D77ED">
        <w:rPr>
          <w:rFonts w:ascii="Times New Roman" w:hAnsi="Times New Roman" w:cs="Times New Roman"/>
        </w:rPr>
        <w:t>т</w:t>
      </w:r>
      <w:r w:rsidRPr="003D77ED">
        <w:rPr>
          <w:rFonts w:ascii="Times New Roman" w:hAnsi="Times New Roman" w:cs="Times New Roman"/>
        </w:rPr>
        <w:t>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3F39A4" w:rsidRPr="003D77ED" w:rsidRDefault="003F39A4" w:rsidP="003D77ED">
      <w:pPr>
        <w:numPr>
          <w:ilvl w:val="2"/>
          <w:numId w:val="2"/>
        </w:numPr>
        <w:spacing w:line="240" w:lineRule="auto"/>
        <w:ind w:left="0" w:firstLine="720"/>
        <w:contextualSpacing/>
        <w:rPr>
          <w:rFonts w:ascii="Times New Roman" w:hAnsi="Times New Roman" w:cs="Times New Roman"/>
        </w:rPr>
      </w:pPr>
      <w:r w:rsidRPr="003D77ED">
        <w:rPr>
          <w:rFonts w:ascii="Times New Roman" w:hAnsi="Times New Roman" w:cs="Times New Roman"/>
        </w:rPr>
        <w:t>Игровое оборудование:</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w:t>
      </w:r>
      <w:r w:rsidRPr="003D77ED">
        <w:rPr>
          <w:rFonts w:ascii="Times New Roman" w:hAnsi="Times New Roman" w:cs="Times New Roman"/>
        </w:rPr>
        <w:t>и</w:t>
      </w:r>
      <w:r w:rsidRPr="003D77ED">
        <w:rPr>
          <w:rFonts w:ascii="Times New Roman" w:hAnsi="Times New Roman" w:cs="Times New Roman"/>
        </w:rPr>
        <w:t>влекательным. Рекомендуется применение модульного оборудования, обесп</w:t>
      </w:r>
      <w:r w:rsidRPr="003D77ED">
        <w:rPr>
          <w:rFonts w:ascii="Times New Roman" w:hAnsi="Times New Roman" w:cs="Times New Roman"/>
        </w:rPr>
        <w:t>е</w:t>
      </w:r>
      <w:r w:rsidRPr="003D77ED">
        <w:rPr>
          <w:rFonts w:ascii="Times New Roman" w:hAnsi="Times New Roman" w:cs="Times New Roman"/>
        </w:rPr>
        <w:t>чивающего вариантность сочетаний элементов.</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Необходимо</w:t>
      </w:r>
      <w:r w:rsidRPr="003D77ED">
        <w:rPr>
          <w:rFonts w:ascii="Times New Roman" w:hAnsi="Times New Roman" w:cs="Times New Roman"/>
        </w:rPr>
        <w:t xml:space="preserve"> предусматривать следующие требования к материалу игрового оборудования и условиям его обработки:</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металл следует применять преимущественно для несущих констру</w:t>
      </w:r>
      <w:r w:rsidRPr="003D77ED">
        <w:rPr>
          <w:rFonts w:ascii="Times New Roman" w:hAnsi="Times New Roman" w:cs="Times New Roman"/>
        </w:rPr>
        <w:t>к</w:t>
      </w:r>
      <w:r w:rsidRPr="003D77ED">
        <w:rPr>
          <w:rFonts w:ascii="Times New Roman" w:hAnsi="Times New Roman" w:cs="Times New Roman"/>
        </w:rPr>
        <w:t>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бетонные и железобетонные элементы оборудования следует выпо</w:t>
      </w:r>
      <w:r w:rsidRPr="003D77ED">
        <w:rPr>
          <w:rFonts w:ascii="Times New Roman" w:hAnsi="Times New Roman" w:cs="Times New Roman"/>
        </w:rPr>
        <w:t>л</w:t>
      </w:r>
      <w:r w:rsidRPr="003D77ED">
        <w:rPr>
          <w:rFonts w:ascii="Times New Roman" w:hAnsi="Times New Roman" w:cs="Times New Roman"/>
        </w:rPr>
        <w:t>нять из бетона марки не ниже 300, морозостойкостью не менее 150, иметь гла</w:t>
      </w:r>
      <w:r w:rsidRPr="003D77ED">
        <w:rPr>
          <w:rFonts w:ascii="Times New Roman" w:hAnsi="Times New Roman" w:cs="Times New Roman"/>
        </w:rPr>
        <w:t>д</w:t>
      </w:r>
      <w:r w:rsidRPr="003D77ED">
        <w:rPr>
          <w:rFonts w:ascii="Times New Roman" w:hAnsi="Times New Roman" w:cs="Times New Roman"/>
        </w:rPr>
        <w:t>кие поверхности;</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Конструкции</w:t>
      </w:r>
      <w:r w:rsidRPr="003D77ED">
        <w:rPr>
          <w:rFonts w:ascii="Times New Roman" w:hAnsi="Times New Roman" w:cs="Times New Roman"/>
        </w:rPr>
        <w:t xml:space="preserve"> игрового оборудования </w:t>
      </w:r>
      <w:r>
        <w:rPr>
          <w:rFonts w:ascii="Times New Roman" w:hAnsi="Times New Roman" w:cs="Times New Roman"/>
        </w:rPr>
        <w:t xml:space="preserve">должны </w:t>
      </w:r>
      <w:r w:rsidRPr="003D77ED">
        <w:rPr>
          <w:rFonts w:ascii="Times New Roman" w:hAnsi="Times New Roman" w:cs="Times New Roman"/>
        </w:rPr>
        <w:t>исключать острые углы, застревание частей тела ребенка, их попадание под элементы об</w:t>
      </w:r>
      <w:r w:rsidRPr="003D77ED">
        <w:rPr>
          <w:rFonts w:ascii="Times New Roman" w:hAnsi="Times New Roman" w:cs="Times New Roman"/>
        </w:rPr>
        <w:t>о</w:t>
      </w:r>
      <w:r w:rsidRPr="003D77ED">
        <w:rPr>
          <w:rFonts w:ascii="Times New Roman" w:hAnsi="Times New Roman" w:cs="Times New Roman"/>
        </w:rPr>
        <w:t>рудования в состоянии движения; поручни оборудования должны полностью охватываться рукой ребенка; для оказания экстренной помощи детям в ко</w:t>
      </w:r>
      <w:r w:rsidRPr="003D77ED">
        <w:rPr>
          <w:rFonts w:ascii="Times New Roman" w:hAnsi="Times New Roman" w:cs="Times New Roman"/>
        </w:rPr>
        <w:t>м</w:t>
      </w:r>
      <w:r w:rsidRPr="003D77ED">
        <w:rPr>
          <w:rFonts w:ascii="Times New Roman" w:hAnsi="Times New Roman" w:cs="Times New Roman"/>
        </w:rPr>
        <w:t>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3F39A4" w:rsidRDefault="003F39A4" w:rsidP="00D14999">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При размещении игрового оборудования на детских и</w:t>
      </w:r>
      <w:r w:rsidRPr="003D77ED">
        <w:rPr>
          <w:rFonts w:ascii="Times New Roman" w:hAnsi="Times New Roman" w:cs="Times New Roman"/>
        </w:rPr>
        <w:t>г</w:t>
      </w:r>
      <w:r w:rsidRPr="003D77ED">
        <w:rPr>
          <w:rFonts w:ascii="Times New Roman" w:hAnsi="Times New Roman" w:cs="Times New Roman"/>
        </w:rPr>
        <w:t xml:space="preserve">ровых площадках </w:t>
      </w:r>
      <w:r>
        <w:rPr>
          <w:rFonts w:ascii="Times New Roman" w:hAnsi="Times New Roman" w:cs="Times New Roman"/>
        </w:rPr>
        <w:t>необходимо</w:t>
      </w:r>
      <w:r w:rsidRPr="003D77ED">
        <w:rPr>
          <w:rFonts w:ascii="Times New Roman" w:hAnsi="Times New Roman" w:cs="Times New Roman"/>
        </w:rPr>
        <w:t xml:space="preserve"> соблюдать минимальные расстояния безопасн</w:t>
      </w:r>
      <w:r w:rsidRPr="003D77ED">
        <w:rPr>
          <w:rFonts w:ascii="Times New Roman" w:hAnsi="Times New Roman" w:cs="Times New Roman"/>
        </w:rPr>
        <w:t>о</w:t>
      </w:r>
      <w:r w:rsidRPr="003D77ED">
        <w:rPr>
          <w:rFonts w:ascii="Times New Roman" w:hAnsi="Times New Roman" w:cs="Times New Roman"/>
        </w:rPr>
        <w:t>сти, в соответствии с таблицей 2 Приложения № 1 к настоящим Правилам, в пределах которых на участках территории площадки не допускается размещ</w:t>
      </w:r>
      <w:r w:rsidRPr="003D77ED">
        <w:rPr>
          <w:rFonts w:ascii="Times New Roman" w:hAnsi="Times New Roman" w:cs="Times New Roman"/>
        </w:rPr>
        <w:t>е</w:t>
      </w:r>
      <w:r w:rsidRPr="003D77ED">
        <w:rPr>
          <w:rFonts w:ascii="Times New Roman" w:hAnsi="Times New Roman" w:cs="Times New Roman"/>
        </w:rPr>
        <w:t>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w:t>
      </w:r>
      <w:r>
        <w:rPr>
          <w:rFonts w:ascii="Times New Roman" w:hAnsi="Times New Roman" w:cs="Times New Roman"/>
        </w:rPr>
        <w:t>имается</w:t>
      </w:r>
      <w:r w:rsidRPr="003D77ED">
        <w:rPr>
          <w:rFonts w:ascii="Times New Roman" w:hAnsi="Times New Roman" w:cs="Times New Roman"/>
        </w:rPr>
        <w:t xml:space="preserve"> с</w:t>
      </w:r>
      <w:r w:rsidRPr="003D77ED">
        <w:rPr>
          <w:rFonts w:ascii="Times New Roman" w:hAnsi="Times New Roman" w:cs="Times New Roman"/>
        </w:rPr>
        <w:t>о</w:t>
      </w:r>
      <w:r w:rsidRPr="003D77ED">
        <w:rPr>
          <w:rFonts w:ascii="Times New Roman" w:hAnsi="Times New Roman" w:cs="Times New Roman"/>
        </w:rPr>
        <w:t>гласно таблице 3 Приложения № 1 к настоящим Правилам.</w:t>
      </w:r>
    </w:p>
    <w:p w:rsidR="003F39A4" w:rsidRPr="003D77ED" w:rsidRDefault="003F39A4" w:rsidP="00D14999">
      <w:pPr>
        <w:spacing w:line="240" w:lineRule="auto"/>
        <w:contextualSpacing/>
        <w:jc w:val="both"/>
        <w:rPr>
          <w:rFonts w:ascii="Times New Roman" w:hAnsi="Times New Roman" w:cs="Times New Roman"/>
        </w:rPr>
      </w:pP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Спортивное оборудование:</w:t>
      </w:r>
    </w:p>
    <w:p w:rsidR="003F39A4"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Спортивное оборудование предназначено для всех во</w:t>
      </w:r>
      <w:r w:rsidRPr="003D77ED">
        <w:rPr>
          <w:rFonts w:ascii="Times New Roman" w:hAnsi="Times New Roman" w:cs="Times New Roman"/>
        </w:rPr>
        <w:t>з</w:t>
      </w:r>
      <w:r w:rsidRPr="003D77ED">
        <w:rPr>
          <w:rFonts w:ascii="Times New Roman" w:hAnsi="Times New Roman" w:cs="Times New Roman"/>
        </w:rPr>
        <w:t>растных групп населения, размещается на спортивных, физкультурных пл</w:t>
      </w:r>
      <w:r w:rsidRPr="003D77ED">
        <w:rPr>
          <w:rFonts w:ascii="Times New Roman" w:hAnsi="Times New Roman" w:cs="Times New Roman"/>
        </w:rPr>
        <w:t>о</w:t>
      </w:r>
      <w:r w:rsidRPr="003D77ED">
        <w:rPr>
          <w:rFonts w:ascii="Times New Roman" w:hAnsi="Times New Roman" w:cs="Times New Roman"/>
        </w:rPr>
        <w:t>щадках, либо на специально оборудованных пешеходных коммуникациях (тр</w:t>
      </w:r>
      <w:r w:rsidRPr="003D77ED">
        <w:rPr>
          <w:rFonts w:ascii="Times New Roman" w:hAnsi="Times New Roman" w:cs="Times New Roman"/>
        </w:rPr>
        <w:t>о</w:t>
      </w:r>
      <w:r w:rsidRPr="003D77ED">
        <w:rPr>
          <w:rFonts w:ascii="Times New Roman" w:hAnsi="Times New Roman" w:cs="Times New Roman"/>
        </w:rPr>
        <w:t>пы здоровья) в составе рекреаций. Спортивное оборудование в виде специал</w:t>
      </w:r>
      <w:r w:rsidRPr="003D77ED">
        <w:rPr>
          <w:rFonts w:ascii="Times New Roman" w:hAnsi="Times New Roman" w:cs="Times New Roman"/>
        </w:rPr>
        <w:t>ь</w:t>
      </w:r>
      <w:r w:rsidRPr="003D77ED">
        <w:rPr>
          <w:rFonts w:ascii="Times New Roman" w:hAnsi="Times New Roman" w:cs="Times New Roman"/>
        </w:rPr>
        <w:t>ных физкультурных снарядов и тренажеров может быть как заводского изг</w:t>
      </w:r>
      <w:r w:rsidRPr="003D77ED">
        <w:rPr>
          <w:rFonts w:ascii="Times New Roman" w:hAnsi="Times New Roman" w:cs="Times New Roman"/>
        </w:rPr>
        <w:t>о</w:t>
      </w:r>
      <w:r w:rsidRPr="003D77ED">
        <w:rPr>
          <w:rFonts w:ascii="Times New Roman" w:hAnsi="Times New Roman" w:cs="Times New Roman"/>
        </w:rPr>
        <w:t>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w:t>
      </w:r>
      <w:r w:rsidRPr="003D77ED">
        <w:rPr>
          <w:rFonts w:ascii="Times New Roman" w:hAnsi="Times New Roman" w:cs="Times New Roman"/>
        </w:rPr>
        <w:t>н</w:t>
      </w:r>
      <w:r w:rsidRPr="003D77ED">
        <w:rPr>
          <w:rFonts w:ascii="Times New Roman" w:hAnsi="Times New Roman" w:cs="Times New Roman"/>
        </w:rPr>
        <w:t>ного оборудования.</w:t>
      </w:r>
    </w:p>
    <w:p w:rsidR="003F39A4" w:rsidRPr="003D77ED" w:rsidRDefault="003F39A4" w:rsidP="00D14999">
      <w:pPr>
        <w:spacing w:line="240" w:lineRule="auto"/>
        <w:contextualSpacing/>
        <w:jc w:val="both"/>
        <w:rPr>
          <w:rFonts w:ascii="Times New Roman" w:hAnsi="Times New Roman" w:cs="Times New Roman"/>
        </w:rPr>
      </w:pPr>
    </w:p>
    <w:p w:rsidR="003F39A4" w:rsidRPr="00D14999" w:rsidRDefault="003F39A4" w:rsidP="00D14999">
      <w:pPr>
        <w:pStyle w:val="Heading1"/>
        <w:numPr>
          <w:ilvl w:val="1"/>
          <w:numId w:val="2"/>
        </w:numPr>
        <w:spacing w:before="0" w:after="0" w:line="240" w:lineRule="auto"/>
        <w:ind w:left="0" w:firstLine="0"/>
        <w:jc w:val="center"/>
        <w:rPr>
          <w:rFonts w:ascii="Times New Roman" w:hAnsi="Times New Roman" w:cs="Times New Roman"/>
          <w:sz w:val="22"/>
          <w:szCs w:val="22"/>
        </w:rPr>
      </w:pPr>
      <w:bookmarkStart w:id="14" w:name="_Toc472352452"/>
      <w:r w:rsidRPr="00D14999">
        <w:rPr>
          <w:rFonts w:ascii="Times New Roman" w:hAnsi="Times New Roman" w:cs="Times New Roman"/>
          <w:sz w:val="22"/>
          <w:szCs w:val="22"/>
        </w:rPr>
        <w:t>Освещение и осветительное оборудование</w:t>
      </w:r>
      <w:bookmarkEnd w:id="14"/>
      <w:r w:rsidRPr="00D14999">
        <w:rPr>
          <w:rFonts w:ascii="Times New Roman" w:hAnsi="Times New Roman" w:cs="Times New Roman"/>
          <w:sz w:val="22"/>
          <w:szCs w:val="22"/>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 различных градостроительных условиях рекомендуется пр</w:t>
      </w:r>
      <w:r w:rsidRPr="003D77ED">
        <w:rPr>
          <w:rFonts w:ascii="Times New Roman" w:hAnsi="Times New Roman" w:cs="Times New Roman"/>
        </w:rPr>
        <w:t>е</w:t>
      </w:r>
      <w:r w:rsidRPr="003D77ED">
        <w:rPr>
          <w:rFonts w:ascii="Times New Roman" w:hAnsi="Times New Roman" w:cs="Times New Roman"/>
        </w:rPr>
        <w:t>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w:t>
      </w:r>
      <w:r w:rsidRPr="003D77ED">
        <w:rPr>
          <w:rFonts w:ascii="Times New Roman" w:hAnsi="Times New Roman" w:cs="Times New Roman"/>
        </w:rPr>
        <w:t>и</w:t>
      </w:r>
      <w:r w:rsidRPr="003D77ED">
        <w:rPr>
          <w:rFonts w:ascii="Times New Roman" w:hAnsi="Times New Roman" w:cs="Times New Roman"/>
        </w:rPr>
        <w:t>ципального образования и формирования системы светопространственных а</w:t>
      </w:r>
      <w:r w:rsidRPr="003D77ED">
        <w:rPr>
          <w:rFonts w:ascii="Times New Roman" w:hAnsi="Times New Roman" w:cs="Times New Roman"/>
        </w:rPr>
        <w:t>н</w:t>
      </w:r>
      <w:r w:rsidRPr="003D77ED">
        <w:rPr>
          <w:rFonts w:ascii="Times New Roman" w:hAnsi="Times New Roman" w:cs="Times New Roman"/>
        </w:rPr>
        <w:t>самблей.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проектировании каждой из трех основных групп освет</w:t>
      </w:r>
      <w:r w:rsidRPr="003D77ED">
        <w:rPr>
          <w:rFonts w:ascii="Times New Roman" w:hAnsi="Times New Roman" w:cs="Times New Roman"/>
        </w:rPr>
        <w:t>и</w:t>
      </w:r>
      <w:r w:rsidRPr="003D77ED">
        <w:rPr>
          <w:rFonts w:ascii="Times New Roman" w:hAnsi="Times New Roman" w:cs="Times New Roman"/>
        </w:rPr>
        <w:t xml:space="preserve">тельных установок (функционального, архитектурного освещения, световой информации) </w:t>
      </w:r>
      <w:r>
        <w:rPr>
          <w:rFonts w:ascii="Times New Roman" w:hAnsi="Times New Roman" w:cs="Times New Roman"/>
        </w:rPr>
        <w:t xml:space="preserve">необходимо </w:t>
      </w:r>
      <w:r w:rsidRPr="003D77ED">
        <w:rPr>
          <w:rFonts w:ascii="Times New Roman" w:hAnsi="Times New Roman" w:cs="Times New Roman"/>
        </w:rPr>
        <w:t>обеспечивать:</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количественные и качественные показатели, предусмотренные дейс</w:t>
      </w:r>
      <w:r w:rsidRPr="003D77ED">
        <w:rPr>
          <w:rFonts w:ascii="Times New Roman" w:hAnsi="Times New Roman" w:cs="Times New Roman"/>
        </w:rPr>
        <w:t>т</w:t>
      </w:r>
      <w:r w:rsidRPr="003D77ED">
        <w:rPr>
          <w:rFonts w:ascii="Times New Roman" w:hAnsi="Times New Roman" w:cs="Times New Roman"/>
        </w:rPr>
        <w:t>вующими нормами искусственного освещения селитебных территорий и н</w:t>
      </w:r>
      <w:r w:rsidRPr="003D77ED">
        <w:rPr>
          <w:rFonts w:ascii="Times New Roman" w:hAnsi="Times New Roman" w:cs="Times New Roman"/>
        </w:rPr>
        <w:t>а</w:t>
      </w:r>
      <w:r w:rsidRPr="003D77ED">
        <w:rPr>
          <w:rFonts w:ascii="Times New Roman" w:hAnsi="Times New Roman" w:cs="Times New Roman"/>
        </w:rPr>
        <w:t>ружного архитектурного освещения (СНиП 23-05);</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надежность работы установок согласно Правилам устройства электр</w:t>
      </w:r>
      <w:r w:rsidRPr="003D77ED">
        <w:rPr>
          <w:rFonts w:ascii="Times New Roman" w:hAnsi="Times New Roman" w:cs="Times New Roman"/>
        </w:rPr>
        <w:t>о</w:t>
      </w:r>
      <w:r w:rsidRPr="003D77ED">
        <w:rPr>
          <w:rFonts w:ascii="Times New Roman" w:hAnsi="Times New Roman" w:cs="Times New Roman"/>
        </w:rPr>
        <w:t>установок (ПУЭ), безопасность населения, обслуживающего персонала и, в н</w:t>
      </w:r>
      <w:r w:rsidRPr="003D77ED">
        <w:rPr>
          <w:rFonts w:ascii="Times New Roman" w:hAnsi="Times New Roman" w:cs="Times New Roman"/>
        </w:rPr>
        <w:t>е</w:t>
      </w:r>
      <w:r w:rsidRPr="003D77ED">
        <w:rPr>
          <w:rFonts w:ascii="Times New Roman" w:hAnsi="Times New Roman" w:cs="Times New Roman"/>
        </w:rPr>
        <w:t>обходимых случаях, защищенность от вандализма;</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экономичность и энергоэффективность применяемых установок, р</w:t>
      </w:r>
      <w:r w:rsidRPr="003D77ED">
        <w:rPr>
          <w:rFonts w:ascii="Times New Roman" w:hAnsi="Times New Roman" w:cs="Times New Roman"/>
        </w:rPr>
        <w:t>а</w:t>
      </w:r>
      <w:r w:rsidRPr="003D77ED">
        <w:rPr>
          <w:rFonts w:ascii="Times New Roman" w:hAnsi="Times New Roman" w:cs="Times New Roman"/>
        </w:rPr>
        <w:t>циональное распределение и использование электроэнергии;</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эстетика элементов осветительных установок, их дизайн, качество м</w:t>
      </w:r>
      <w:r w:rsidRPr="003D77ED">
        <w:rPr>
          <w:rFonts w:ascii="Times New Roman" w:hAnsi="Times New Roman" w:cs="Times New Roman"/>
        </w:rPr>
        <w:t>а</w:t>
      </w:r>
      <w:r w:rsidRPr="003D77ED">
        <w:rPr>
          <w:rFonts w:ascii="Times New Roman" w:hAnsi="Times New Roman" w:cs="Times New Roman"/>
        </w:rPr>
        <w:t>териалов и изделий с учетом восприятия в дневное и ночное время;</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удобство обслуживания и управления при разных режимах работы у</w:t>
      </w:r>
      <w:r w:rsidRPr="003D77ED">
        <w:rPr>
          <w:rFonts w:ascii="Times New Roman" w:hAnsi="Times New Roman" w:cs="Times New Roman"/>
        </w:rPr>
        <w:t>с</w:t>
      </w:r>
      <w:r w:rsidRPr="003D77ED">
        <w:rPr>
          <w:rFonts w:ascii="Times New Roman" w:hAnsi="Times New Roman" w:cs="Times New Roman"/>
        </w:rPr>
        <w:t>тановок.</w:t>
      </w:r>
    </w:p>
    <w:p w:rsidR="003F39A4" w:rsidRPr="003D77ED" w:rsidRDefault="003F39A4" w:rsidP="003D77ED">
      <w:pPr>
        <w:spacing w:line="240" w:lineRule="auto"/>
        <w:ind w:firstLine="720"/>
        <w:jc w:val="both"/>
        <w:rPr>
          <w:rFonts w:ascii="Times New Roman" w:hAnsi="Times New Roman" w:cs="Times New Roman"/>
        </w:rPr>
      </w:pPr>
    </w:p>
    <w:p w:rsidR="003F39A4" w:rsidRPr="003D77ED" w:rsidRDefault="003F39A4" w:rsidP="00793112">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Функциональное освещение:</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Функциональное освещение (ФО) осуществляется ст</w:t>
      </w:r>
      <w:r w:rsidRPr="003D77ED">
        <w:rPr>
          <w:rFonts w:ascii="Times New Roman" w:hAnsi="Times New Roman" w:cs="Times New Roman"/>
        </w:rPr>
        <w:t>а</w:t>
      </w:r>
      <w:r w:rsidRPr="003D77ED">
        <w:rPr>
          <w:rFonts w:ascii="Times New Roman" w:hAnsi="Times New Roman" w:cs="Times New Roman"/>
        </w:rPr>
        <w:t>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 обычных установках светильники рас</w:t>
      </w:r>
      <w:r>
        <w:rPr>
          <w:rFonts w:ascii="Times New Roman" w:hAnsi="Times New Roman" w:cs="Times New Roman"/>
        </w:rPr>
        <w:t>полагаются</w:t>
      </w:r>
      <w:r w:rsidRPr="003D77ED">
        <w:rPr>
          <w:rFonts w:ascii="Times New Roman" w:hAnsi="Times New Roman" w:cs="Times New Roman"/>
        </w:rPr>
        <w:t xml:space="preserve"> на опорах (венчающие, консольные), подвесах или фасадах (бра, плафоны) на в</w:t>
      </w:r>
      <w:r w:rsidRPr="003D77ED">
        <w:rPr>
          <w:rFonts w:ascii="Times New Roman" w:hAnsi="Times New Roman" w:cs="Times New Roman"/>
        </w:rPr>
        <w:t>ы</w:t>
      </w:r>
      <w:r w:rsidRPr="003D77ED">
        <w:rPr>
          <w:rFonts w:ascii="Times New Roman" w:hAnsi="Times New Roman" w:cs="Times New Roman"/>
        </w:rPr>
        <w:t>соте от 3 до 15 м. Их рекомендуется применять в транспортных и пешеходных зонах как наиболее традиционные.</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В высокомачтовых установках осветительные приборы (прожекторы или светильники) </w:t>
      </w:r>
      <w:r>
        <w:rPr>
          <w:rFonts w:ascii="Times New Roman" w:hAnsi="Times New Roman" w:cs="Times New Roman"/>
        </w:rPr>
        <w:t>располагаются</w:t>
      </w:r>
      <w:r w:rsidRPr="003D77ED">
        <w:rPr>
          <w:rFonts w:ascii="Times New Roman" w:hAnsi="Times New Roman" w:cs="Times New Roman"/>
        </w:rPr>
        <w:t xml:space="preserve">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 парапетных установках светильники встраива</w:t>
      </w:r>
      <w:r>
        <w:rPr>
          <w:rFonts w:ascii="Times New Roman" w:hAnsi="Times New Roman" w:cs="Times New Roman"/>
        </w:rPr>
        <w:t>ются</w:t>
      </w:r>
      <w:r w:rsidRPr="003D77ED">
        <w:rPr>
          <w:rFonts w:ascii="Times New Roman" w:hAnsi="Times New Roman" w:cs="Times New Roman"/>
        </w:rPr>
        <w:t xml:space="preserve"> л</w:t>
      </w:r>
      <w:r w:rsidRPr="003D77ED">
        <w:rPr>
          <w:rFonts w:ascii="Times New Roman" w:hAnsi="Times New Roman" w:cs="Times New Roman"/>
        </w:rPr>
        <w:t>и</w:t>
      </w:r>
      <w:r w:rsidRPr="003D77ED">
        <w:rPr>
          <w:rFonts w:ascii="Times New Roman" w:hAnsi="Times New Roman" w:cs="Times New Roman"/>
        </w:rPr>
        <w:t>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Газонные светильники обычно служат для освещения г</w:t>
      </w:r>
      <w:r w:rsidRPr="003D77ED">
        <w:rPr>
          <w:rFonts w:ascii="Times New Roman" w:hAnsi="Times New Roman" w:cs="Times New Roman"/>
        </w:rPr>
        <w:t>а</w:t>
      </w:r>
      <w:r w:rsidRPr="003D77ED">
        <w:rPr>
          <w:rFonts w:ascii="Times New Roman" w:hAnsi="Times New Roman" w:cs="Times New Roman"/>
        </w:rPr>
        <w:t>зонов, цветников, пешеходных дорожек и площадок. Они могут предусматр</w:t>
      </w:r>
      <w:r w:rsidRPr="003D77ED">
        <w:rPr>
          <w:rFonts w:ascii="Times New Roman" w:hAnsi="Times New Roman" w:cs="Times New Roman"/>
        </w:rPr>
        <w:t>и</w:t>
      </w:r>
      <w:r w:rsidRPr="003D77ED">
        <w:rPr>
          <w:rFonts w:ascii="Times New Roman" w:hAnsi="Times New Roman" w:cs="Times New Roman"/>
        </w:rPr>
        <w:t>ваться на территориях общественных пространств и объектов рекреации в зонах минимального вандализма.</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w:t>
      </w:r>
      <w:r w:rsidRPr="003D77ED">
        <w:rPr>
          <w:rFonts w:ascii="Times New Roman" w:hAnsi="Times New Roman" w:cs="Times New Roman"/>
        </w:rPr>
        <w:t>о</w:t>
      </w:r>
      <w:r w:rsidRPr="003D77ED">
        <w:rPr>
          <w:rFonts w:ascii="Times New Roman" w:hAnsi="Times New Roman" w:cs="Times New Roman"/>
        </w:rPr>
        <w:t>рий общественного назначения.</w:t>
      </w:r>
    </w:p>
    <w:p w:rsidR="003F39A4" w:rsidRPr="003D77ED" w:rsidRDefault="003F39A4" w:rsidP="003D77ED">
      <w:pPr>
        <w:spacing w:line="240" w:lineRule="auto"/>
        <w:rPr>
          <w:rFonts w:ascii="Times New Roman" w:hAnsi="Times New Roman" w:cs="Times New Roman"/>
        </w:rPr>
      </w:pPr>
    </w:p>
    <w:p w:rsidR="003F39A4" w:rsidRPr="003D77ED" w:rsidRDefault="003F39A4" w:rsidP="00793112">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Архитектурное освещение:</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Архитектурное освещение (АО) приме</w:t>
      </w:r>
      <w:r>
        <w:rPr>
          <w:rFonts w:ascii="Times New Roman" w:hAnsi="Times New Roman" w:cs="Times New Roman"/>
        </w:rPr>
        <w:t>няется</w:t>
      </w:r>
      <w:r w:rsidRPr="003D77ED">
        <w:rPr>
          <w:rFonts w:ascii="Times New Roman" w:hAnsi="Times New Roman" w:cs="Times New Roman"/>
        </w:rPr>
        <w:t xml:space="preserve"> для фо</w:t>
      </w:r>
      <w:r w:rsidRPr="003D77ED">
        <w:rPr>
          <w:rFonts w:ascii="Times New Roman" w:hAnsi="Times New Roman" w:cs="Times New Roman"/>
        </w:rPr>
        <w:t>р</w:t>
      </w:r>
      <w:r w:rsidRPr="003D77ED">
        <w:rPr>
          <w:rFonts w:ascii="Times New Roman" w:hAnsi="Times New Roman" w:cs="Times New Roman"/>
        </w:rPr>
        <w:t xml:space="preserve">мирования художественно выразительной визуальной среды в вечернем </w:t>
      </w:r>
      <w:r>
        <w:rPr>
          <w:rFonts w:ascii="Times New Roman" w:hAnsi="Times New Roman" w:cs="Times New Roman"/>
        </w:rPr>
        <w:t>нас</w:t>
      </w:r>
      <w:r>
        <w:rPr>
          <w:rFonts w:ascii="Times New Roman" w:hAnsi="Times New Roman" w:cs="Times New Roman"/>
        </w:rPr>
        <w:t>е</w:t>
      </w:r>
      <w:r>
        <w:rPr>
          <w:rFonts w:ascii="Times New Roman" w:hAnsi="Times New Roman" w:cs="Times New Roman"/>
        </w:rPr>
        <w:t>ленном пункте</w:t>
      </w:r>
      <w:r w:rsidRPr="003D77ED">
        <w:rPr>
          <w:rFonts w:ascii="Times New Roman" w:hAnsi="Times New Roman" w:cs="Times New Roman"/>
        </w:rPr>
        <w:t>,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w:t>
      </w:r>
      <w:r w:rsidRPr="003D77ED">
        <w:rPr>
          <w:rFonts w:ascii="Times New Roman" w:hAnsi="Times New Roman" w:cs="Times New Roman"/>
        </w:rPr>
        <w:t>и</w:t>
      </w:r>
      <w:r w:rsidRPr="003D77ED">
        <w:rPr>
          <w:rFonts w:ascii="Times New Roman" w:hAnsi="Times New Roman" w:cs="Times New Roman"/>
        </w:rPr>
        <w:t>ций, создания световых ансамблей. Оно обычно осуществляется стационарн</w:t>
      </w:r>
      <w:r w:rsidRPr="003D77ED">
        <w:rPr>
          <w:rFonts w:ascii="Times New Roman" w:hAnsi="Times New Roman" w:cs="Times New Roman"/>
        </w:rPr>
        <w:t>ы</w:t>
      </w:r>
      <w:r w:rsidRPr="003D77ED">
        <w:rPr>
          <w:rFonts w:ascii="Times New Roman" w:hAnsi="Times New Roman" w:cs="Times New Roman"/>
        </w:rPr>
        <w:t>ми или временными установками освещения объектов, главным образом, н</w:t>
      </w:r>
      <w:r w:rsidRPr="003D77ED">
        <w:rPr>
          <w:rFonts w:ascii="Times New Roman" w:hAnsi="Times New Roman" w:cs="Times New Roman"/>
        </w:rPr>
        <w:t>а</w:t>
      </w:r>
      <w:r w:rsidRPr="003D77ED">
        <w:rPr>
          <w:rFonts w:ascii="Times New Roman" w:hAnsi="Times New Roman" w:cs="Times New Roman"/>
        </w:rPr>
        <w:t>ружного освещения их фасадных поверхностей.</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К временным установкам АО относится праздничная и</w:t>
      </w:r>
      <w:r w:rsidRPr="003D77ED">
        <w:rPr>
          <w:rFonts w:ascii="Times New Roman" w:hAnsi="Times New Roman" w:cs="Times New Roman"/>
        </w:rPr>
        <w:t>л</w:t>
      </w:r>
      <w:r w:rsidRPr="003D77ED">
        <w:rPr>
          <w:rFonts w:ascii="Times New Roman" w:hAnsi="Times New Roman" w:cs="Times New Roman"/>
        </w:rPr>
        <w:t>люминация: световые гирлянды, сетки, контурные обтяжки, светографические элементы, панно и объемные композиции из ламп накаливания, разрядных, св</w:t>
      </w:r>
      <w:r w:rsidRPr="003D77ED">
        <w:rPr>
          <w:rFonts w:ascii="Times New Roman" w:hAnsi="Times New Roman" w:cs="Times New Roman"/>
        </w:rPr>
        <w:t>е</w:t>
      </w:r>
      <w:r w:rsidRPr="003D77ED">
        <w:rPr>
          <w:rFonts w:ascii="Times New Roman" w:hAnsi="Times New Roman" w:cs="Times New Roman"/>
        </w:rPr>
        <w:t>тодиодов, световодов, световые проекции, лазерные рисунки и т.п.</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 целях архитектурного освещения могут использоват</w:t>
      </w:r>
      <w:r w:rsidRPr="003D77ED">
        <w:rPr>
          <w:rFonts w:ascii="Times New Roman" w:hAnsi="Times New Roman" w:cs="Times New Roman"/>
        </w:rPr>
        <w:t>ь</w:t>
      </w:r>
      <w:r w:rsidRPr="003D77ED">
        <w:rPr>
          <w:rFonts w:ascii="Times New Roman" w:hAnsi="Times New Roman" w:cs="Times New Roman"/>
        </w:rPr>
        <w:t>ся также установки ФО - для монтажа прожекторов, нацеливаемых на фасады зданий, сооружений, зеленых насаждений, для иллюминации, световой инфо</w:t>
      </w:r>
      <w:r w:rsidRPr="003D77ED">
        <w:rPr>
          <w:rFonts w:ascii="Times New Roman" w:hAnsi="Times New Roman" w:cs="Times New Roman"/>
        </w:rPr>
        <w:t>р</w:t>
      </w:r>
      <w:r w:rsidRPr="003D77ED">
        <w:rPr>
          <w:rFonts w:ascii="Times New Roman" w:hAnsi="Times New Roman" w:cs="Times New Roman"/>
        </w:rPr>
        <w:t>мации и рекламы, элементы которых могут крепиться на опорах уличных св</w:t>
      </w:r>
      <w:r w:rsidRPr="003D77ED">
        <w:rPr>
          <w:rFonts w:ascii="Times New Roman" w:hAnsi="Times New Roman" w:cs="Times New Roman"/>
        </w:rPr>
        <w:t>е</w:t>
      </w:r>
      <w:r w:rsidRPr="003D77ED">
        <w:rPr>
          <w:rFonts w:ascii="Times New Roman" w:hAnsi="Times New Roman" w:cs="Times New Roman"/>
        </w:rPr>
        <w:t>тильников.</w:t>
      </w:r>
    </w:p>
    <w:p w:rsidR="003F39A4" w:rsidRPr="003D77ED" w:rsidRDefault="003F39A4" w:rsidP="003D77ED">
      <w:pPr>
        <w:spacing w:line="240" w:lineRule="auto"/>
        <w:rPr>
          <w:rFonts w:ascii="Times New Roman" w:hAnsi="Times New Roman" w:cs="Times New Roman"/>
        </w:rPr>
      </w:pPr>
    </w:p>
    <w:p w:rsidR="003F39A4" w:rsidRPr="003D77ED" w:rsidRDefault="003F39A4" w:rsidP="00793112">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Световая информация:</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Световая информация (СИ), в том числе, световая рекл</w:t>
      </w:r>
      <w:r w:rsidRPr="003D77ED">
        <w:rPr>
          <w:rFonts w:ascii="Times New Roman" w:hAnsi="Times New Roman" w:cs="Times New Roman"/>
        </w:rPr>
        <w:t>а</w:t>
      </w:r>
      <w:r w:rsidRPr="003D77ED">
        <w:rPr>
          <w:rFonts w:ascii="Times New Roman" w:hAnsi="Times New Roman" w:cs="Times New Roman"/>
        </w:rPr>
        <w:t>ма, как правило, должна помогать ориентации пешеходо</w:t>
      </w:r>
      <w:r>
        <w:rPr>
          <w:rFonts w:ascii="Times New Roman" w:hAnsi="Times New Roman" w:cs="Times New Roman"/>
        </w:rPr>
        <w:t>в и водителей авт</w:t>
      </w:r>
      <w:r>
        <w:rPr>
          <w:rFonts w:ascii="Times New Roman" w:hAnsi="Times New Roman" w:cs="Times New Roman"/>
        </w:rPr>
        <w:t>о</w:t>
      </w:r>
      <w:r>
        <w:rPr>
          <w:rFonts w:ascii="Times New Roman" w:hAnsi="Times New Roman" w:cs="Times New Roman"/>
        </w:rPr>
        <w:t>транспорта в сельском</w:t>
      </w:r>
      <w:r w:rsidRPr="003D77ED">
        <w:rPr>
          <w:rFonts w:ascii="Times New Roman" w:hAnsi="Times New Roman" w:cs="Times New Roman"/>
        </w:rPr>
        <w:t xml:space="preserve"> пространстве и участвовать в решении светокомпозиц</w:t>
      </w:r>
      <w:r w:rsidRPr="003D77ED">
        <w:rPr>
          <w:rFonts w:ascii="Times New Roman" w:hAnsi="Times New Roman" w:cs="Times New Roman"/>
        </w:rPr>
        <w:t>и</w:t>
      </w:r>
      <w:r w:rsidRPr="003D77ED">
        <w:rPr>
          <w:rFonts w:ascii="Times New Roman" w:hAnsi="Times New Roman" w:cs="Times New Roman"/>
        </w:rPr>
        <w:t>онных задач. Рекомендуется учитывать размещение, габариты, формы и свет</w:t>
      </w:r>
      <w:r w:rsidRPr="003D77ED">
        <w:rPr>
          <w:rFonts w:ascii="Times New Roman" w:hAnsi="Times New Roman" w:cs="Times New Roman"/>
        </w:rPr>
        <w:t>о</w:t>
      </w:r>
      <w:r w:rsidRPr="003D77ED">
        <w:rPr>
          <w:rFonts w:ascii="Times New Roman" w:hAnsi="Times New Roman" w:cs="Times New Roman"/>
        </w:rPr>
        <w:t>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w:t>
      </w:r>
      <w:r w:rsidRPr="003D77ED">
        <w:rPr>
          <w:rFonts w:ascii="Times New Roman" w:hAnsi="Times New Roman" w:cs="Times New Roman"/>
        </w:rPr>
        <w:t>ю</w:t>
      </w:r>
      <w:r w:rsidRPr="003D77ED">
        <w:rPr>
          <w:rFonts w:ascii="Times New Roman" w:hAnsi="Times New Roman" w:cs="Times New Roman"/>
        </w:rPr>
        <w:t>щую комфортность проживания населения.</w:t>
      </w:r>
    </w:p>
    <w:p w:rsidR="003F39A4" w:rsidRPr="003D77ED" w:rsidRDefault="003F39A4" w:rsidP="003D77ED">
      <w:pPr>
        <w:spacing w:line="240" w:lineRule="auto"/>
        <w:rPr>
          <w:rFonts w:ascii="Times New Roman" w:hAnsi="Times New Roman" w:cs="Times New Roman"/>
        </w:rPr>
      </w:pPr>
    </w:p>
    <w:p w:rsidR="003F39A4" w:rsidRPr="003D77ED" w:rsidRDefault="003F39A4" w:rsidP="00793112">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Источники света:</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В стационарных установках ФО и АО </w:t>
      </w:r>
      <w:r>
        <w:rPr>
          <w:rFonts w:ascii="Times New Roman" w:hAnsi="Times New Roman" w:cs="Times New Roman"/>
        </w:rPr>
        <w:t>применяются</w:t>
      </w:r>
      <w:r w:rsidRPr="003D77ED">
        <w:rPr>
          <w:rFonts w:ascii="Times New Roman" w:hAnsi="Times New Roman" w:cs="Times New Roman"/>
        </w:rPr>
        <w:t xml:space="preserve"> энергоэффективные источники света, эффективные осветительные приборы и системы, качественные по дизайну и эксплуатационным характеристикам изд</w:t>
      </w:r>
      <w:r w:rsidRPr="003D77ED">
        <w:rPr>
          <w:rFonts w:ascii="Times New Roman" w:hAnsi="Times New Roman" w:cs="Times New Roman"/>
        </w:rPr>
        <w:t>е</w:t>
      </w:r>
      <w:r w:rsidRPr="003D77ED">
        <w:rPr>
          <w:rFonts w:ascii="Times New Roman" w:hAnsi="Times New Roman" w:cs="Times New Roman"/>
        </w:rPr>
        <w:t>лия и материалы: опоры, кронштейны, защитные решетки, экраны и констру</w:t>
      </w:r>
      <w:r w:rsidRPr="003D77ED">
        <w:rPr>
          <w:rFonts w:ascii="Times New Roman" w:hAnsi="Times New Roman" w:cs="Times New Roman"/>
        </w:rPr>
        <w:t>к</w:t>
      </w:r>
      <w:r w:rsidRPr="003D77ED">
        <w:rPr>
          <w:rFonts w:ascii="Times New Roman" w:hAnsi="Times New Roman" w:cs="Times New Roman"/>
        </w:rPr>
        <w:t>тивные элементы, отвечающие требованиям действующих национальных ста</w:t>
      </w:r>
      <w:r w:rsidRPr="003D77ED">
        <w:rPr>
          <w:rFonts w:ascii="Times New Roman" w:hAnsi="Times New Roman" w:cs="Times New Roman"/>
        </w:rPr>
        <w:t>н</w:t>
      </w:r>
      <w:r w:rsidRPr="003D77ED">
        <w:rPr>
          <w:rFonts w:ascii="Times New Roman" w:hAnsi="Times New Roman" w:cs="Times New Roman"/>
        </w:rPr>
        <w:t>дартов.</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Источники света в установках ФО рекомендуется выб</w:t>
      </w:r>
      <w:r w:rsidRPr="003D77ED">
        <w:rPr>
          <w:rFonts w:ascii="Times New Roman" w:hAnsi="Times New Roman" w:cs="Times New Roman"/>
        </w:rPr>
        <w:t>и</w:t>
      </w:r>
      <w:r w:rsidRPr="003D77ED">
        <w:rPr>
          <w:rFonts w:ascii="Times New Roman" w:hAnsi="Times New Roman" w:cs="Times New Roman"/>
        </w:rPr>
        <w:t>рать с учетом требований, улучшения ориентации, формирования благоприя</w:t>
      </w:r>
      <w:r w:rsidRPr="003D77ED">
        <w:rPr>
          <w:rFonts w:ascii="Times New Roman" w:hAnsi="Times New Roman" w:cs="Times New Roman"/>
        </w:rPr>
        <w:t>т</w:t>
      </w:r>
      <w:r w:rsidRPr="003D77ED">
        <w:rPr>
          <w:rFonts w:ascii="Times New Roman" w:hAnsi="Times New Roman" w:cs="Times New Roman"/>
        </w:rPr>
        <w:t>ных зрительных условий, а также, в случае необходимости, светоцветового з</w:t>
      </w:r>
      <w:r w:rsidRPr="003D77ED">
        <w:rPr>
          <w:rFonts w:ascii="Times New Roman" w:hAnsi="Times New Roman" w:cs="Times New Roman"/>
        </w:rPr>
        <w:t>о</w:t>
      </w:r>
      <w:r w:rsidRPr="003D77ED">
        <w:rPr>
          <w:rFonts w:ascii="Times New Roman" w:hAnsi="Times New Roman" w:cs="Times New Roman"/>
        </w:rPr>
        <w:t>нирования.</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В установках АО и СИ </w:t>
      </w:r>
      <w:r>
        <w:rPr>
          <w:rFonts w:ascii="Times New Roman" w:hAnsi="Times New Roman" w:cs="Times New Roman"/>
        </w:rPr>
        <w:t xml:space="preserve">используются </w:t>
      </w:r>
      <w:r w:rsidRPr="003D77ED">
        <w:rPr>
          <w:rFonts w:ascii="Times New Roman" w:hAnsi="Times New Roman" w:cs="Times New Roman"/>
        </w:rPr>
        <w:t>источники белого или цветного света с учетом формируемых условия световой и цветовой ада</w:t>
      </w:r>
      <w:r w:rsidRPr="003D77ED">
        <w:rPr>
          <w:rFonts w:ascii="Times New Roman" w:hAnsi="Times New Roman" w:cs="Times New Roman"/>
        </w:rPr>
        <w:t>п</w:t>
      </w:r>
      <w:r w:rsidRPr="003D77ED">
        <w:rPr>
          <w:rFonts w:ascii="Times New Roman" w:hAnsi="Times New Roman" w:cs="Times New Roman"/>
        </w:rPr>
        <w:t>тации и суммарный зрительный эффект, создаваемый совместным действием осветительных установок всех групп, особенно с хроматическим светом, фун</w:t>
      </w:r>
      <w:r w:rsidRPr="003D77ED">
        <w:rPr>
          <w:rFonts w:ascii="Times New Roman" w:hAnsi="Times New Roman" w:cs="Times New Roman"/>
        </w:rPr>
        <w:t>к</w:t>
      </w:r>
      <w:r w:rsidRPr="003D77ED">
        <w:rPr>
          <w:rFonts w:ascii="Times New Roman" w:hAnsi="Times New Roman" w:cs="Times New Roman"/>
        </w:rPr>
        <w:t>ционирующих в конкретном пространстве населенного пункта или световом ансамбле.</w:t>
      </w:r>
    </w:p>
    <w:p w:rsidR="003F39A4" w:rsidRPr="003D77ED" w:rsidRDefault="003F39A4" w:rsidP="003D77ED">
      <w:pPr>
        <w:spacing w:line="240" w:lineRule="auto"/>
        <w:rPr>
          <w:rFonts w:ascii="Times New Roman" w:hAnsi="Times New Roman" w:cs="Times New Roman"/>
        </w:rPr>
      </w:pPr>
    </w:p>
    <w:p w:rsidR="003F39A4" w:rsidRPr="003D77ED" w:rsidRDefault="003F39A4" w:rsidP="00793112">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Освещение транспортных и пешеходных зон:</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 установках ФО транспортных и пешеходных зон пр</w:t>
      </w:r>
      <w:r w:rsidRPr="003D77ED">
        <w:rPr>
          <w:rFonts w:ascii="Times New Roman" w:hAnsi="Times New Roman" w:cs="Times New Roman"/>
        </w:rPr>
        <w:t>и</w:t>
      </w:r>
      <w:r w:rsidRPr="003D77ED">
        <w:rPr>
          <w:rFonts w:ascii="Times New Roman" w:hAnsi="Times New Roman" w:cs="Times New Roman"/>
        </w:rPr>
        <w:t>меня</w:t>
      </w:r>
      <w:r>
        <w:rPr>
          <w:rFonts w:ascii="Times New Roman" w:hAnsi="Times New Roman" w:cs="Times New Roman"/>
        </w:rPr>
        <w:t>ются</w:t>
      </w:r>
      <w:r w:rsidRPr="003D77ED">
        <w:rPr>
          <w:rFonts w:ascii="Times New Roman" w:hAnsi="Times New Roman" w:cs="Times New Roman"/>
        </w:rPr>
        <w:t xml:space="preserve"> осветительные приборы направленного в нижнюю полусферу прям</w:t>
      </w:r>
      <w:r w:rsidRPr="003D77ED">
        <w:rPr>
          <w:rFonts w:ascii="Times New Roman" w:hAnsi="Times New Roman" w:cs="Times New Roman"/>
        </w:rPr>
        <w:t>о</w:t>
      </w:r>
      <w:r w:rsidRPr="003D77ED">
        <w:rPr>
          <w:rFonts w:ascii="Times New Roman" w:hAnsi="Times New Roman" w:cs="Times New Roman"/>
        </w:rPr>
        <w:t>го, рассеянного или отраженного света. Применение светильников с неогран</w:t>
      </w:r>
      <w:r w:rsidRPr="003D77ED">
        <w:rPr>
          <w:rFonts w:ascii="Times New Roman" w:hAnsi="Times New Roman" w:cs="Times New Roman"/>
        </w:rPr>
        <w:t>и</w:t>
      </w:r>
      <w:r w:rsidRPr="003D77ED">
        <w:rPr>
          <w:rFonts w:ascii="Times New Roman" w:hAnsi="Times New Roman" w:cs="Times New Roman"/>
        </w:rPr>
        <w:t>ченным светораспределением (типа шаров из прозрачного или светорассе</w:t>
      </w:r>
      <w:r w:rsidRPr="003D77ED">
        <w:rPr>
          <w:rFonts w:ascii="Times New Roman" w:hAnsi="Times New Roman" w:cs="Times New Roman"/>
        </w:rPr>
        <w:t>и</w:t>
      </w:r>
      <w:r w:rsidRPr="003D77ED">
        <w:rPr>
          <w:rFonts w:ascii="Times New Roman" w:hAnsi="Times New Roman" w:cs="Times New Roman"/>
        </w:rPr>
        <w:t>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w:t>
      </w:r>
      <w:r w:rsidRPr="003D77ED">
        <w:rPr>
          <w:rFonts w:ascii="Times New Roman" w:hAnsi="Times New Roman" w:cs="Times New Roman"/>
        </w:rPr>
        <w:t>н</w:t>
      </w:r>
      <w:r w:rsidRPr="003D77ED">
        <w:rPr>
          <w:rFonts w:ascii="Times New Roman" w:hAnsi="Times New Roman" w:cs="Times New Roman"/>
        </w:rPr>
        <w:t>ных фасадов зданий, сооружений, склонов рельефа.</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Для освещения проезжей части улиц и сопутствующих им тротуаров в зонах интенсивног</w:t>
      </w:r>
      <w:r>
        <w:rPr>
          <w:rFonts w:ascii="Times New Roman" w:hAnsi="Times New Roman" w:cs="Times New Roman"/>
        </w:rPr>
        <w:t>о пешеходного движения применяются</w:t>
      </w:r>
      <w:r w:rsidRPr="003D77ED">
        <w:rPr>
          <w:rFonts w:ascii="Times New Roman" w:hAnsi="Times New Roman" w:cs="Times New Roman"/>
        </w:rPr>
        <w:t xml:space="preserve"> дву</w:t>
      </w:r>
      <w:r w:rsidRPr="003D77ED">
        <w:rPr>
          <w:rFonts w:ascii="Times New Roman" w:hAnsi="Times New Roman" w:cs="Times New Roman"/>
        </w:rPr>
        <w:t>х</w:t>
      </w:r>
      <w:r w:rsidRPr="003D77ED">
        <w:rPr>
          <w:rFonts w:ascii="Times New Roman" w:hAnsi="Times New Roman" w:cs="Times New Roman"/>
        </w:rPr>
        <w:t>консольные опоры со светильниками на разной высоте, снабженны</w:t>
      </w:r>
      <w:r>
        <w:rPr>
          <w:rFonts w:ascii="Times New Roman" w:hAnsi="Times New Roman" w:cs="Times New Roman"/>
        </w:rPr>
        <w:t>е</w:t>
      </w:r>
      <w:r w:rsidRPr="003D77ED">
        <w:rPr>
          <w:rFonts w:ascii="Times New Roman" w:hAnsi="Times New Roman" w:cs="Times New Roman"/>
        </w:rPr>
        <w:t xml:space="preserve"> разноспе</w:t>
      </w:r>
      <w:r w:rsidRPr="003D77ED">
        <w:rPr>
          <w:rFonts w:ascii="Times New Roman" w:hAnsi="Times New Roman" w:cs="Times New Roman"/>
        </w:rPr>
        <w:t>к</w:t>
      </w:r>
      <w:r w:rsidRPr="003D77ED">
        <w:rPr>
          <w:rFonts w:ascii="Times New Roman" w:hAnsi="Times New Roman" w:cs="Times New Roman"/>
        </w:rPr>
        <w:t>тральными источниками света.</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Выбор типа, расположения и способа установки св</w:t>
      </w:r>
      <w:r w:rsidRPr="003D77ED">
        <w:rPr>
          <w:rFonts w:ascii="Times New Roman" w:hAnsi="Times New Roman" w:cs="Times New Roman"/>
        </w:rPr>
        <w:t>е</w:t>
      </w:r>
      <w:r w:rsidRPr="003D77ED">
        <w:rPr>
          <w:rFonts w:ascii="Times New Roman" w:hAnsi="Times New Roman" w:cs="Times New Roman"/>
        </w:rPr>
        <w:t xml:space="preserve">тильников ФО транспортных и пешеходных зон </w:t>
      </w:r>
      <w:r>
        <w:rPr>
          <w:rFonts w:ascii="Times New Roman" w:hAnsi="Times New Roman" w:cs="Times New Roman"/>
        </w:rPr>
        <w:t>осуществляется</w:t>
      </w:r>
      <w:r w:rsidRPr="003D77ED">
        <w:rPr>
          <w:rFonts w:ascii="Times New Roman" w:hAnsi="Times New Roman" w:cs="Times New Roman"/>
        </w:rPr>
        <w:t xml:space="preserve"> с учетом фо</w:t>
      </w:r>
      <w:r w:rsidRPr="003D77ED">
        <w:rPr>
          <w:rFonts w:ascii="Times New Roman" w:hAnsi="Times New Roman" w:cs="Times New Roman"/>
        </w:rPr>
        <w:t>р</w:t>
      </w:r>
      <w:r w:rsidRPr="003D77ED">
        <w:rPr>
          <w:rFonts w:ascii="Times New Roman" w:hAnsi="Times New Roman" w:cs="Times New Roman"/>
        </w:rPr>
        <w:t xml:space="preserve">мируемого масштаба светопространств. Над проезжей частью улиц, дорог и площадей светильники на опорах </w:t>
      </w:r>
      <w:r>
        <w:rPr>
          <w:rFonts w:ascii="Times New Roman" w:hAnsi="Times New Roman" w:cs="Times New Roman"/>
        </w:rPr>
        <w:t>устанавливаются</w:t>
      </w:r>
      <w:r w:rsidRPr="003D77ED">
        <w:rPr>
          <w:rFonts w:ascii="Times New Roman" w:hAnsi="Times New Roman" w:cs="Times New Roman"/>
        </w:rPr>
        <w:t xml:space="preserve"> на высоте не менее 8 м. В пешеходных зонах высота установки светильников на опорах может прин</w:t>
      </w:r>
      <w:r w:rsidRPr="003D77ED">
        <w:rPr>
          <w:rFonts w:ascii="Times New Roman" w:hAnsi="Times New Roman" w:cs="Times New Roman"/>
        </w:rPr>
        <w:t>и</w:t>
      </w:r>
      <w:r w:rsidRPr="003D77ED">
        <w:rPr>
          <w:rFonts w:ascii="Times New Roman" w:hAnsi="Times New Roman" w:cs="Times New Roman"/>
        </w:rPr>
        <w:t>маться, как правило, не менее 3,5 м и не более 5,5 м. Светильники (бра, плаф</w:t>
      </w:r>
      <w:r w:rsidRPr="003D77ED">
        <w:rPr>
          <w:rFonts w:ascii="Times New Roman" w:hAnsi="Times New Roman" w:cs="Times New Roman"/>
        </w:rPr>
        <w:t>о</w:t>
      </w:r>
      <w:r w:rsidRPr="003D77ED">
        <w:rPr>
          <w:rFonts w:ascii="Times New Roman" w:hAnsi="Times New Roman" w:cs="Times New Roman"/>
        </w:rPr>
        <w:t>ны) для освещения проездов, тротуаров и площадок, расположенных у зданий, рекомендуется устанавливать на высоте не менее 3 м.</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Опоры уличных светильников для освещения проезжей части магистральных улиц (обще</w:t>
      </w:r>
      <w:r>
        <w:rPr>
          <w:rFonts w:ascii="Times New Roman" w:hAnsi="Times New Roman" w:cs="Times New Roman"/>
        </w:rPr>
        <w:t xml:space="preserve"> сельских</w:t>
      </w:r>
      <w:r w:rsidRPr="003D77ED">
        <w:rPr>
          <w:rFonts w:ascii="Times New Roman" w:hAnsi="Times New Roman" w:cs="Times New Roman"/>
        </w:rPr>
        <w:t xml:space="preserve"> и </w:t>
      </w:r>
      <w:r>
        <w:rPr>
          <w:rFonts w:ascii="Times New Roman" w:hAnsi="Times New Roman" w:cs="Times New Roman"/>
        </w:rPr>
        <w:t>областных</w:t>
      </w:r>
      <w:r w:rsidRPr="003D77ED">
        <w:rPr>
          <w:rFonts w:ascii="Times New Roman" w:hAnsi="Times New Roman" w:cs="Times New Roman"/>
        </w:rPr>
        <w:t>)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w:t>
      </w:r>
      <w:r w:rsidRPr="003D77ED">
        <w:rPr>
          <w:rFonts w:ascii="Times New Roman" w:hAnsi="Times New Roman" w:cs="Times New Roman"/>
        </w:rPr>
        <w:t>и</w:t>
      </w:r>
      <w:r w:rsidRPr="003D77ED">
        <w:rPr>
          <w:rFonts w:ascii="Times New Roman" w:hAnsi="Times New Roman" w:cs="Times New Roman"/>
        </w:rPr>
        <w:t>жения грузовых машин. Следует учитывать, что опора не должна находиться между пожарным гидрантом и проезжей частью улиц и дорог.</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3F39A4" w:rsidRPr="003D77ED" w:rsidRDefault="003F39A4" w:rsidP="003D77ED">
      <w:pPr>
        <w:spacing w:line="240" w:lineRule="auto"/>
        <w:rPr>
          <w:rFonts w:ascii="Times New Roman" w:hAnsi="Times New Roman" w:cs="Times New Roman"/>
        </w:rPr>
      </w:pPr>
    </w:p>
    <w:p w:rsidR="003F39A4" w:rsidRPr="003D77ED" w:rsidRDefault="003F39A4" w:rsidP="00E90177">
      <w:pPr>
        <w:numPr>
          <w:ilvl w:val="2"/>
          <w:numId w:val="2"/>
        </w:numPr>
        <w:spacing w:line="240" w:lineRule="auto"/>
        <w:ind w:left="0" w:firstLine="720"/>
        <w:contextualSpacing/>
        <w:rPr>
          <w:rFonts w:ascii="Times New Roman" w:hAnsi="Times New Roman" w:cs="Times New Roman"/>
        </w:rPr>
      </w:pPr>
      <w:r w:rsidRPr="003D77ED">
        <w:rPr>
          <w:rFonts w:ascii="Times New Roman" w:hAnsi="Times New Roman" w:cs="Times New Roman"/>
        </w:rPr>
        <w:t>Режимы работы осветительных установок:</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При проектировании всех трех групп осветительных у</w:t>
      </w:r>
      <w:r w:rsidRPr="003D77ED">
        <w:rPr>
          <w:rFonts w:ascii="Times New Roman" w:hAnsi="Times New Roman" w:cs="Times New Roman"/>
        </w:rPr>
        <w:t>с</w:t>
      </w:r>
      <w:r w:rsidRPr="003D77ED">
        <w:rPr>
          <w:rFonts w:ascii="Times New Roman" w:hAnsi="Times New Roman" w:cs="Times New Roman"/>
        </w:rPr>
        <w:t>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w:t>
      </w:r>
      <w:r>
        <w:rPr>
          <w:rFonts w:ascii="Times New Roman" w:hAnsi="Times New Roman" w:cs="Times New Roman"/>
        </w:rPr>
        <w:t>дусматриваются</w:t>
      </w:r>
      <w:r w:rsidRPr="003D77ED">
        <w:rPr>
          <w:rFonts w:ascii="Times New Roman" w:hAnsi="Times New Roman" w:cs="Times New Roman"/>
        </w:rPr>
        <w:t xml:space="preserve"> следующие режимы их работы:</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ночной дежурный режим, когда в установках ФО, АО и СИ может о</w:t>
      </w:r>
      <w:r w:rsidRPr="003D77ED">
        <w:rPr>
          <w:rFonts w:ascii="Times New Roman" w:hAnsi="Times New Roman" w:cs="Times New Roman"/>
        </w:rPr>
        <w:t>т</w:t>
      </w:r>
      <w:r w:rsidRPr="003D77ED">
        <w:rPr>
          <w:rFonts w:ascii="Times New Roman" w:hAnsi="Times New Roman" w:cs="Times New Roman"/>
        </w:rPr>
        <w:t xml:space="preserve">ключаться часть осветительных приборов, допускаемая нормами освещенности и распоряжениями </w:t>
      </w:r>
      <w:r>
        <w:rPr>
          <w:rFonts w:ascii="Times New Roman" w:hAnsi="Times New Roman" w:cs="Times New Roman"/>
        </w:rPr>
        <w:t>сельской</w:t>
      </w:r>
      <w:r w:rsidRPr="003D77ED">
        <w:rPr>
          <w:rFonts w:ascii="Times New Roman" w:hAnsi="Times New Roman" w:cs="Times New Roman"/>
        </w:rPr>
        <w:t xml:space="preserve"> администрации;</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праздничный режим, когда функционируют все стационарные и вр</w:t>
      </w:r>
      <w:r w:rsidRPr="003D77ED">
        <w:rPr>
          <w:rFonts w:ascii="Times New Roman" w:hAnsi="Times New Roman" w:cs="Times New Roman"/>
        </w:rPr>
        <w:t>е</w:t>
      </w:r>
      <w:r w:rsidRPr="003D77ED">
        <w:rPr>
          <w:rFonts w:ascii="Times New Roman" w:hAnsi="Times New Roman" w:cs="Times New Roman"/>
        </w:rPr>
        <w:t>менные осветительные установки трех групп в часы суток и дни недели, опр</w:t>
      </w:r>
      <w:r w:rsidRPr="003D77ED">
        <w:rPr>
          <w:rFonts w:ascii="Times New Roman" w:hAnsi="Times New Roman" w:cs="Times New Roman"/>
        </w:rPr>
        <w:t>е</w:t>
      </w:r>
      <w:r w:rsidRPr="003D77ED">
        <w:rPr>
          <w:rFonts w:ascii="Times New Roman" w:hAnsi="Times New Roman" w:cs="Times New Roman"/>
        </w:rPr>
        <w:t>деляемые администрацией населенного пункта;</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сезонный режим, предусматриваемый главным образом в рекреацио</w:t>
      </w:r>
      <w:r w:rsidRPr="003D77ED">
        <w:rPr>
          <w:rFonts w:ascii="Times New Roman" w:hAnsi="Times New Roman" w:cs="Times New Roman"/>
        </w:rPr>
        <w:t>н</w:t>
      </w:r>
      <w:r w:rsidRPr="003D77ED">
        <w:rPr>
          <w:rFonts w:ascii="Times New Roman" w:hAnsi="Times New Roman" w:cs="Times New Roman"/>
        </w:rPr>
        <w:t>ных зонах для стационарных и временных установок ФО и АО в определенные сроки (зимой, осенью).</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Включение всех групп осветительных установок незав</w:t>
      </w:r>
      <w:r w:rsidRPr="003D77ED">
        <w:rPr>
          <w:rFonts w:ascii="Times New Roman" w:hAnsi="Times New Roman" w:cs="Times New Roman"/>
        </w:rPr>
        <w:t>и</w:t>
      </w:r>
      <w:r w:rsidRPr="003D77ED">
        <w:rPr>
          <w:rFonts w:ascii="Times New Roman" w:hAnsi="Times New Roman" w:cs="Times New Roman"/>
        </w:rPr>
        <w:t>симо от их ведомственной принадлежности может производиться вечером при снижении уровня естественной освещен</w:t>
      </w:r>
      <w:r>
        <w:rPr>
          <w:rFonts w:ascii="Times New Roman" w:hAnsi="Times New Roman" w:cs="Times New Roman"/>
        </w:rPr>
        <w:t xml:space="preserve">ности до 20 лк. Отключение </w:t>
      </w:r>
      <w:r w:rsidRPr="003D77ED">
        <w:rPr>
          <w:rFonts w:ascii="Times New Roman" w:hAnsi="Times New Roman" w:cs="Times New Roman"/>
        </w:rPr>
        <w:t>произв</w:t>
      </w:r>
      <w:r w:rsidRPr="003D77ED">
        <w:rPr>
          <w:rFonts w:ascii="Times New Roman" w:hAnsi="Times New Roman" w:cs="Times New Roman"/>
        </w:rPr>
        <w:t>о</w:t>
      </w:r>
      <w:r>
        <w:rPr>
          <w:rFonts w:ascii="Times New Roman" w:hAnsi="Times New Roman" w:cs="Times New Roman"/>
        </w:rPr>
        <w:t>дится</w:t>
      </w:r>
      <w:r w:rsidRPr="003D77ED">
        <w:rPr>
          <w:rFonts w:ascii="Times New Roman" w:hAnsi="Times New Roman" w:cs="Times New Roman"/>
        </w:rPr>
        <w:t>:</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Pr>
          <w:rFonts w:ascii="Times New Roman" w:hAnsi="Times New Roman" w:cs="Times New Roman"/>
        </w:rPr>
        <w:t>Медведёвского  сельского поселения</w:t>
      </w:r>
      <w:r w:rsidRPr="003D77ED">
        <w:rPr>
          <w:rFonts w:ascii="Times New Roman" w:hAnsi="Times New Roman" w:cs="Times New Roman"/>
        </w:rPr>
        <w:t>, переключение освещения пешеходных тоннелей с дневного на в</w:t>
      </w:r>
      <w:r w:rsidRPr="003D77ED">
        <w:rPr>
          <w:rFonts w:ascii="Times New Roman" w:hAnsi="Times New Roman" w:cs="Times New Roman"/>
        </w:rPr>
        <w:t>е</w:t>
      </w:r>
      <w:r w:rsidRPr="003D77ED">
        <w:rPr>
          <w:rFonts w:ascii="Times New Roman" w:hAnsi="Times New Roman" w:cs="Times New Roman"/>
        </w:rPr>
        <w:t>черний и ночной режим, а также с ночного на дневной следует производить о</w:t>
      </w:r>
      <w:r w:rsidRPr="003D77ED">
        <w:rPr>
          <w:rFonts w:ascii="Times New Roman" w:hAnsi="Times New Roman" w:cs="Times New Roman"/>
        </w:rPr>
        <w:t>д</w:t>
      </w:r>
      <w:r w:rsidRPr="003D77ED">
        <w:rPr>
          <w:rFonts w:ascii="Times New Roman" w:hAnsi="Times New Roman" w:cs="Times New Roman"/>
        </w:rPr>
        <w:t>новременно с включением и отключением уличного освещения;</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 установок </w:t>
      </w:r>
      <w:r>
        <w:rPr>
          <w:rFonts w:ascii="Times New Roman" w:hAnsi="Times New Roman" w:cs="Times New Roman"/>
        </w:rPr>
        <w:t xml:space="preserve">АО - в соответствии с решением сельской </w:t>
      </w:r>
      <w:r w:rsidRPr="003D77ED">
        <w:rPr>
          <w:rFonts w:ascii="Times New Roman" w:hAnsi="Times New Roman" w:cs="Times New Roman"/>
        </w:rPr>
        <w:t xml:space="preserve">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w:t>
      </w:r>
      <w:r>
        <w:rPr>
          <w:rFonts w:ascii="Times New Roman" w:hAnsi="Times New Roman" w:cs="Times New Roman"/>
        </w:rPr>
        <w:t>остановки</w:t>
      </w:r>
      <w:r w:rsidRPr="003D77ED">
        <w:rPr>
          <w:rFonts w:ascii="Times New Roman" w:hAnsi="Times New Roman" w:cs="Times New Roman"/>
        </w:rPr>
        <w:t xml:space="preserve"> и т.п.) установки АО могут функционир</w:t>
      </w:r>
      <w:r w:rsidRPr="003D77ED">
        <w:rPr>
          <w:rFonts w:ascii="Times New Roman" w:hAnsi="Times New Roman" w:cs="Times New Roman"/>
        </w:rPr>
        <w:t>о</w:t>
      </w:r>
      <w:r w:rsidRPr="003D77ED">
        <w:rPr>
          <w:rFonts w:ascii="Times New Roman" w:hAnsi="Times New Roman" w:cs="Times New Roman"/>
        </w:rPr>
        <w:t>вать от заката до рассвета;</w:t>
      </w:r>
    </w:p>
    <w:p w:rsidR="003F39A4"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установок СИ - по решению соответствующих ведомств или владел</w:t>
      </w:r>
      <w:r w:rsidRPr="003D77ED">
        <w:rPr>
          <w:rFonts w:ascii="Times New Roman" w:hAnsi="Times New Roman" w:cs="Times New Roman"/>
        </w:rPr>
        <w:t>ь</w:t>
      </w:r>
      <w:r w:rsidRPr="003D77ED">
        <w:rPr>
          <w:rFonts w:ascii="Times New Roman" w:hAnsi="Times New Roman" w:cs="Times New Roman"/>
        </w:rPr>
        <w:t>цев.</w:t>
      </w:r>
    </w:p>
    <w:p w:rsidR="003F39A4" w:rsidRPr="003D77ED" w:rsidRDefault="003F39A4" w:rsidP="003D77ED">
      <w:pPr>
        <w:spacing w:line="240" w:lineRule="auto"/>
        <w:ind w:firstLine="720"/>
        <w:jc w:val="both"/>
        <w:rPr>
          <w:rFonts w:ascii="Times New Roman" w:hAnsi="Times New Roman" w:cs="Times New Roman"/>
        </w:rPr>
      </w:pPr>
    </w:p>
    <w:p w:rsidR="003F39A4" w:rsidRPr="003D77ED" w:rsidRDefault="003F39A4" w:rsidP="003D77ED">
      <w:pPr>
        <w:pStyle w:val="Heading1"/>
        <w:numPr>
          <w:ilvl w:val="1"/>
          <w:numId w:val="2"/>
        </w:numPr>
        <w:spacing w:before="0" w:after="0" w:line="240" w:lineRule="auto"/>
        <w:ind w:left="0" w:firstLine="0"/>
        <w:jc w:val="center"/>
        <w:rPr>
          <w:rFonts w:ascii="Times New Roman" w:hAnsi="Times New Roman" w:cs="Times New Roman"/>
          <w:sz w:val="22"/>
          <w:szCs w:val="22"/>
        </w:rPr>
      </w:pPr>
      <w:bookmarkStart w:id="15" w:name="_Toc472352453"/>
      <w:r w:rsidRPr="003D77ED">
        <w:rPr>
          <w:rFonts w:ascii="Times New Roman" w:hAnsi="Times New Roman" w:cs="Times New Roman"/>
          <w:sz w:val="22"/>
          <w:szCs w:val="22"/>
        </w:rPr>
        <w:t>МАФ и характерные требования к ним</w:t>
      </w:r>
      <w:bookmarkEnd w:id="15"/>
      <w:r>
        <w:rPr>
          <w:rFonts w:ascii="Times New Roman" w:hAnsi="Times New Roman" w:cs="Times New Roman"/>
          <w:sz w:val="22"/>
          <w:szCs w:val="22"/>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Для каждого элемента планировочнои</w:t>
      </w:r>
      <w:r w:rsidRPr="003D77ED">
        <w:rPr>
          <w:rFonts w:ascii="Tahoma" w:hAnsi="Tahoma" w:cs="Tahoma"/>
        </w:rPr>
        <w:t>̆</w:t>
      </w:r>
      <w:r w:rsidRPr="003D77ED">
        <w:rPr>
          <w:rFonts w:ascii="Times New Roman" w:hAnsi="Times New Roman" w:cs="Times New Roman"/>
        </w:rPr>
        <w:t xml:space="preserve"> структуры существуют характерные требования, которые основываются на частоте и продолжительн</w:t>
      </w:r>
      <w:r w:rsidRPr="003D77ED">
        <w:rPr>
          <w:rFonts w:ascii="Times New Roman" w:hAnsi="Times New Roman" w:cs="Times New Roman"/>
        </w:rPr>
        <w:t>о</w:t>
      </w:r>
      <w:r w:rsidRPr="003D77ED">
        <w:rPr>
          <w:rFonts w:ascii="Times New Roman" w:hAnsi="Times New Roman" w:cs="Times New Roman"/>
        </w:rPr>
        <w:t>сти ее использования, потенциальнои</w:t>
      </w:r>
      <w:r w:rsidRPr="003D77ED">
        <w:rPr>
          <w:rFonts w:ascii="Tahoma" w:hAnsi="Tahoma" w:cs="Tahoma"/>
        </w:rPr>
        <w:t>̆</w:t>
      </w:r>
      <w:r w:rsidRPr="003D77ED">
        <w:rPr>
          <w:rFonts w:ascii="Times New Roman" w:hAnsi="Times New Roman" w:cs="Times New Roman"/>
        </w:rPr>
        <w:t xml:space="preserve"> аудитории, наличии свободного пр</w:t>
      </w:r>
      <w:r w:rsidRPr="003D77ED">
        <w:rPr>
          <w:rFonts w:ascii="Times New Roman" w:hAnsi="Times New Roman" w:cs="Times New Roman"/>
        </w:rPr>
        <w:t>о</w:t>
      </w:r>
      <w:r w:rsidRPr="003D77ED">
        <w:rPr>
          <w:rFonts w:ascii="Times New Roman" w:hAnsi="Times New Roman" w:cs="Times New Roman"/>
        </w:rPr>
        <w:t>странства, интенсивности пешеходного и автомобильного движения, близости транспортных узлов. Выбор МАФ во многом зависит от количества людей</w:t>
      </w:r>
      <w:r w:rsidRPr="003D77ED">
        <w:rPr>
          <w:rFonts w:ascii="Tahoma" w:hAnsi="Tahoma" w:cs="Tahoma"/>
        </w:rPr>
        <w:t>̆</w:t>
      </w:r>
      <w:r w:rsidRPr="003D77ED">
        <w:rPr>
          <w:rFonts w:ascii="Times New Roman" w:hAnsi="Times New Roman" w:cs="Times New Roman"/>
        </w:rPr>
        <w:t xml:space="preserve">, ежедневно посещающих территорию: например, в районах крупных объектов транспорта гораздо больше пешеходов, чем в жилых кварталах. В некоторых местах </w:t>
      </w:r>
      <w:r>
        <w:rPr>
          <w:rFonts w:ascii="Times New Roman" w:hAnsi="Times New Roman" w:cs="Times New Roman"/>
        </w:rPr>
        <w:t>сельскую</w:t>
      </w:r>
      <w:r w:rsidRPr="003D77ED">
        <w:rPr>
          <w:rFonts w:ascii="Times New Roman" w:hAnsi="Times New Roman" w:cs="Times New Roman"/>
        </w:rPr>
        <w:t xml:space="preserve"> мебель необходимо фиксировать, чтобы ее невозможно было переместить и помешать тем самым потоку пешеходов или автомобилей</w:t>
      </w:r>
      <w:r w:rsidRPr="003D77ED">
        <w:rPr>
          <w:rFonts w:ascii="Tahoma" w:hAnsi="Tahoma" w:cs="Tahoma"/>
        </w:rPr>
        <w:t>̆</w:t>
      </w:r>
      <w:r w:rsidRPr="003D77ED">
        <w:rPr>
          <w:rFonts w:ascii="Times New Roman" w:hAnsi="Times New Roman" w:cs="Times New Roman"/>
        </w:rPr>
        <w:t>. Стоит подбирать материалы и дизайн объектов с учетом всех условии</w:t>
      </w:r>
      <w:r w:rsidRPr="003D77ED">
        <w:rPr>
          <w:rFonts w:ascii="Tahoma" w:hAnsi="Tahoma" w:cs="Tahoma"/>
        </w:rPr>
        <w:t>̆</w:t>
      </w:r>
      <w:r w:rsidRPr="003D77ED">
        <w:rPr>
          <w:rFonts w:ascii="Times New Roman" w:hAnsi="Times New Roman" w:cs="Times New Roman"/>
        </w:rPr>
        <w:t>, тогда мебель прослужит дольше, будет более удобна и эффективна в использовании и гарм</w:t>
      </w:r>
      <w:r w:rsidRPr="003D77ED">
        <w:rPr>
          <w:rFonts w:ascii="Times New Roman" w:hAnsi="Times New Roman" w:cs="Times New Roman"/>
        </w:rPr>
        <w:t>о</w:t>
      </w:r>
      <w:r w:rsidRPr="003D77ED">
        <w:rPr>
          <w:rFonts w:ascii="Times New Roman" w:hAnsi="Times New Roman" w:cs="Times New Roman"/>
        </w:rPr>
        <w:t>нично впишется в окружающую среду.</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проектировании, выборе МАФ ис</w:t>
      </w:r>
      <w:r>
        <w:rPr>
          <w:rFonts w:ascii="Times New Roman" w:hAnsi="Times New Roman" w:cs="Times New Roman"/>
        </w:rPr>
        <w:t>пользуются</w:t>
      </w:r>
      <w:r w:rsidRPr="003D77ED">
        <w:rPr>
          <w:rFonts w:ascii="Times New Roman" w:hAnsi="Times New Roman" w:cs="Times New Roman"/>
        </w:rPr>
        <w:t>:</w:t>
      </w:r>
    </w:p>
    <w:p w:rsidR="003F39A4" w:rsidRPr="003D77ED" w:rsidRDefault="003F39A4" w:rsidP="003D77ED">
      <w:pPr>
        <w:pStyle w:val="NormalWeb"/>
        <w:spacing w:before="0" w:beforeAutospacing="0" w:after="0" w:afterAutospacing="0"/>
        <w:ind w:firstLine="720"/>
        <w:rPr>
          <w:sz w:val="22"/>
          <w:szCs w:val="22"/>
        </w:rPr>
      </w:pPr>
      <w:r w:rsidRPr="003D77ED">
        <w:rPr>
          <w:color w:val="000000"/>
          <w:sz w:val="22"/>
          <w:szCs w:val="22"/>
        </w:rPr>
        <w:t>а) материалы, подходящие для климата и соответствующие конструкции и назначению МАФ. Предпочтительнее использование натуральных матери</w:t>
      </w:r>
      <w:r w:rsidRPr="003D77ED">
        <w:rPr>
          <w:color w:val="000000"/>
          <w:sz w:val="22"/>
          <w:szCs w:val="22"/>
        </w:rPr>
        <w:t>а</w:t>
      </w:r>
      <w:r w:rsidRPr="003D77ED">
        <w:rPr>
          <w:color w:val="000000"/>
          <w:sz w:val="22"/>
          <w:szCs w:val="22"/>
        </w:rPr>
        <w:t>лов;</w:t>
      </w:r>
    </w:p>
    <w:p w:rsidR="003F39A4" w:rsidRPr="003D77ED" w:rsidRDefault="003F39A4" w:rsidP="003D77ED">
      <w:pPr>
        <w:pStyle w:val="NormalWeb"/>
        <w:spacing w:before="0" w:beforeAutospacing="0" w:after="0" w:afterAutospacing="0"/>
        <w:ind w:firstLine="720"/>
        <w:rPr>
          <w:sz w:val="22"/>
          <w:szCs w:val="22"/>
        </w:rPr>
      </w:pPr>
      <w:r w:rsidRPr="003D77ED">
        <w:rPr>
          <w:color w:val="000000"/>
          <w:sz w:val="22"/>
          <w:szCs w:val="22"/>
        </w:rPr>
        <w:t>б) антивандальную защищенность ― от разрушения, оклейки, нанес</w:t>
      </w:r>
      <w:r w:rsidRPr="003D77ED">
        <w:rPr>
          <w:color w:val="000000"/>
          <w:sz w:val="22"/>
          <w:szCs w:val="22"/>
        </w:rPr>
        <w:t>е</w:t>
      </w:r>
      <w:r w:rsidRPr="003D77ED">
        <w:rPr>
          <w:color w:val="000000"/>
          <w:sz w:val="22"/>
          <w:szCs w:val="22"/>
        </w:rPr>
        <w:t>ния надписей</w:t>
      </w:r>
      <w:r w:rsidRPr="003D77ED">
        <w:rPr>
          <w:rFonts w:ascii="Tahoma" w:hAnsi="Tahoma" w:cs="Tahoma"/>
          <w:color w:val="000000"/>
          <w:sz w:val="22"/>
          <w:szCs w:val="22"/>
        </w:rPr>
        <w:t>̆</w:t>
      </w:r>
      <w:r w:rsidRPr="003D77ED">
        <w:rPr>
          <w:color w:val="000000"/>
          <w:sz w:val="22"/>
          <w:szCs w:val="22"/>
        </w:rPr>
        <w:t xml:space="preserve"> и изображении</w:t>
      </w:r>
      <w:r w:rsidRPr="003D77ED">
        <w:rPr>
          <w:rFonts w:ascii="Tahoma" w:hAnsi="Tahoma" w:cs="Tahoma"/>
          <w:color w:val="000000"/>
          <w:sz w:val="22"/>
          <w:szCs w:val="22"/>
        </w:rPr>
        <w:t>̆</w:t>
      </w:r>
      <w:r w:rsidRPr="003D77ED">
        <w:rPr>
          <w:color w:val="000000"/>
          <w:sz w:val="22"/>
          <w:szCs w:val="22"/>
        </w:rPr>
        <w:t>;</w:t>
      </w:r>
    </w:p>
    <w:p w:rsidR="003F39A4" w:rsidRPr="003D77ED" w:rsidRDefault="003F39A4" w:rsidP="003D77ED">
      <w:pPr>
        <w:pStyle w:val="NormalWeb"/>
        <w:spacing w:before="0" w:beforeAutospacing="0" w:after="0" w:afterAutospacing="0"/>
        <w:ind w:firstLine="720"/>
        <w:rPr>
          <w:sz w:val="22"/>
          <w:szCs w:val="22"/>
        </w:rPr>
      </w:pPr>
      <w:r w:rsidRPr="003D77ED">
        <w:rPr>
          <w:color w:val="000000"/>
          <w:sz w:val="22"/>
          <w:szCs w:val="22"/>
        </w:rPr>
        <w:t>в)  возможность ремонта или замены деталей</w:t>
      </w:r>
      <w:r w:rsidRPr="003D77ED">
        <w:rPr>
          <w:rFonts w:ascii="Tahoma" w:hAnsi="Tahoma" w:cs="Tahoma"/>
          <w:color w:val="000000"/>
          <w:sz w:val="22"/>
          <w:szCs w:val="22"/>
        </w:rPr>
        <w:t>̆</w:t>
      </w:r>
      <w:r w:rsidRPr="003D77ED">
        <w:rPr>
          <w:color w:val="000000"/>
          <w:sz w:val="22"/>
          <w:szCs w:val="22"/>
        </w:rPr>
        <w:t xml:space="preserve"> МАФ;</w:t>
      </w:r>
    </w:p>
    <w:p w:rsidR="003F39A4" w:rsidRPr="003D77ED" w:rsidRDefault="003F39A4" w:rsidP="003D77ED">
      <w:pPr>
        <w:pStyle w:val="NormalWeb"/>
        <w:spacing w:before="0" w:beforeAutospacing="0" w:after="0" w:afterAutospacing="0"/>
        <w:ind w:firstLine="720"/>
        <w:rPr>
          <w:sz w:val="22"/>
          <w:szCs w:val="22"/>
        </w:rPr>
      </w:pPr>
      <w:r w:rsidRPr="003D77ED">
        <w:rPr>
          <w:color w:val="000000"/>
          <w:sz w:val="22"/>
          <w:szCs w:val="22"/>
        </w:rPr>
        <w:t>г)  защиту от образования наледи и снежных заносов, обеспечение стока воды;</w:t>
      </w:r>
    </w:p>
    <w:p w:rsidR="003F39A4" w:rsidRPr="003D77ED" w:rsidRDefault="003F39A4" w:rsidP="003D77ED">
      <w:pPr>
        <w:pStyle w:val="NormalWeb"/>
        <w:spacing w:before="0" w:beforeAutospacing="0" w:after="0" w:afterAutospacing="0"/>
        <w:ind w:firstLine="720"/>
        <w:rPr>
          <w:sz w:val="22"/>
          <w:szCs w:val="22"/>
        </w:rPr>
      </w:pPr>
      <w:r w:rsidRPr="003D77ED">
        <w:rPr>
          <w:color w:val="000000"/>
          <w:sz w:val="22"/>
          <w:szCs w:val="22"/>
        </w:rPr>
        <w:t>д) удобство обслуживания, а также механизированной</w:t>
      </w:r>
      <w:r w:rsidRPr="003D77ED">
        <w:rPr>
          <w:rFonts w:ascii="Tahoma" w:hAnsi="Tahoma" w:cs="Tahoma"/>
          <w:color w:val="000000"/>
          <w:sz w:val="22"/>
          <w:szCs w:val="22"/>
        </w:rPr>
        <w:t>̆</w:t>
      </w:r>
      <w:r w:rsidRPr="003D77ED">
        <w:rPr>
          <w:color w:val="000000"/>
          <w:sz w:val="22"/>
          <w:szCs w:val="22"/>
        </w:rPr>
        <w:t xml:space="preserve"> и ручной</w:t>
      </w:r>
      <w:r w:rsidRPr="003D77ED">
        <w:rPr>
          <w:rFonts w:ascii="Tahoma" w:hAnsi="Tahoma" w:cs="Tahoma"/>
          <w:color w:val="000000"/>
          <w:sz w:val="22"/>
          <w:szCs w:val="22"/>
        </w:rPr>
        <w:t>̆</w:t>
      </w:r>
      <w:r w:rsidRPr="003D77ED">
        <w:rPr>
          <w:color w:val="000000"/>
          <w:sz w:val="22"/>
          <w:szCs w:val="22"/>
        </w:rPr>
        <w:t xml:space="preserve"> очистки территории рядом с МАФ и под конструкцией</w:t>
      </w:r>
      <w:r w:rsidRPr="003D77ED">
        <w:rPr>
          <w:rFonts w:ascii="Tahoma" w:hAnsi="Tahoma" w:cs="Tahoma"/>
          <w:color w:val="000000"/>
          <w:sz w:val="22"/>
          <w:szCs w:val="22"/>
        </w:rPr>
        <w:t>̆</w:t>
      </w:r>
      <w:r w:rsidRPr="003D77ED">
        <w:rPr>
          <w:color w:val="000000"/>
          <w:sz w:val="22"/>
          <w:szCs w:val="22"/>
        </w:rPr>
        <w:t>;</w:t>
      </w:r>
    </w:p>
    <w:p w:rsidR="003F39A4" w:rsidRPr="003D77ED" w:rsidRDefault="003F39A4" w:rsidP="003D77ED">
      <w:pPr>
        <w:pStyle w:val="NormalWeb"/>
        <w:spacing w:before="0" w:beforeAutospacing="0" w:after="0" w:afterAutospacing="0"/>
        <w:ind w:firstLine="720"/>
        <w:rPr>
          <w:sz w:val="22"/>
          <w:szCs w:val="22"/>
        </w:rPr>
      </w:pPr>
      <w:r w:rsidRPr="003D77ED">
        <w:rPr>
          <w:color w:val="000000"/>
          <w:sz w:val="22"/>
          <w:szCs w:val="22"/>
        </w:rPr>
        <w:t>е)  эргономичность конструкций (высоту и наклон спинки, высоту урн и прочее);</w:t>
      </w:r>
    </w:p>
    <w:p w:rsidR="003F39A4" w:rsidRPr="003D77ED" w:rsidRDefault="003F39A4" w:rsidP="003D77ED">
      <w:pPr>
        <w:pStyle w:val="NormalWeb"/>
        <w:spacing w:before="0" w:beforeAutospacing="0" w:after="0" w:afterAutospacing="0"/>
        <w:ind w:firstLine="720"/>
        <w:rPr>
          <w:sz w:val="22"/>
          <w:szCs w:val="22"/>
        </w:rPr>
      </w:pPr>
      <w:r w:rsidRPr="003D77ED">
        <w:rPr>
          <w:color w:val="000000"/>
          <w:sz w:val="22"/>
          <w:szCs w:val="22"/>
        </w:rPr>
        <w:t>ж)  расцветку, не вносящую визуальный шум;</w:t>
      </w:r>
    </w:p>
    <w:p w:rsidR="003F39A4" w:rsidRPr="003D77ED" w:rsidRDefault="003F39A4" w:rsidP="003D77ED">
      <w:pPr>
        <w:pStyle w:val="NormalWeb"/>
        <w:spacing w:before="0" w:beforeAutospacing="0" w:after="0" w:afterAutospacing="0"/>
        <w:ind w:firstLine="720"/>
        <w:rPr>
          <w:sz w:val="22"/>
          <w:szCs w:val="22"/>
        </w:rPr>
      </w:pPr>
      <w:r w:rsidRPr="003D77ED">
        <w:rPr>
          <w:color w:val="000000"/>
          <w:sz w:val="22"/>
          <w:szCs w:val="22"/>
        </w:rPr>
        <w:t>з)  безопасность для потенциальных пользователей</w:t>
      </w:r>
      <w:r w:rsidRPr="003D77ED">
        <w:rPr>
          <w:rFonts w:ascii="Tahoma" w:hAnsi="Tahoma" w:cs="Tahoma"/>
          <w:color w:val="000000"/>
          <w:sz w:val="22"/>
          <w:szCs w:val="22"/>
        </w:rPr>
        <w:t>̆</w:t>
      </w:r>
      <w:r w:rsidRPr="003D77ED">
        <w:rPr>
          <w:color w:val="000000"/>
          <w:sz w:val="22"/>
          <w:szCs w:val="22"/>
        </w:rPr>
        <w:t>;</w:t>
      </w:r>
    </w:p>
    <w:p w:rsidR="003F39A4" w:rsidRPr="003D77ED" w:rsidRDefault="003F39A4" w:rsidP="003D77ED">
      <w:pPr>
        <w:pStyle w:val="NormalWeb"/>
        <w:spacing w:before="0" w:beforeAutospacing="0" w:after="0" w:afterAutospacing="0"/>
        <w:ind w:firstLine="720"/>
        <w:rPr>
          <w:sz w:val="22"/>
          <w:szCs w:val="22"/>
        </w:rPr>
      </w:pPr>
      <w:r w:rsidRPr="003D77ED">
        <w:rPr>
          <w:color w:val="000000"/>
          <w:sz w:val="22"/>
          <w:szCs w:val="22"/>
        </w:rPr>
        <w:t>и)  стилистическое сочетание с другими МАФ и окружающей</w:t>
      </w:r>
      <w:r w:rsidRPr="003D77ED">
        <w:rPr>
          <w:rFonts w:ascii="Tahoma" w:hAnsi="Tahoma" w:cs="Tahoma"/>
          <w:color w:val="000000"/>
          <w:sz w:val="22"/>
          <w:szCs w:val="22"/>
        </w:rPr>
        <w:t>̆</w:t>
      </w:r>
      <w:r w:rsidRPr="003D77ED">
        <w:rPr>
          <w:color w:val="000000"/>
          <w:sz w:val="22"/>
          <w:szCs w:val="22"/>
        </w:rPr>
        <w:t xml:space="preserve"> архите</w:t>
      </w:r>
      <w:r w:rsidRPr="003D77ED">
        <w:rPr>
          <w:color w:val="000000"/>
          <w:sz w:val="22"/>
          <w:szCs w:val="22"/>
        </w:rPr>
        <w:t>к</w:t>
      </w:r>
      <w:r w:rsidRPr="003D77ED">
        <w:rPr>
          <w:color w:val="000000"/>
          <w:sz w:val="22"/>
          <w:szCs w:val="22"/>
        </w:rPr>
        <w:t>турой</w:t>
      </w:r>
      <w:r w:rsidRPr="003D77ED">
        <w:rPr>
          <w:rFonts w:ascii="Tahoma" w:hAnsi="Tahoma" w:cs="Tahoma"/>
          <w:color w:val="000000"/>
          <w:sz w:val="22"/>
          <w:szCs w:val="22"/>
        </w:rPr>
        <w:t>̆</w:t>
      </w:r>
      <w:r w:rsidRPr="003D77ED">
        <w:rPr>
          <w:color w:val="000000"/>
          <w:sz w:val="22"/>
          <w:szCs w:val="22"/>
        </w:rPr>
        <w:t>;</w:t>
      </w:r>
    </w:p>
    <w:p w:rsidR="003F39A4" w:rsidRPr="003D77ED" w:rsidRDefault="003F39A4" w:rsidP="003D77ED">
      <w:pPr>
        <w:pStyle w:val="NormalWeb"/>
        <w:spacing w:before="0" w:beforeAutospacing="0" w:after="0" w:afterAutospacing="0"/>
        <w:ind w:firstLine="720"/>
        <w:rPr>
          <w:sz w:val="22"/>
          <w:szCs w:val="22"/>
        </w:rPr>
      </w:pPr>
      <w:r w:rsidRPr="003D77ED">
        <w:rPr>
          <w:color w:val="000000"/>
          <w:sz w:val="22"/>
          <w:szCs w:val="22"/>
        </w:rPr>
        <w:t>к)  соответствие характеристикам зоны расположения: сдержанный</w:t>
      </w:r>
      <w:r w:rsidRPr="003D77ED">
        <w:rPr>
          <w:rFonts w:ascii="Tahoma" w:hAnsi="Tahoma" w:cs="Tahoma"/>
          <w:color w:val="000000"/>
          <w:sz w:val="22"/>
          <w:szCs w:val="22"/>
        </w:rPr>
        <w:t>̆</w:t>
      </w:r>
      <w:r w:rsidRPr="003D77ED">
        <w:rPr>
          <w:color w:val="000000"/>
          <w:sz w:val="22"/>
          <w:szCs w:val="22"/>
        </w:rPr>
        <w:t xml:space="preserve"> д</w:t>
      </w:r>
      <w:r w:rsidRPr="003D77ED">
        <w:rPr>
          <w:color w:val="000000"/>
          <w:sz w:val="22"/>
          <w:szCs w:val="22"/>
        </w:rPr>
        <w:t>и</w:t>
      </w:r>
      <w:r w:rsidRPr="003D77ED">
        <w:rPr>
          <w:color w:val="000000"/>
          <w:sz w:val="22"/>
          <w:szCs w:val="22"/>
        </w:rPr>
        <w:t>зайн для тротуаров дорог, более изящный</w:t>
      </w:r>
      <w:r w:rsidRPr="003D77ED">
        <w:rPr>
          <w:rFonts w:ascii="Tahoma" w:hAnsi="Tahoma" w:cs="Tahoma"/>
          <w:color w:val="000000"/>
          <w:sz w:val="22"/>
          <w:szCs w:val="22"/>
        </w:rPr>
        <w:t>̆</w:t>
      </w:r>
      <w:r w:rsidRPr="003D77ED">
        <w:rPr>
          <w:color w:val="000000"/>
          <w:sz w:val="22"/>
          <w:szCs w:val="22"/>
        </w:rPr>
        <w:t xml:space="preserve"> - для рекреационных зон и дворов.</w:t>
      </w:r>
    </w:p>
    <w:p w:rsidR="003F39A4" w:rsidRPr="003D77ED" w:rsidRDefault="003F39A4" w:rsidP="00A76DE5">
      <w:pPr>
        <w:numPr>
          <w:ilvl w:val="2"/>
          <w:numId w:val="2"/>
        </w:numPr>
        <w:spacing w:line="240" w:lineRule="auto"/>
        <w:ind w:left="0" w:firstLine="720"/>
        <w:contextualSpacing/>
        <w:rPr>
          <w:rFonts w:ascii="Times New Roman" w:hAnsi="Times New Roman" w:cs="Times New Roman"/>
        </w:rPr>
      </w:pPr>
      <w:r w:rsidRPr="003D77ED">
        <w:rPr>
          <w:rFonts w:ascii="Times New Roman" w:hAnsi="Times New Roman" w:cs="Times New Roman"/>
        </w:rPr>
        <w:t>Общие требования к установке МАФ:</w:t>
      </w:r>
    </w:p>
    <w:p w:rsidR="003F39A4" w:rsidRPr="003D77ED" w:rsidRDefault="003F39A4" w:rsidP="003D77ED">
      <w:pPr>
        <w:pStyle w:val="NormalWeb"/>
        <w:spacing w:before="0" w:beforeAutospacing="0" w:after="0" w:afterAutospacing="0"/>
        <w:ind w:firstLine="720"/>
        <w:rPr>
          <w:color w:val="000000"/>
          <w:sz w:val="22"/>
          <w:szCs w:val="22"/>
        </w:rPr>
      </w:pPr>
      <w:r w:rsidRPr="003D77ED">
        <w:rPr>
          <w:color w:val="000000"/>
          <w:sz w:val="22"/>
          <w:szCs w:val="22"/>
        </w:rPr>
        <w:t>а)  расположение, не создающее препятствии</w:t>
      </w:r>
      <w:r w:rsidRPr="003D77ED">
        <w:rPr>
          <w:rFonts w:ascii="Tahoma" w:hAnsi="Tahoma" w:cs="Tahoma"/>
          <w:color w:val="000000"/>
          <w:sz w:val="22"/>
          <w:szCs w:val="22"/>
        </w:rPr>
        <w:t>̆</w:t>
      </w:r>
      <w:r w:rsidRPr="003D77ED">
        <w:rPr>
          <w:color w:val="000000"/>
          <w:sz w:val="22"/>
          <w:szCs w:val="22"/>
        </w:rPr>
        <w:t xml:space="preserve"> для пешеходов;</w:t>
      </w:r>
    </w:p>
    <w:p w:rsidR="003F39A4" w:rsidRPr="003D77ED" w:rsidRDefault="003F39A4" w:rsidP="003D77ED">
      <w:pPr>
        <w:pStyle w:val="NormalWeb"/>
        <w:spacing w:before="0" w:beforeAutospacing="0" w:after="0" w:afterAutospacing="0"/>
        <w:ind w:firstLine="720"/>
        <w:rPr>
          <w:color w:val="000000"/>
          <w:sz w:val="22"/>
          <w:szCs w:val="22"/>
        </w:rPr>
      </w:pPr>
      <w:r w:rsidRPr="003D77ED">
        <w:rPr>
          <w:color w:val="000000"/>
          <w:sz w:val="22"/>
          <w:szCs w:val="22"/>
        </w:rPr>
        <w:t>б)  плотная установка на минимальной</w:t>
      </w:r>
      <w:r w:rsidRPr="003D77ED">
        <w:rPr>
          <w:rFonts w:ascii="Tahoma" w:hAnsi="Tahoma" w:cs="Tahoma"/>
          <w:color w:val="000000"/>
          <w:sz w:val="22"/>
          <w:szCs w:val="22"/>
        </w:rPr>
        <w:t>̆</w:t>
      </w:r>
      <w:r w:rsidRPr="003D77ED">
        <w:rPr>
          <w:color w:val="000000"/>
          <w:sz w:val="22"/>
          <w:szCs w:val="22"/>
        </w:rPr>
        <w:t xml:space="preserve"> площади в местах большого ск</w:t>
      </w:r>
      <w:r w:rsidRPr="003D77ED">
        <w:rPr>
          <w:color w:val="000000"/>
          <w:sz w:val="22"/>
          <w:szCs w:val="22"/>
        </w:rPr>
        <w:t>о</w:t>
      </w:r>
      <w:r w:rsidRPr="003D77ED">
        <w:rPr>
          <w:color w:val="000000"/>
          <w:sz w:val="22"/>
          <w:szCs w:val="22"/>
        </w:rPr>
        <w:t>пления людей</w:t>
      </w:r>
      <w:r w:rsidRPr="003D77ED">
        <w:rPr>
          <w:rFonts w:ascii="Tahoma" w:hAnsi="Tahoma" w:cs="Tahoma"/>
          <w:color w:val="000000"/>
          <w:sz w:val="22"/>
          <w:szCs w:val="22"/>
        </w:rPr>
        <w:t>̆</w:t>
      </w:r>
      <w:r w:rsidRPr="003D77ED">
        <w:rPr>
          <w:color w:val="000000"/>
          <w:sz w:val="22"/>
          <w:szCs w:val="22"/>
        </w:rPr>
        <w:t>;</w:t>
      </w:r>
    </w:p>
    <w:p w:rsidR="003F39A4" w:rsidRPr="003D77ED" w:rsidRDefault="003F39A4" w:rsidP="003D77ED">
      <w:pPr>
        <w:pStyle w:val="NormalWeb"/>
        <w:spacing w:before="0" w:beforeAutospacing="0" w:after="0" w:afterAutospacing="0"/>
        <w:ind w:firstLine="720"/>
        <w:rPr>
          <w:color w:val="000000"/>
          <w:sz w:val="22"/>
          <w:szCs w:val="22"/>
        </w:rPr>
      </w:pPr>
      <w:r w:rsidRPr="003D77ED">
        <w:rPr>
          <w:color w:val="000000"/>
          <w:sz w:val="22"/>
          <w:szCs w:val="22"/>
        </w:rPr>
        <w:t>в)  устойчивость конструкции;</w:t>
      </w:r>
    </w:p>
    <w:p w:rsidR="003F39A4" w:rsidRPr="003D77ED" w:rsidRDefault="003F39A4" w:rsidP="003D77ED">
      <w:pPr>
        <w:pStyle w:val="NormalWeb"/>
        <w:spacing w:before="0" w:beforeAutospacing="0" w:after="0" w:afterAutospacing="0"/>
        <w:ind w:firstLine="720"/>
        <w:rPr>
          <w:color w:val="000000"/>
          <w:sz w:val="22"/>
          <w:szCs w:val="22"/>
        </w:rPr>
      </w:pPr>
      <w:r w:rsidRPr="003D77ED">
        <w:rPr>
          <w:color w:val="000000"/>
          <w:sz w:val="22"/>
          <w:szCs w:val="22"/>
        </w:rPr>
        <w:t>г)  надежная фиксация или обеспечение возможности перемещения в з</w:t>
      </w:r>
      <w:r w:rsidRPr="003D77ED">
        <w:rPr>
          <w:color w:val="000000"/>
          <w:sz w:val="22"/>
          <w:szCs w:val="22"/>
        </w:rPr>
        <w:t>а</w:t>
      </w:r>
      <w:r w:rsidRPr="003D77ED">
        <w:rPr>
          <w:color w:val="000000"/>
          <w:sz w:val="22"/>
          <w:szCs w:val="22"/>
        </w:rPr>
        <w:t>висимости от условии</w:t>
      </w:r>
      <w:r w:rsidRPr="003D77ED">
        <w:rPr>
          <w:rFonts w:ascii="Tahoma" w:hAnsi="Tahoma" w:cs="Tahoma"/>
          <w:color w:val="000000"/>
          <w:sz w:val="22"/>
          <w:szCs w:val="22"/>
        </w:rPr>
        <w:t>̆</w:t>
      </w:r>
      <w:r w:rsidRPr="003D77ED">
        <w:rPr>
          <w:color w:val="000000"/>
          <w:sz w:val="22"/>
          <w:szCs w:val="22"/>
        </w:rPr>
        <w:t xml:space="preserve"> расположения;</w:t>
      </w:r>
    </w:p>
    <w:p w:rsidR="003F39A4" w:rsidRPr="003D77ED" w:rsidRDefault="003F39A4" w:rsidP="003D77ED">
      <w:pPr>
        <w:pStyle w:val="NormalWeb"/>
        <w:spacing w:before="0" w:beforeAutospacing="0" w:after="0" w:afterAutospacing="0"/>
        <w:ind w:firstLine="720"/>
        <w:rPr>
          <w:color w:val="000000"/>
          <w:sz w:val="22"/>
          <w:szCs w:val="22"/>
        </w:rPr>
      </w:pPr>
      <w:r w:rsidRPr="003D77ED">
        <w:rPr>
          <w:color w:val="000000"/>
          <w:sz w:val="22"/>
          <w:szCs w:val="22"/>
        </w:rPr>
        <w:t>д)  достаточное количество МАФ определенных типов в каждой</w:t>
      </w:r>
      <w:r w:rsidRPr="003D77ED">
        <w:rPr>
          <w:rFonts w:ascii="Tahoma" w:hAnsi="Tahoma" w:cs="Tahoma"/>
          <w:color w:val="000000"/>
          <w:sz w:val="22"/>
          <w:szCs w:val="22"/>
        </w:rPr>
        <w:t>̆</w:t>
      </w:r>
      <w:r w:rsidRPr="003D77ED">
        <w:rPr>
          <w:color w:val="000000"/>
          <w:sz w:val="22"/>
          <w:szCs w:val="22"/>
        </w:rPr>
        <w:t xml:space="preserve"> ко</w:t>
      </w:r>
      <w:r w:rsidRPr="003D77ED">
        <w:rPr>
          <w:color w:val="000000"/>
          <w:sz w:val="22"/>
          <w:szCs w:val="22"/>
        </w:rPr>
        <w:t>н</w:t>
      </w:r>
      <w:r w:rsidRPr="003D77ED">
        <w:rPr>
          <w:color w:val="000000"/>
          <w:sz w:val="22"/>
          <w:szCs w:val="22"/>
        </w:rPr>
        <w:t>кретной</w:t>
      </w:r>
      <w:r w:rsidRPr="003D77ED">
        <w:rPr>
          <w:rFonts w:ascii="Tahoma" w:hAnsi="Tahoma" w:cs="Tahoma"/>
          <w:color w:val="000000"/>
          <w:sz w:val="22"/>
          <w:szCs w:val="22"/>
        </w:rPr>
        <w:t>̆</w:t>
      </w:r>
      <w:r w:rsidRPr="003D77ED">
        <w:rPr>
          <w:color w:val="000000"/>
          <w:sz w:val="22"/>
          <w:szCs w:val="22"/>
        </w:rPr>
        <w:t xml:space="preserve"> зоне;</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Частные требования к скамейкам:</w:t>
      </w:r>
    </w:p>
    <w:p w:rsidR="003F39A4" w:rsidRPr="003D77ED" w:rsidRDefault="003F39A4" w:rsidP="003D77ED">
      <w:pPr>
        <w:pStyle w:val="NormalWeb"/>
        <w:spacing w:before="0" w:beforeAutospacing="0" w:after="0" w:afterAutospacing="0"/>
        <w:ind w:firstLine="720"/>
        <w:rPr>
          <w:color w:val="000000"/>
          <w:sz w:val="22"/>
          <w:szCs w:val="22"/>
        </w:rPr>
      </w:pPr>
      <w:r w:rsidRPr="003D77ED">
        <w:rPr>
          <w:color w:val="000000"/>
          <w:sz w:val="22"/>
          <w:szCs w:val="22"/>
        </w:rPr>
        <w:t>- наличие спинок для скамеек рекреационных зон;</w:t>
      </w:r>
    </w:p>
    <w:p w:rsidR="003F39A4" w:rsidRPr="003D77ED" w:rsidRDefault="003F39A4" w:rsidP="003D77ED">
      <w:pPr>
        <w:pStyle w:val="NormalWeb"/>
        <w:spacing w:before="0" w:beforeAutospacing="0" w:after="0" w:afterAutospacing="0"/>
        <w:ind w:firstLine="720"/>
        <w:rPr>
          <w:color w:val="000000"/>
          <w:sz w:val="22"/>
          <w:szCs w:val="22"/>
        </w:rPr>
      </w:pPr>
      <w:r w:rsidRPr="003D77ED">
        <w:rPr>
          <w:color w:val="000000"/>
          <w:sz w:val="22"/>
          <w:szCs w:val="22"/>
        </w:rPr>
        <w:t>- наличие спинок и поручней</w:t>
      </w:r>
      <w:r w:rsidRPr="003D77ED">
        <w:rPr>
          <w:rFonts w:ascii="Tahoma" w:hAnsi="Tahoma" w:cs="Tahoma"/>
          <w:color w:val="000000"/>
          <w:sz w:val="22"/>
          <w:szCs w:val="22"/>
        </w:rPr>
        <w:t>̆</w:t>
      </w:r>
      <w:r w:rsidRPr="003D77ED">
        <w:rPr>
          <w:color w:val="000000"/>
          <w:sz w:val="22"/>
          <w:szCs w:val="22"/>
        </w:rPr>
        <w:t xml:space="preserve"> для скамеек дворовых зон;</w:t>
      </w:r>
    </w:p>
    <w:p w:rsidR="003F39A4" w:rsidRPr="003D77ED" w:rsidRDefault="003F39A4" w:rsidP="003D77ED">
      <w:pPr>
        <w:pStyle w:val="NormalWeb"/>
        <w:spacing w:before="0" w:beforeAutospacing="0" w:after="0" w:afterAutospacing="0"/>
        <w:ind w:firstLine="720"/>
        <w:rPr>
          <w:color w:val="000000"/>
          <w:sz w:val="22"/>
          <w:szCs w:val="22"/>
        </w:rPr>
      </w:pPr>
      <w:r w:rsidRPr="003D77ED">
        <w:rPr>
          <w:color w:val="000000"/>
          <w:sz w:val="22"/>
          <w:szCs w:val="22"/>
        </w:rPr>
        <w:t>- отсутствие спинок и поручней</w:t>
      </w:r>
      <w:r w:rsidRPr="003D77ED">
        <w:rPr>
          <w:rFonts w:ascii="Tahoma" w:hAnsi="Tahoma" w:cs="Tahoma"/>
          <w:color w:val="000000"/>
          <w:sz w:val="22"/>
          <w:szCs w:val="22"/>
        </w:rPr>
        <w:t>̆</w:t>
      </w:r>
      <w:r w:rsidRPr="003D77ED">
        <w:rPr>
          <w:color w:val="000000"/>
          <w:sz w:val="22"/>
          <w:szCs w:val="22"/>
        </w:rPr>
        <w:t xml:space="preserve"> для скамеек транзитных зон;</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Частные требования к урнам:</w:t>
      </w:r>
    </w:p>
    <w:p w:rsidR="003F39A4" w:rsidRPr="003D77ED" w:rsidRDefault="003F39A4" w:rsidP="003D77ED">
      <w:pPr>
        <w:pStyle w:val="NormalWeb"/>
        <w:spacing w:before="0" w:beforeAutospacing="0" w:after="0" w:afterAutospacing="0"/>
        <w:ind w:firstLine="720"/>
        <w:rPr>
          <w:color w:val="000000"/>
          <w:sz w:val="22"/>
          <w:szCs w:val="22"/>
        </w:rPr>
      </w:pPr>
      <w:r w:rsidRPr="003D77ED">
        <w:rPr>
          <w:color w:val="000000"/>
          <w:sz w:val="22"/>
          <w:szCs w:val="22"/>
        </w:rPr>
        <w:t>- наличие пепельниц, предохраняющих мусор от возгорания;</w:t>
      </w:r>
    </w:p>
    <w:p w:rsidR="003F39A4" w:rsidRPr="003D77ED" w:rsidRDefault="003F39A4" w:rsidP="003D77ED">
      <w:pPr>
        <w:pStyle w:val="NormalWeb"/>
        <w:spacing w:before="0" w:beforeAutospacing="0" w:after="0" w:afterAutospacing="0"/>
        <w:ind w:firstLine="720"/>
        <w:rPr>
          <w:color w:val="000000"/>
          <w:sz w:val="22"/>
          <w:szCs w:val="22"/>
        </w:rPr>
      </w:pPr>
      <w:r w:rsidRPr="003D77ED">
        <w:rPr>
          <w:color w:val="000000"/>
          <w:sz w:val="22"/>
          <w:szCs w:val="22"/>
        </w:rPr>
        <w:t>- достаточная высота (минимальная около 100 см) и объем;</w:t>
      </w:r>
    </w:p>
    <w:p w:rsidR="003F39A4" w:rsidRPr="003D77ED" w:rsidRDefault="003F39A4" w:rsidP="003D77ED">
      <w:pPr>
        <w:pStyle w:val="NormalWeb"/>
        <w:spacing w:before="0" w:beforeAutospacing="0" w:after="0" w:afterAutospacing="0"/>
        <w:ind w:firstLine="720"/>
        <w:rPr>
          <w:color w:val="000000"/>
          <w:sz w:val="22"/>
          <w:szCs w:val="22"/>
        </w:rPr>
      </w:pPr>
      <w:r w:rsidRPr="003D77ED">
        <w:rPr>
          <w:color w:val="000000"/>
          <w:sz w:val="22"/>
          <w:szCs w:val="22"/>
        </w:rPr>
        <w:t>- наличие рельефного текстурирования или перфорирования для защиты от графического вандализма;</w:t>
      </w:r>
    </w:p>
    <w:p w:rsidR="003F39A4" w:rsidRPr="003D77ED" w:rsidRDefault="003F39A4" w:rsidP="003D77ED">
      <w:pPr>
        <w:pStyle w:val="NormalWeb"/>
        <w:spacing w:before="0" w:beforeAutospacing="0" w:after="0" w:afterAutospacing="0"/>
        <w:ind w:firstLine="720"/>
        <w:rPr>
          <w:color w:val="000000"/>
          <w:sz w:val="22"/>
          <w:szCs w:val="22"/>
        </w:rPr>
      </w:pPr>
      <w:r w:rsidRPr="003D77ED">
        <w:rPr>
          <w:color w:val="000000"/>
          <w:sz w:val="22"/>
          <w:szCs w:val="22"/>
        </w:rPr>
        <w:t>- защита от дождя и снега;</w:t>
      </w:r>
    </w:p>
    <w:p w:rsidR="003F39A4" w:rsidRPr="003D77ED" w:rsidRDefault="003F39A4" w:rsidP="003D77ED">
      <w:pPr>
        <w:pStyle w:val="NormalWeb"/>
        <w:spacing w:before="0" w:beforeAutospacing="0" w:after="0" w:afterAutospacing="0"/>
        <w:ind w:firstLine="720"/>
        <w:rPr>
          <w:color w:val="000000"/>
          <w:sz w:val="22"/>
          <w:szCs w:val="22"/>
        </w:rPr>
      </w:pPr>
      <w:r w:rsidRPr="003D77ED">
        <w:rPr>
          <w:color w:val="000000"/>
          <w:sz w:val="22"/>
          <w:szCs w:val="22"/>
        </w:rPr>
        <w:t>- использование и аккуратное расположение вставных ведер и мусорных мешков</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Частные требования к цветочницам (вазонам), в том числе к н</w:t>
      </w:r>
      <w:r w:rsidRPr="003D77ED">
        <w:rPr>
          <w:rFonts w:ascii="Times New Roman" w:hAnsi="Times New Roman" w:cs="Times New Roman"/>
        </w:rPr>
        <w:t>а</w:t>
      </w:r>
      <w:r w:rsidRPr="003D77ED">
        <w:rPr>
          <w:rFonts w:ascii="Times New Roman" w:hAnsi="Times New Roman" w:cs="Times New Roman"/>
        </w:rPr>
        <w:t>весным:</w:t>
      </w:r>
    </w:p>
    <w:p w:rsidR="003F39A4" w:rsidRPr="003D77ED" w:rsidRDefault="003F39A4" w:rsidP="003D77ED">
      <w:pPr>
        <w:pStyle w:val="NormalWeb"/>
        <w:spacing w:before="0" w:beforeAutospacing="0" w:after="0" w:afterAutospacing="0"/>
        <w:ind w:firstLine="720"/>
        <w:rPr>
          <w:color w:val="000000"/>
          <w:sz w:val="22"/>
          <w:szCs w:val="22"/>
        </w:rPr>
      </w:pPr>
      <w:r w:rsidRPr="003D77ED">
        <w:rPr>
          <w:color w:val="000000"/>
          <w:sz w:val="22"/>
          <w:szCs w:val="22"/>
        </w:rPr>
        <w:t>-  кашпо следует выставлять только на существующих объектах</w:t>
      </w:r>
    </w:p>
    <w:p w:rsidR="003F39A4" w:rsidRPr="003D77ED" w:rsidRDefault="003F39A4" w:rsidP="003D77ED">
      <w:pPr>
        <w:pStyle w:val="NormalWeb"/>
        <w:spacing w:before="0" w:beforeAutospacing="0" w:after="0" w:afterAutospacing="0"/>
        <w:ind w:firstLine="720"/>
        <w:rPr>
          <w:color w:val="000000"/>
          <w:sz w:val="22"/>
          <w:szCs w:val="22"/>
        </w:rPr>
      </w:pPr>
      <w:r w:rsidRPr="003D77ED">
        <w:rPr>
          <w:color w:val="000000"/>
          <w:sz w:val="22"/>
          <w:szCs w:val="22"/>
        </w:rPr>
        <w:t>-  цветочницы (вазоны) должны иметь достаточную высоту ― для пр</w:t>
      </w:r>
      <w:r w:rsidRPr="003D77ED">
        <w:rPr>
          <w:color w:val="000000"/>
          <w:sz w:val="22"/>
          <w:szCs w:val="22"/>
        </w:rPr>
        <w:t>е</w:t>
      </w:r>
      <w:r w:rsidRPr="003D77ED">
        <w:rPr>
          <w:color w:val="000000"/>
          <w:sz w:val="22"/>
          <w:szCs w:val="22"/>
        </w:rPr>
        <w:t>дотвращения случайного наезда автомобилей</w:t>
      </w:r>
      <w:r w:rsidRPr="003D77ED">
        <w:rPr>
          <w:rFonts w:ascii="Tahoma" w:hAnsi="Tahoma" w:cs="Tahoma"/>
          <w:color w:val="000000"/>
          <w:sz w:val="22"/>
          <w:szCs w:val="22"/>
        </w:rPr>
        <w:t>̆</w:t>
      </w:r>
      <w:r w:rsidRPr="003D77ED">
        <w:rPr>
          <w:color w:val="000000"/>
          <w:sz w:val="22"/>
          <w:szCs w:val="22"/>
        </w:rPr>
        <w:t xml:space="preserve"> и попадания мусора</w:t>
      </w:r>
    </w:p>
    <w:p w:rsidR="003F39A4" w:rsidRPr="003D77ED" w:rsidRDefault="003F39A4" w:rsidP="003D77ED">
      <w:pPr>
        <w:pStyle w:val="NormalWeb"/>
        <w:spacing w:before="0" w:beforeAutospacing="0" w:after="0" w:afterAutospacing="0"/>
        <w:ind w:firstLine="720"/>
        <w:rPr>
          <w:color w:val="000000"/>
          <w:sz w:val="22"/>
          <w:szCs w:val="22"/>
        </w:rPr>
      </w:pPr>
      <w:r w:rsidRPr="003D77ED">
        <w:rPr>
          <w:color w:val="000000"/>
          <w:sz w:val="22"/>
          <w:szCs w:val="22"/>
        </w:rPr>
        <w:t>-  дизайн (цвет, форма) цветочниц (вазонов) не должен отвлекать вн</w:t>
      </w:r>
      <w:r w:rsidRPr="003D77ED">
        <w:rPr>
          <w:color w:val="000000"/>
          <w:sz w:val="22"/>
          <w:szCs w:val="22"/>
        </w:rPr>
        <w:t>и</w:t>
      </w:r>
      <w:r w:rsidRPr="003D77ED">
        <w:rPr>
          <w:color w:val="000000"/>
          <w:sz w:val="22"/>
          <w:szCs w:val="22"/>
        </w:rPr>
        <w:t>мание от растении</w:t>
      </w:r>
      <w:r w:rsidRPr="003D77ED">
        <w:rPr>
          <w:rFonts w:ascii="Tahoma" w:hAnsi="Tahoma" w:cs="Tahoma"/>
          <w:color w:val="000000"/>
          <w:sz w:val="22"/>
          <w:szCs w:val="22"/>
        </w:rPr>
        <w:t>̆</w:t>
      </w:r>
    </w:p>
    <w:p w:rsidR="003F39A4" w:rsidRPr="003D77ED" w:rsidRDefault="003F39A4" w:rsidP="003D77ED">
      <w:pPr>
        <w:pStyle w:val="NormalWeb"/>
        <w:spacing w:before="0" w:beforeAutospacing="0" w:after="0" w:afterAutospacing="0"/>
        <w:ind w:firstLine="720"/>
        <w:rPr>
          <w:color w:val="000000"/>
          <w:sz w:val="22"/>
          <w:szCs w:val="22"/>
        </w:rPr>
      </w:pPr>
      <w:r w:rsidRPr="003D77ED">
        <w:rPr>
          <w:color w:val="000000"/>
          <w:sz w:val="22"/>
          <w:szCs w:val="22"/>
        </w:rPr>
        <w:t>-  цветочницы и кашпо зимой</w:t>
      </w:r>
      <w:r w:rsidRPr="003D77ED">
        <w:rPr>
          <w:rFonts w:ascii="Tahoma" w:hAnsi="Tahoma" w:cs="Tahoma"/>
          <w:color w:val="000000"/>
          <w:sz w:val="22"/>
          <w:szCs w:val="22"/>
        </w:rPr>
        <w:t>̆</w:t>
      </w:r>
      <w:r w:rsidRPr="003D77ED">
        <w:rPr>
          <w:color w:val="000000"/>
          <w:sz w:val="22"/>
          <w:szCs w:val="22"/>
        </w:rPr>
        <w:t xml:space="preserve"> необходимо хранить в помещении или з</w:t>
      </w:r>
      <w:r w:rsidRPr="003D77ED">
        <w:rPr>
          <w:color w:val="000000"/>
          <w:sz w:val="22"/>
          <w:szCs w:val="22"/>
        </w:rPr>
        <w:t>а</w:t>
      </w:r>
      <w:r w:rsidRPr="003D77ED">
        <w:rPr>
          <w:color w:val="000000"/>
          <w:sz w:val="22"/>
          <w:szCs w:val="22"/>
        </w:rPr>
        <w:t>менять в них цветы хвойными растениями или иными растительными декор</w:t>
      </w:r>
      <w:r w:rsidRPr="003D77ED">
        <w:rPr>
          <w:color w:val="000000"/>
          <w:sz w:val="22"/>
          <w:szCs w:val="22"/>
        </w:rPr>
        <w:t>а</w:t>
      </w:r>
      <w:r w:rsidRPr="003D77ED">
        <w:rPr>
          <w:color w:val="000000"/>
          <w:sz w:val="22"/>
          <w:szCs w:val="22"/>
        </w:rPr>
        <w:t>циями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Частные требования к ограждениям:</w:t>
      </w:r>
    </w:p>
    <w:p w:rsidR="003F39A4" w:rsidRPr="003D77ED" w:rsidRDefault="003F39A4" w:rsidP="003D77ED">
      <w:pPr>
        <w:pStyle w:val="NormalWeb"/>
        <w:spacing w:before="0" w:beforeAutospacing="0" w:after="0" w:afterAutospacing="0"/>
        <w:ind w:firstLine="720"/>
        <w:rPr>
          <w:color w:val="000000"/>
          <w:sz w:val="22"/>
          <w:szCs w:val="22"/>
        </w:rPr>
      </w:pPr>
      <w:r w:rsidRPr="003D77ED">
        <w:rPr>
          <w:color w:val="000000"/>
          <w:sz w:val="22"/>
          <w:szCs w:val="22"/>
        </w:rPr>
        <w:t>-  достаточная прочность для защиты пешеходов от наезда автомобилей</w:t>
      </w:r>
      <w:r w:rsidRPr="003D77ED">
        <w:rPr>
          <w:rFonts w:ascii="Tahoma" w:hAnsi="Tahoma" w:cs="Tahoma"/>
          <w:color w:val="000000"/>
          <w:sz w:val="22"/>
          <w:szCs w:val="22"/>
        </w:rPr>
        <w:t>̆</w:t>
      </w:r>
    </w:p>
    <w:p w:rsidR="003F39A4" w:rsidRPr="003D77ED" w:rsidRDefault="003F39A4" w:rsidP="003D77ED">
      <w:pPr>
        <w:pStyle w:val="NormalWeb"/>
        <w:spacing w:before="0" w:beforeAutospacing="0" w:after="0" w:afterAutospacing="0"/>
        <w:ind w:firstLine="720"/>
        <w:rPr>
          <w:color w:val="000000"/>
          <w:sz w:val="22"/>
          <w:szCs w:val="22"/>
        </w:rPr>
      </w:pPr>
      <w:r w:rsidRPr="003D77ED">
        <w:rPr>
          <w:color w:val="000000"/>
          <w:sz w:val="22"/>
          <w:szCs w:val="22"/>
        </w:rPr>
        <w:t>-  модульность, возможность создания конструкции любой</w:t>
      </w:r>
      <w:r w:rsidRPr="003D77ED">
        <w:rPr>
          <w:rFonts w:ascii="Tahoma" w:hAnsi="Tahoma" w:cs="Tahoma"/>
          <w:color w:val="000000"/>
          <w:sz w:val="22"/>
          <w:szCs w:val="22"/>
        </w:rPr>
        <w:t>̆</w:t>
      </w:r>
      <w:r w:rsidRPr="003D77ED">
        <w:rPr>
          <w:color w:val="000000"/>
          <w:sz w:val="22"/>
          <w:szCs w:val="22"/>
        </w:rPr>
        <w:t xml:space="preserve"> формы</w:t>
      </w:r>
    </w:p>
    <w:p w:rsidR="003F39A4" w:rsidRPr="003D77ED" w:rsidRDefault="003F39A4" w:rsidP="003D77ED">
      <w:pPr>
        <w:pStyle w:val="NormalWeb"/>
        <w:spacing w:before="0" w:beforeAutospacing="0" w:after="0" w:afterAutospacing="0"/>
        <w:ind w:firstLine="720"/>
        <w:rPr>
          <w:color w:val="000000"/>
          <w:sz w:val="22"/>
          <w:szCs w:val="22"/>
        </w:rPr>
      </w:pPr>
      <w:r w:rsidRPr="003D77ED">
        <w:rPr>
          <w:color w:val="000000"/>
          <w:sz w:val="22"/>
          <w:szCs w:val="22"/>
        </w:rPr>
        <w:t>-  светоотражающие элементы там, где возможен случайный</w:t>
      </w:r>
      <w:r w:rsidRPr="003D77ED">
        <w:rPr>
          <w:rFonts w:ascii="Tahoma" w:hAnsi="Tahoma" w:cs="Tahoma"/>
          <w:color w:val="000000"/>
          <w:sz w:val="22"/>
          <w:szCs w:val="22"/>
        </w:rPr>
        <w:t>̆</w:t>
      </w:r>
      <w:r w:rsidRPr="003D77ED">
        <w:rPr>
          <w:color w:val="000000"/>
          <w:sz w:val="22"/>
          <w:szCs w:val="22"/>
        </w:rPr>
        <w:t xml:space="preserve"> наезд а</w:t>
      </w:r>
      <w:r w:rsidRPr="003D77ED">
        <w:rPr>
          <w:color w:val="000000"/>
          <w:sz w:val="22"/>
          <w:szCs w:val="22"/>
        </w:rPr>
        <w:t>в</w:t>
      </w:r>
      <w:r w:rsidRPr="003D77ED">
        <w:rPr>
          <w:color w:val="000000"/>
          <w:sz w:val="22"/>
          <w:szCs w:val="22"/>
        </w:rPr>
        <w:t>томобиля</w:t>
      </w:r>
    </w:p>
    <w:p w:rsidR="003F39A4" w:rsidRPr="003D77ED" w:rsidRDefault="003F39A4" w:rsidP="003D77ED">
      <w:pPr>
        <w:pStyle w:val="NormalWeb"/>
        <w:spacing w:before="0" w:beforeAutospacing="0" w:after="0" w:afterAutospacing="0"/>
        <w:ind w:firstLine="720"/>
        <w:rPr>
          <w:color w:val="000000"/>
          <w:sz w:val="22"/>
          <w:szCs w:val="22"/>
        </w:rPr>
      </w:pPr>
      <w:r w:rsidRPr="003D77ED">
        <w:rPr>
          <w:color w:val="000000"/>
          <w:sz w:val="22"/>
          <w:szCs w:val="22"/>
        </w:rPr>
        <w:t>-  недопустимо располагать ограды далее 10 см от края газона</w:t>
      </w:r>
    </w:p>
    <w:p w:rsidR="003F39A4" w:rsidRPr="003D77ED" w:rsidRDefault="003F39A4" w:rsidP="003D77ED">
      <w:pPr>
        <w:pStyle w:val="NormalWeb"/>
        <w:spacing w:before="0" w:beforeAutospacing="0" w:after="0" w:afterAutospacing="0"/>
        <w:ind w:firstLine="720"/>
        <w:rPr>
          <w:color w:val="000000"/>
          <w:sz w:val="22"/>
          <w:szCs w:val="22"/>
        </w:rPr>
      </w:pPr>
      <w:r w:rsidRPr="003D77ED">
        <w:rPr>
          <w:color w:val="000000"/>
          <w:sz w:val="22"/>
          <w:szCs w:val="22"/>
        </w:rPr>
        <w:t>- нейтральный цвет (черный для ограждения зеленых насаждений, с</w:t>
      </w:r>
      <w:r w:rsidRPr="003D77ED">
        <w:rPr>
          <w:color w:val="000000"/>
          <w:sz w:val="22"/>
          <w:szCs w:val="22"/>
        </w:rPr>
        <w:t>е</w:t>
      </w:r>
      <w:r w:rsidRPr="003D77ED">
        <w:rPr>
          <w:color w:val="000000"/>
          <w:sz w:val="22"/>
          <w:szCs w:val="22"/>
        </w:rPr>
        <w:t>рый или серебряный для ограждений транспортных потоков, белый и черный для ограждений в парковых зонах) или натуральный цвет материала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Характерные МАФ тротуаров автомобильных дорог:</w:t>
      </w:r>
    </w:p>
    <w:p w:rsidR="003F39A4" w:rsidRPr="003D77ED" w:rsidRDefault="003F39A4" w:rsidP="003D77ED">
      <w:pPr>
        <w:spacing w:line="240" w:lineRule="auto"/>
        <w:ind w:firstLine="720"/>
        <w:rPr>
          <w:rFonts w:ascii="Times New Roman" w:hAnsi="Times New Roman" w:cs="Times New Roman"/>
        </w:rPr>
      </w:pPr>
      <w:r w:rsidRPr="003D77ED">
        <w:rPr>
          <w:rFonts w:ascii="Times New Roman" w:hAnsi="Times New Roman" w:cs="Times New Roman"/>
        </w:rPr>
        <w:t>-  скамейки, без спинки с достаточным местом для сумок;</w:t>
      </w:r>
    </w:p>
    <w:p w:rsidR="003F39A4" w:rsidRPr="003D77ED" w:rsidRDefault="003F39A4" w:rsidP="003D77ED">
      <w:pPr>
        <w:spacing w:line="240" w:lineRule="auto"/>
        <w:ind w:firstLine="720"/>
        <w:rPr>
          <w:rFonts w:ascii="Times New Roman" w:hAnsi="Times New Roman" w:cs="Times New Roman"/>
        </w:rPr>
      </w:pPr>
      <w:r w:rsidRPr="003D77ED">
        <w:rPr>
          <w:rFonts w:ascii="Times New Roman" w:hAnsi="Times New Roman" w:cs="Times New Roman"/>
        </w:rPr>
        <w:t>-  опоры у скамеек для людей</w:t>
      </w:r>
      <w:r w:rsidRPr="003D77ED">
        <w:rPr>
          <w:rFonts w:ascii="Tahoma" w:hAnsi="Tahoma" w:cs="Tahoma"/>
        </w:rPr>
        <w:t>̆</w:t>
      </w:r>
      <w:r w:rsidRPr="003D77ED">
        <w:rPr>
          <w:rFonts w:ascii="Times New Roman" w:hAnsi="Times New Roman" w:cs="Times New Roman"/>
        </w:rPr>
        <w:t xml:space="preserve">, с ограниченными возможностями; </w:t>
      </w:r>
    </w:p>
    <w:p w:rsidR="003F39A4" w:rsidRPr="003D77ED" w:rsidRDefault="003F39A4" w:rsidP="003D77ED">
      <w:pPr>
        <w:spacing w:line="240" w:lineRule="auto"/>
        <w:ind w:firstLine="720"/>
        <w:rPr>
          <w:rFonts w:ascii="Times New Roman" w:hAnsi="Times New Roman" w:cs="Times New Roman"/>
        </w:rPr>
      </w:pPr>
      <w:r w:rsidRPr="003D77ED">
        <w:rPr>
          <w:rFonts w:ascii="Times New Roman" w:hAnsi="Times New Roman" w:cs="Times New Roman"/>
        </w:rPr>
        <w:t>- мощные заграждения от автомобилей</w:t>
      </w:r>
      <w:r w:rsidRPr="003D77ED">
        <w:rPr>
          <w:rFonts w:ascii="Tahoma" w:hAnsi="Tahoma" w:cs="Tahoma"/>
        </w:rPr>
        <w:t>̆</w:t>
      </w:r>
      <w:r w:rsidRPr="003D77ED">
        <w:rPr>
          <w:rFonts w:ascii="Times New Roman" w:hAnsi="Times New Roman" w:cs="Times New Roman"/>
        </w:rPr>
        <w:t>;</w:t>
      </w:r>
    </w:p>
    <w:p w:rsidR="003F39A4" w:rsidRPr="003D77ED" w:rsidRDefault="003F39A4" w:rsidP="003D77ED">
      <w:pPr>
        <w:spacing w:line="240" w:lineRule="auto"/>
        <w:ind w:firstLine="720"/>
        <w:rPr>
          <w:rFonts w:ascii="Times New Roman" w:hAnsi="Times New Roman" w:cs="Times New Roman"/>
        </w:rPr>
      </w:pPr>
      <w:r w:rsidRPr="003D77ED">
        <w:rPr>
          <w:rFonts w:ascii="Times New Roman" w:hAnsi="Times New Roman" w:cs="Times New Roman"/>
        </w:rPr>
        <w:t>- высокие безопасные заборы;</w:t>
      </w:r>
    </w:p>
    <w:p w:rsidR="003F39A4" w:rsidRPr="003D77ED" w:rsidRDefault="003F39A4" w:rsidP="003D77ED">
      <w:pPr>
        <w:spacing w:line="240" w:lineRule="auto"/>
        <w:ind w:firstLine="720"/>
        <w:rPr>
          <w:rFonts w:ascii="Times New Roman" w:hAnsi="Times New Roman" w:cs="Times New Roman"/>
        </w:rPr>
      </w:pPr>
      <w:r w:rsidRPr="003D77ED">
        <w:rPr>
          <w:rFonts w:ascii="Times New Roman" w:hAnsi="Times New Roman" w:cs="Times New Roman"/>
        </w:rPr>
        <w:t>- навесные кашпо  навесные цветочницы и вазоны;</w:t>
      </w:r>
    </w:p>
    <w:p w:rsidR="003F39A4" w:rsidRPr="003D77ED" w:rsidRDefault="003F39A4" w:rsidP="003D77ED">
      <w:pPr>
        <w:spacing w:line="240" w:lineRule="auto"/>
        <w:ind w:firstLine="720"/>
        <w:rPr>
          <w:rFonts w:ascii="Times New Roman" w:hAnsi="Times New Roman" w:cs="Times New Roman"/>
        </w:rPr>
      </w:pPr>
      <w:r w:rsidRPr="003D77ED">
        <w:rPr>
          <w:rFonts w:ascii="Times New Roman" w:hAnsi="Times New Roman" w:cs="Times New Roman"/>
        </w:rPr>
        <w:t>- высокие цветочницы(вазоны) и урны;</w:t>
      </w:r>
    </w:p>
    <w:p w:rsidR="003F39A4" w:rsidRPr="003D77ED" w:rsidRDefault="003F39A4" w:rsidP="003D77ED">
      <w:pPr>
        <w:spacing w:line="240" w:lineRule="auto"/>
        <w:ind w:firstLine="720"/>
        <w:rPr>
          <w:rFonts w:ascii="Times New Roman" w:hAnsi="Times New Roman" w:cs="Times New Roman"/>
        </w:rPr>
      </w:pPr>
      <w:r w:rsidRPr="003D77ED">
        <w:rPr>
          <w:rFonts w:ascii="Times New Roman" w:hAnsi="Times New Roman" w:cs="Times New Roman"/>
        </w:rPr>
        <w:t>- пепельницы — встроенные в урны или отдельные;</w:t>
      </w:r>
    </w:p>
    <w:p w:rsidR="003F39A4" w:rsidRPr="003D77ED" w:rsidRDefault="003F39A4" w:rsidP="003D77ED">
      <w:pPr>
        <w:spacing w:line="240" w:lineRule="auto"/>
        <w:ind w:firstLine="720"/>
        <w:rPr>
          <w:rFonts w:ascii="Times New Roman" w:hAnsi="Times New Roman" w:cs="Times New Roman"/>
        </w:rPr>
      </w:pPr>
      <w:r w:rsidRPr="003D77ED">
        <w:rPr>
          <w:rFonts w:ascii="Times New Roman" w:hAnsi="Times New Roman" w:cs="Times New Roman"/>
        </w:rPr>
        <w:t>- велоинфраструктура.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 пешеходных зонах повышенные требования к дизайну МАФ, так как они часто окружены исторической</w:t>
      </w:r>
      <w:r w:rsidRPr="003D77ED">
        <w:rPr>
          <w:rFonts w:ascii="Tahoma" w:hAnsi="Tahoma" w:cs="Tahoma"/>
        </w:rPr>
        <w:t>̆</w:t>
      </w:r>
      <w:r w:rsidRPr="003D77ED">
        <w:rPr>
          <w:rFonts w:ascii="Times New Roman" w:hAnsi="Times New Roman" w:cs="Times New Roman"/>
        </w:rPr>
        <w:t xml:space="preserve"> архитектурной</w:t>
      </w:r>
      <w:r w:rsidRPr="003D77ED">
        <w:rPr>
          <w:rFonts w:ascii="Tahoma" w:hAnsi="Tahoma" w:cs="Tahoma"/>
        </w:rPr>
        <w:t>̆</w:t>
      </w:r>
      <w:r w:rsidRPr="003D77ED">
        <w:rPr>
          <w:rFonts w:ascii="Times New Roman" w:hAnsi="Times New Roman" w:cs="Times New Roman"/>
        </w:rPr>
        <w:t xml:space="preserve"> застройкой</w:t>
      </w:r>
      <w:r w:rsidRPr="003D77ED">
        <w:rPr>
          <w:rFonts w:ascii="Tahoma" w:hAnsi="Tahoma" w:cs="Tahoma"/>
        </w:rPr>
        <w:t>̆</w:t>
      </w:r>
      <w:r w:rsidRPr="003D77ED">
        <w:rPr>
          <w:rFonts w:ascii="Times New Roman" w:hAnsi="Times New Roman" w:cs="Times New Roman"/>
        </w:rPr>
        <w:t>. Мебель должна сочетаться с историческими зданиями. В некоторых случаях совреме</w:t>
      </w:r>
      <w:r w:rsidRPr="003D77ED">
        <w:rPr>
          <w:rFonts w:ascii="Times New Roman" w:hAnsi="Times New Roman" w:cs="Times New Roman"/>
        </w:rPr>
        <w:t>н</w:t>
      </w:r>
      <w:r w:rsidRPr="003D77ED">
        <w:rPr>
          <w:rFonts w:ascii="Times New Roman" w:hAnsi="Times New Roman" w:cs="Times New Roman"/>
        </w:rPr>
        <w:t xml:space="preserve">ная типовая </w:t>
      </w:r>
      <w:r>
        <w:rPr>
          <w:rFonts w:ascii="Times New Roman" w:hAnsi="Times New Roman" w:cs="Times New Roman"/>
        </w:rPr>
        <w:t>сельская</w:t>
      </w:r>
      <w:r w:rsidRPr="003D77ED">
        <w:rPr>
          <w:rFonts w:ascii="Times New Roman" w:hAnsi="Times New Roman" w:cs="Times New Roman"/>
        </w:rPr>
        <w:t xml:space="preserve"> мебель вписывается в архитектуру прошлых веков. О</w:t>
      </w:r>
      <w:r w:rsidRPr="003D77ED">
        <w:rPr>
          <w:rFonts w:ascii="Times New Roman" w:hAnsi="Times New Roman" w:cs="Times New Roman"/>
        </w:rPr>
        <w:t>б</w:t>
      </w:r>
      <w:r w:rsidRPr="003D77ED">
        <w:rPr>
          <w:rFonts w:ascii="Times New Roman" w:hAnsi="Times New Roman" w:cs="Times New Roman"/>
        </w:rPr>
        <w:t>ратное сочетание (исторический</w:t>
      </w:r>
      <w:r w:rsidRPr="003D77ED">
        <w:rPr>
          <w:rFonts w:ascii="Tahoma" w:hAnsi="Tahoma" w:cs="Tahoma"/>
        </w:rPr>
        <w:t>̆</w:t>
      </w:r>
      <w:r w:rsidRPr="003D77ED">
        <w:rPr>
          <w:rFonts w:ascii="Times New Roman" w:hAnsi="Times New Roman" w:cs="Times New Roman"/>
        </w:rPr>
        <w:t xml:space="preserve"> дизайн МАФ в современной</w:t>
      </w:r>
      <w:r w:rsidRPr="003D77ED">
        <w:rPr>
          <w:rFonts w:ascii="Tahoma" w:hAnsi="Tahoma" w:cs="Tahoma"/>
        </w:rPr>
        <w:t>̆</w:t>
      </w:r>
      <w:r w:rsidRPr="003D77ED">
        <w:rPr>
          <w:rFonts w:ascii="Times New Roman" w:hAnsi="Times New Roman" w:cs="Times New Roman"/>
        </w:rPr>
        <w:t xml:space="preserve"> застройке) чаще всего дает отрицательный</w:t>
      </w:r>
      <w:r w:rsidRPr="003D77ED">
        <w:rPr>
          <w:rFonts w:ascii="Tahoma" w:hAnsi="Tahoma" w:cs="Tahoma"/>
        </w:rPr>
        <w:t>̆</w:t>
      </w:r>
      <w:r w:rsidRPr="003D77ED">
        <w:rPr>
          <w:rFonts w:ascii="Times New Roman" w:hAnsi="Times New Roman" w:cs="Times New Roman"/>
        </w:rPr>
        <w:t xml:space="preserve"> результат.</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Характерные МАФ пешеходных зон:</w:t>
      </w:r>
    </w:p>
    <w:p w:rsidR="003F39A4" w:rsidRPr="003D77ED" w:rsidRDefault="003F39A4" w:rsidP="003D77ED">
      <w:pPr>
        <w:spacing w:line="240" w:lineRule="auto"/>
        <w:ind w:firstLine="720"/>
        <w:rPr>
          <w:rFonts w:ascii="Times New Roman" w:hAnsi="Times New Roman" w:cs="Times New Roman"/>
        </w:rPr>
      </w:pPr>
      <w:r w:rsidRPr="003D77ED">
        <w:rPr>
          <w:rFonts w:ascii="Times New Roman" w:hAnsi="Times New Roman" w:cs="Times New Roman"/>
        </w:rPr>
        <w:t>- относительно небольшие уличные фонари;</w:t>
      </w:r>
    </w:p>
    <w:p w:rsidR="003F39A4" w:rsidRPr="003D77ED" w:rsidRDefault="003F39A4" w:rsidP="003D77ED">
      <w:pPr>
        <w:spacing w:line="240" w:lineRule="auto"/>
        <w:ind w:firstLine="720"/>
        <w:rPr>
          <w:rFonts w:ascii="Times New Roman" w:hAnsi="Times New Roman" w:cs="Times New Roman"/>
        </w:rPr>
      </w:pPr>
      <w:r w:rsidRPr="003D77ED">
        <w:rPr>
          <w:rFonts w:ascii="Times New Roman" w:hAnsi="Times New Roman" w:cs="Times New Roman"/>
        </w:rPr>
        <w:t>- комфортные диваны;</w:t>
      </w:r>
    </w:p>
    <w:p w:rsidR="003F39A4" w:rsidRPr="003D77ED" w:rsidRDefault="003F39A4" w:rsidP="003D77ED">
      <w:pPr>
        <w:spacing w:line="240" w:lineRule="auto"/>
        <w:ind w:firstLine="720"/>
        <w:rPr>
          <w:rFonts w:ascii="Times New Roman" w:hAnsi="Times New Roman" w:cs="Times New Roman"/>
        </w:rPr>
      </w:pPr>
      <w:r w:rsidRPr="003D77ED">
        <w:rPr>
          <w:rFonts w:ascii="Times New Roman" w:hAnsi="Times New Roman" w:cs="Times New Roman"/>
        </w:rPr>
        <w:t>- объемные урны;</w:t>
      </w:r>
    </w:p>
    <w:p w:rsidR="003F39A4" w:rsidRPr="003D77ED" w:rsidRDefault="003F39A4" w:rsidP="003D77ED">
      <w:pPr>
        <w:spacing w:line="240" w:lineRule="auto"/>
        <w:ind w:firstLine="720"/>
        <w:rPr>
          <w:rFonts w:ascii="Times New Roman" w:hAnsi="Times New Roman" w:cs="Times New Roman"/>
        </w:rPr>
      </w:pPr>
      <w:r w:rsidRPr="003D77ED">
        <w:rPr>
          <w:rFonts w:ascii="Times New Roman" w:hAnsi="Times New Roman" w:cs="Times New Roman"/>
        </w:rPr>
        <w:t>- цветочницы и кашпо (вазоны);</w:t>
      </w:r>
    </w:p>
    <w:p w:rsidR="003F39A4" w:rsidRPr="003D77ED" w:rsidRDefault="003F39A4" w:rsidP="003D77ED">
      <w:pPr>
        <w:spacing w:line="240" w:lineRule="auto"/>
        <w:ind w:firstLine="720"/>
        <w:rPr>
          <w:rFonts w:ascii="Times New Roman" w:hAnsi="Times New Roman" w:cs="Times New Roman"/>
        </w:rPr>
      </w:pPr>
      <w:r w:rsidRPr="003D77ED">
        <w:rPr>
          <w:rFonts w:ascii="Times New Roman" w:hAnsi="Times New Roman" w:cs="Times New Roman"/>
        </w:rPr>
        <w:t>- информационные стенды;</w:t>
      </w:r>
    </w:p>
    <w:p w:rsidR="003F39A4" w:rsidRPr="003D77ED" w:rsidRDefault="003F39A4" w:rsidP="003D77ED">
      <w:pPr>
        <w:spacing w:line="240" w:lineRule="auto"/>
        <w:ind w:firstLine="720"/>
        <w:rPr>
          <w:rFonts w:ascii="Times New Roman" w:hAnsi="Times New Roman" w:cs="Times New Roman"/>
        </w:rPr>
      </w:pPr>
      <w:r w:rsidRPr="003D77ED">
        <w:rPr>
          <w:rFonts w:ascii="Times New Roman" w:hAnsi="Times New Roman" w:cs="Times New Roman"/>
        </w:rPr>
        <w:t>- защитные ограждения;</w:t>
      </w:r>
    </w:p>
    <w:p w:rsidR="003F39A4" w:rsidRPr="003D77ED" w:rsidRDefault="003F39A4" w:rsidP="003D77ED">
      <w:pPr>
        <w:spacing w:line="240" w:lineRule="auto"/>
        <w:ind w:firstLine="720"/>
        <w:rPr>
          <w:rFonts w:ascii="Times New Roman" w:hAnsi="Times New Roman" w:cs="Times New Roman"/>
        </w:rPr>
      </w:pPr>
      <w:r w:rsidRPr="003D77ED">
        <w:rPr>
          <w:rFonts w:ascii="Times New Roman" w:hAnsi="Times New Roman" w:cs="Times New Roman"/>
        </w:rPr>
        <w:t>- столы для игр.</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Принципы антивандальной защиты малых архитектурных форм от графического вандализма.</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По психологическим причинам занятые поверхности меньше подвержены вандализму, наиболее привлекательны для разрисовыв</w:t>
      </w:r>
      <w:r w:rsidRPr="003D77ED">
        <w:rPr>
          <w:rFonts w:ascii="Times New Roman" w:hAnsi="Times New Roman" w:cs="Times New Roman"/>
        </w:rPr>
        <w:t>а</w:t>
      </w:r>
      <w:r w:rsidRPr="003D77ED">
        <w:rPr>
          <w:rFonts w:ascii="Times New Roman" w:hAnsi="Times New Roman" w:cs="Times New Roman"/>
        </w:rPr>
        <w:t>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w:t>
      </w:r>
      <w:r w:rsidRPr="003D77ED">
        <w:rPr>
          <w:rFonts w:ascii="Times New Roman" w:hAnsi="Times New Roman" w:cs="Times New Roman"/>
        </w:rPr>
        <w:t>з</w:t>
      </w:r>
      <w:r w:rsidRPr="003D77ED">
        <w:rPr>
          <w:rFonts w:ascii="Times New Roman" w:hAnsi="Times New Roman" w:cs="Times New Roman"/>
        </w:rPr>
        <w:t>му или облегчающим его устранению.</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Глухие заборы </w:t>
      </w:r>
      <w:r>
        <w:rPr>
          <w:rFonts w:ascii="Times New Roman" w:hAnsi="Times New Roman" w:cs="Times New Roman"/>
        </w:rPr>
        <w:t>необходимо</w:t>
      </w:r>
      <w:r w:rsidRPr="003D77ED">
        <w:rPr>
          <w:rFonts w:ascii="Times New Roman" w:hAnsi="Times New Roman" w:cs="Times New Roman"/>
        </w:rPr>
        <w:t xml:space="preserve"> заменять просматриваемыми. Если нет возможности убрать забор или заменить на просматриваемый, он м</w:t>
      </w:r>
      <w:r w:rsidRPr="003D77ED">
        <w:rPr>
          <w:rFonts w:ascii="Times New Roman" w:hAnsi="Times New Roman" w:cs="Times New Roman"/>
        </w:rPr>
        <w:t>о</w:t>
      </w:r>
      <w:r w:rsidRPr="003D77ED">
        <w:rPr>
          <w:rFonts w:ascii="Times New Roman" w:hAnsi="Times New Roman" w:cs="Times New Roman"/>
        </w:rPr>
        <w:t>жет быть изменен визуально (например, с помощью стрит-арта с контрастным рисунком) или закрыт визуально с использованием зеленых насаждений.</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Для защиты от графического вандализма конструкцию опор освещения и прочих объектов </w:t>
      </w:r>
      <w:r>
        <w:rPr>
          <w:rFonts w:ascii="Times New Roman" w:hAnsi="Times New Roman" w:cs="Times New Roman"/>
        </w:rPr>
        <w:t>нужно</w:t>
      </w:r>
      <w:r w:rsidRPr="003D77ED">
        <w:rPr>
          <w:rFonts w:ascii="Times New Roman" w:hAnsi="Times New Roman" w:cs="Times New Roman"/>
        </w:rPr>
        <w:t xml:space="preserve"> выбирать или проектировать релье</w:t>
      </w:r>
      <w:r w:rsidRPr="003D77ED">
        <w:rPr>
          <w:rFonts w:ascii="Times New Roman" w:hAnsi="Times New Roman" w:cs="Times New Roman"/>
        </w:rPr>
        <w:t>ф</w:t>
      </w:r>
      <w:r w:rsidRPr="003D77ED">
        <w:rPr>
          <w:rFonts w:ascii="Times New Roman" w:hAnsi="Times New Roman" w:cs="Times New Roman"/>
        </w:rPr>
        <w:t>ной, в том числе с использованием краски, содержащей рельефные частицы.</w:t>
      </w:r>
    </w:p>
    <w:p w:rsidR="003F39A4" w:rsidRPr="003D77ED" w:rsidRDefault="003F39A4" w:rsidP="003D77ED">
      <w:pPr>
        <w:numPr>
          <w:ilvl w:val="3"/>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В</w:t>
      </w:r>
      <w:r w:rsidRPr="003D77ED">
        <w:rPr>
          <w:rFonts w:ascii="Times New Roman" w:hAnsi="Times New Roman" w:cs="Times New Roman"/>
        </w:rPr>
        <w:t>место отдель</w:t>
      </w:r>
      <w:r>
        <w:rPr>
          <w:rFonts w:ascii="Times New Roman" w:hAnsi="Times New Roman" w:cs="Times New Roman"/>
        </w:rPr>
        <w:t>но стоящих конструкций размещаются</w:t>
      </w:r>
      <w:r w:rsidRPr="003D77ED">
        <w:rPr>
          <w:rFonts w:ascii="Times New Roman" w:hAnsi="Times New Roman" w:cs="Times New Roman"/>
        </w:rPr>
        <w:t xml:space="preserve">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w:t>
      </w:r>
      <w:r w:rsidRPr="003D77ED">
        <w:rPr>
          <w:rFonts w:ascii="Times New Roman" w:hAnsi="Times New Roman" w:cs="Times New Roman"/>
        </w:rPr>
        <w:t>н</w:t>
      </w:r>
      <w:r w:rsidRPr="003D77ED">
        <w:rPr>
          <w:rFonts w:ascii="Times New Roman" w:hAnsi="Times New Roman" w:cs="Times New Roman"/>
        </w:rPr>
        <w:t>формационных конструкций с общественно полезной информацией, например исторических планов местности, навигационных схем и других подобных эл</w:t>
      </w:r>
      <w:r w:rsidRPr="003D77ED">
        <w:rPr>
          <w:rFonts w:ascii="Times New Roman" w:hAnsi="Times New Roman" w:cs="Times New Roman"/>
        </w:rPr>
        <w:t>е</w:t>
      </w:r>
      <w:r w:rsidRPr="003D77ED">
        <w:rPr>
          <w:rFonts w:ascii="Times New Roman" w:hAnsi="Times New Roman" w:cs="Times New Roman"/>
        </w:rPr>
        <w:t>ментов.</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Правила вандалозащищенности при проектировании </w:t>
      </w:r>
      <w:r>
        <w:rPr>
          <w:rFonts w:ascii="Times New Roman" w:hAnsi="Times New Roman" w:cs="Times New Roman"/>
        </w:rPr>
        <w:t>сельского</w:t>
      </w:r>
      <w:r w:rsidRPr="003D77ED">
        <w:rPr>
          <w:rFonts w:ascii="Times New Roman" w:hAnsi="Times New Roman" w:cs="Times New Roman"/>
        </w:rPr>
        <w:t xml:space="preserve"> оборудования:</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В</w:t>
      </w:r>
      <w:r w:rsidRPr="003D77ED">
        <w:rPr>
          <w:rFonts w:ascii="Times New Roman" w:hAnsi="Times New Roman" w:cs="Times New Roman"/>
        </w:rPr>
        <w:t>ыб</w:t>
      </w:r>
      <w:r>
        <w:rPr>
          <w:rFonts w:ascii="Times New Roman" w:hAnsi="Times New Roman" w:cs="Times New Roman"/>
        </w:rPr>
        <w:t>рать материал,</w:t>
      </w:r>
      <w:r w:rsidRPr="003D77ED">
        <w:rPr>
          <w:rFonts w:ascii="Times New Roman" w:hAnsi="Times New Roman" w:cs="Times New Roman"/>
        </w:rPr>
        <w:t xml:space="preserve"> легко очищающ</w:t>
      </w:r>
      <w:r>
        <w:rPr>
          <w:rFonts w:ascii="Times New Roman" w:hAnsi="Times New Roman" w:cs="Times New Roman"/>
        </w:rPr>
        <w:t>ийся и не боящийся</w:t>
      </w:r>
      <w:r w:rsidRPr="003D77ED">
        <w:rPr>
          <w:rFonts w:ascii="Times New Roman" w:hAnsi="Times New Roman" w:cs="Times New Roman"/>
        </w:rPr>
        <w:t xml:space="preserve"> абразивных и растворяющих веществ.</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На плоских поверхностях </w:t>
      </w:r>
      <w:r>
        <w:rPr>
          <w:rFonts w:ascii="Times New Roman" w:hAnsi="Times New Roman" w:cs="Times New Roman"/>
        </w:rPr>
        <w:t>сельского</w:t>
      </w:r>
      <w:r w:rsidRPr="003D77ED">
        <w:rPr>
          <w:rFonts w:ascii="Times New Roman" w:hAnsi="Times New Roman" w:cs="Times New Roman"/>
        </w:rPr>
        <w:t xml:space="preserve"> оборудования и МАФ </w:t>
      </w:r>
      <w:r>
        <w:rPr>
          <w:rFonts w:ascii="Times New Roman" w:hAnsi="Times New Roman" w:cs="Times New Roman"/>
        </w:rPr>
        <w:t>использовать</w:t>
      </w:r>
      <w:r w:rsidRPr="003D77ED">
        <w:rPr>
          <w:rFonts w:ascii="Times New Roman" w:hAnsi="Times New Roman" w:cs="Times New Roman"/>
        </w:rPr>
        <w:t xml:space="preserve"> перфорирование или рельефное текстурирование, которые мешают расклейке объявлений и разрисовыванию поверхности, которые обле</w:t>
      </w:r>
      <w:r w:rsidRPr="003D77ED">
        <w:rPr>
          <w:rFonts w:ascii="Times New Roman" w:hAnsi="Times New Roman" w:cs="Times New Roman"/>
        </w:rPr>
        <w:t>г</w:t>
      </w:r>
      <w:r w:rsidRPr="003D77ED">
        <w:rPr>
          <w:rFonts w:ascii="Times New Roman" w:hAnsi="Times New Roman" w:cs="Times New Roman"/>
        </w:rPr>
        <w:t xml:space="preserve">чают очистку. </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Сельское</w:t>
      </w:r>
      <w:r w:rsidRPr="003D77ED">
        <w:rPr>
          <w:rFonts w:ascii="Times New Roman" w:hAnsi="Times New Roman" w:cs="Times New Roman"/>
        </w:rPr>
        <w:t xml:space="preserve"> оборудование (будки, остановки, столбы, урны, заборы и прочие) и фасады зданий защищать специальной конструкцией обор</w:t>
      </w:r>
      <w:r w:rsidRPr="003D77ED">
        <w:rPr>
          <w:rFonts w:ascii="Times New Roman" w:hAnsi="Times New Roman" w:cs="Times New Roman"/>
        </w:rPr>
        <w:t>у</w:t>
      </w:r>
      <w:r w:rsidRPr="003D77ED">
        <w:rPr>
          <w:rFonts w:ascii="Times New Roman" w:hAnsi="Times New Roman" w:cs="Times New Roman"/>
        </w:rPr>
        <w:t>дования, правильным выбором материалов, рельефом и текстурой. Кроме фо</w:t>
      </w:r>
      <w:r w:rsidRPr="003D77ED">
        <w:rPr>
          <w:rFonts w:ascii="Times New Roman" w:hAnsi="Times New Roman" w:cs="Times New Roman"/>
        </w:rPr>
        <w:t>р</w:t>
      </w:r>
      <w:r w:rsidRPr="003D77ED">
        <w:rPr>
          <w:rFonts w:ascii="Times New Roman" w:hAnsi="Times New Roman" w:cs="Times New Roman"/>
        </w:rPr>
        <w:t xml:space="preserve">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Для </w:t>
      </w:r>
      <w:r>
        <w:rPr>
          <w:rFonts w:ascii="Times New Roman" w:hAnsi="Times New Roman" w:cs="Times New Roman"/>
        </w:rPr>
        <w:t>сельского</w:t>
      </w:r>
      <w:r w:rsidRPr="003D77ED">
        <w:rPr>
          <w:rFonts w:ascii="Times New Roman" w:hAnsi="Times New Roman" w:cs="Times New Roman"/>
        </w:rPr>
        <w:t xml:space="preserve"> оборудования и МАФ использова</w:t>
      </w:r>
      <w:r>
        <w:rPr>
          <w:rFonts w:ascii="Times New Roman" w:hAnsi="Times New Roman" w:cs="Times New Roman"/>
        </w:rPr>
        <w:t>ть</w:t>
      </w:r>
      <w:r w:rsidRPr="003D77ED">
        <w:rPr>
          <w:rFonts w:ascii="Times New Roman" w:hAnsi="Times New Roman" w:cs="Times New Roman"/>
        </w:rPr>
        <w:t xml:space="preserve"> те</w:t>
      </w:r>
      <w:r w:rsidRPr="003D77ED">
        <w:rPr>
          <w:rFonts w:ascii="Times New Roman" w:hAnsi="Times New Roman" w:cs="Times New Roman"/>
        </w:rPr>
        <w:t>м</w:t>
      </w:r>
      <w:r w:rsidRPr="003D77ED">
        <w:rPr>
          <w:rFonts w:ascii="Times New Roman" w:hAnsi="Times New Roman" w:cs="Times New Roman"/>
        </w:rPr>
        <w:t>ны</w:t>
      </w:r>
      <w:r>
        <w:rPr>
          <w:rFonts w:ascii="Times New Roman" w:hAnsi="Times New Roman" w:cs="Times New Roman"/>
        </w:rPr>
        <w:t>е</w:t>
      </w:r>
      <w:r w:rsidRPr="003D77ED">
        <w:rPr>
          <w:rFonts w:ascii="Times New Roman" w:hAnsi="Times New Roman" w:cs="Times New Roman"/>
        </w:rPr>
        <w:t xml:space="preserve"> тон</w:t>
      </w:r>
      <w:r>
        <w:rPr>
          <w:rFonts w:ascii="Times New Roman" w:hAnsi="Times New Roman" w:cs="Times New Roman"/>
        </w:rPr>
        <w:t>а</w:t>
      </w:r>
      <w:r w:rsidRPr="003D77ED">
        <w:rPr>
          <w:rFonts w:ascii="Times New Roman" w:hAnsi="Times New Roman" w:cs="Times New Roman"/>
        </w:rPr>
        <w:t xml:space="preserve"> окраски или материалов. Светлая однотонная окраска провоцирует нанесение незаконных надписей. Темная или черная окраска уменьшает кол</w:t>
      </w:r>
      <w:r w:rsidRPr="003D77ED">
        <w:rPr>
          <w:rFonts w:ascii="Times New Roman" w:hAnsi="Times New Roman" w:cs="Times New Roman"/>
        </w:rPr>
        <w:t>и</w:t>
      </w:r>
      <w:r w:rsidRPr="003D77ED">
        <w:rPr>
          <w:rFonts w:ascii="Times New Roman" w:hAnsi="Times New Roman" w:cs="Times New Roman"/>
        </w:rPr>
        <w:t>чество надписей или их заметность, поскольку большинство цветов инструме</w:t>
      </w:r>
      <w:r w:rsidRPr="003D77ED">
        <w:rPr>
          <w:rFonts w:ascii="Times New Roman" w:hAnsi="Times New Roman" w:cs="Times New Roman"/>
        </w:rPr>
        <w:t>н</w:t>
      </w:r>
      <w:r w:rsidRPr="003D77ED">
        <w:rPr>
          <w:rFonts w:ascii="Times New Roman" w:hAnsi="Times New Roman" w:cs="Times New Roman"/>
        </w:rPr>
        <w:t>тов нанесения также темные.</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Правила вандалозащищенности при размещении оборудования:</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Сельское</w:t>
      </w:r>
      <w:r w:rsidRPr="003D77ED">
        <w:rPr>
          <w:rFonts w:ascii="Times New Roman" w:hAnsi="Times New Roman" w:cs="Times New Roman"/>
        </w:rPr>
        <w:t xml:space="preserve"> оборудование (будки, остановки, столбы, заб</w:t>
      </w:r>
      <w:r w:rsidRPr="003D77ED">
        <w:rPr>
          <w:rFonts w:ascii="Times New Roman" w:hAnsi="Times New Roman" w:cs="Times New Roman"/>
        </w:rPr>
        <w:t>о</w:t>
      </w:r>
      <w:r w:rsidRPr="003D77ED">
        <w:rPr>
          <w:rFonts w:ascii="Times New Roman" w:hAnsi="Times New Roman" w:cs="Times New Roman"/>
        </w:rPr>
        <w:t>ры) и фасады зданий можно защитить с помощью рекламы и полезной инфо</w:t>
      </w:r>
      <w:r w:rsidRPr="003D77ED">
        <w:rPr>
          <w:rFonts w:ascii="Times New Roman" w:hAnsi="Times New Roman" w:cs="Times New Roman"/>
        </w:rPr>
        <w:t>р</w:t>
      </w:r>
      <w:r w:rsidRPr="003D77ED">
        <w:rPr>
          <w:rFonts w:ascii="Times New Roman" w:hAnsi="Times New Roman" w:cs="Times New Roman"/>
        </w:rPr>
        <w:t>мации, стрит-арта и рекламного графити, а также благодаря озеленению.</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Количество </w:t>
      </w:r>
      <w:r>
        <w:rPr>
          <w:rFonts w:ascii="Times New Roman" w:hAnsi="Times New Roman" w:cs="Times New Roman"/>
        </w:rPr>
        <w:t>сельского</w:t>
      </w:r>
      <w:r w:rsidRPr="003D77ED">
        <w:rPr>
          <w:rFonts w:ascii="Times New Roman" w:hAnsi="Times New Roman" w:cs="Times New Roman"/>
        </w:rPr>
        <w:t xml:space="preserve"> оборудования должно минимиз</w:t>
      </w:r>
      <w:r w:rsidRPr="003D77ED">
        <w:rPr>
          <w:rFonts w:ascii="Times New Roman" w:hAnsi="Times New Roman" w:cs="Times New Roman"/>
        </w:rPr>
        <w:t>и</w:t>
      </w:r>
      <w:r w:rsidRPr="003D77ED">
        <w:rPr>
          <w:rFonts w:ascii="Times New Roman" w:hAnsi="Times New Roman" w:cs="Times New Roman"/>
        </w:rPr>
        <w:t>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w:t>
      </w:r>
      <w:r w:rsidRPr="003D77ED">
        <w:rPr>
          <w:rFonts w:ascii="Times New Roman" w:hAnsi="Times New Roman" w:cs="Times New Roman"/>
        </w:rPr>
        <w:t>б</w:t>
      </w:r>
      <w:r w:rsidRPr="003D77ED">
        <w:rPr>
          <w:rFonts w:ascii="Times New Roman" w:hAnsi="Times New Roman" w:cs="Times New Roman"/>
        </w:rPr>
        <w:t>служивание.</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Объекты по возможности следует совмещать (например, креплением урны на столбе </w:t>
      </w:r>
      <w:r>
        <w:rPr>
          <w:rFonts w:ascii="Times New Roman" w:hAnsi="Times New Roman" w:cs="Times New Roman"/>
        </w:rPr>
        <w:t>сельского</w:t>
      </w:r>
      <w:r w:rsidRPr="003D77ED">
        <w:rPr>
          <w:rFonts w:ascii="Times New Roman" w:hAnsi="Times New Roman" w:cs="Times New Roman"/>
        </w:rPr>
        <w:t xml:space="preserve"> освещения);</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Вид большинства объектов должен быть максимально нейтрален к среде (например, цвет должен быть нейтральным ― черный, с</w:t>
      </w:r>
      <w:r w:rsidRPr="003D77ED">
        <w:rPr>
          <w:rFonts w:ascii="Times New Roman" w:hAnsi="Times New Roman" w:cs="Times New Roman"/>
        </w:rPr>
        <w:t>е</w:t>
      </w:r>
      <w:r w:rsidRPr="003D77ED">
        <w:rPr>
          <w:rFonts w:ascii="Times New Roman" w:hAnsi="Times New Roman" w:cs="Times New Roman"/>
        </w:rPr>
        <w:t>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3F39A4"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Проектирование или выбор объектов для установки должны учитывать все сторонние элементы и процессы использования, напр</w:t>
      </w:r>
      <w:r w:rsidRPr="003D77ED">
        <w:rPr>
          <w:rFonts w:ascii="Times New Roman" w:hAnsi="Times New Roman" w:cs="Times New Roman"/>
        </w:rPr>
        <w:t>и</w:t>
      </w:r>
      <w:r w:rsidRPr="003D77ED">
        <w:rPr>
          <w:rFonts w:ascii="Times New Roman" w:hAnsi="Times New Roman" w:cs="Times New Roman"/>
        </w:rPr>
        <w:t>мер, процессы уборки и ремонта.</w:t>
      </w:r>
    </w:p>
    <w:p w:rsidR="003F39A4" w:rsidRPr="003D77ED" w:rsidRDefault="003F39A4" w:rsidP="00A76DE5">
      <w:pPr>
        <w:spacing w:line="240" w:lineRule="auto"/>
        <w:contextualSpacing/>
        <w:jc w:val="both"/>
        <w:rPr>
          <w:rFonts w:ascii="Times New Roman" w:hAnsi="Times New Roman" w:cs="Times New Roman"/>
        </w:rPr>
      </w:pPr>
    </w:p>
    <w:p w:rsidR="003F39A4" w:rsidRPr="003D77ED" w:rsidRDefault="003F39A4" w:rsidP="003D77ED">
      <w:pPr>
        <w:pStyle w:val="Heading1"/>
        <w:numPr>
          <w:ilvl w:val="1"/>
          <w:numId w:val="2"/>
        </w:numPr>
        <w:spacing w:before="0" w:after="0" w:line="240" w:lineRule="auto"/>
        <w:ind w:left="0" w:firstLine="0"/>
        <w:jc w:val="center"/>
        <w:rPr>
          <w:rFonts w:ascii="Times New Roman" w:hAnsi="Times New Roman" w:cs="Times New Roman"/>
          <w:sz w:val="22"/>
          <w:szCs w:val="22"/>
        </w:rPr>
      </w:pPr>
      <w:bookmarkStart w:id="16" w:name="_Toc472352454"/>
      <w:r w:rsidRPr="003D77ED">
        <w:rPr>
          <w:rFonts w:ascii="Times New Roman" w:hAnsi="Times New Roman" w:cs="Times New Roman"/>
          <w:sz w:val="22"/>
          <w:szCs w:val="22"/>
        </w:rPr>
        <w:t>Некапитальные нестационарные сооружения</w:t>
      </w:r>
      <w:bookmarkEnd w:id="16"/>
      <w:r>
        <w:rPr>
          <w:rFonts w:ascii="Times New Roman" w:hAnsi="Times New Roman" w:cs="Times New Roman"/>
          <w:sz w:val="22"/>
          <w:szCs w:val="22"/>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Некапитальными нестационарными обычно являются сооруж</w:t>
      </w:r>
      <w:r w:rsidRPr="003D77ED">
        <w:rPr>
          <w:rFonts w:ascii="Times New Roman" w:hAnsi="Times New Roman" w:cs="Times New Roman"/>
        </w:rPr>
        <w:t>е</w:t>
      </w:r>
      <w:r w:rsidRPr="003D77ED">
        <w:rPr>
          <w:rFonts w:ascii="Times New Roman" w:hAnsi="Times New Roman" w:cs="Times New Roman"/>
        </w:rPr>
        <w:t>ния, выполненные из легких конструкций, не предусматривающих устройство заглубленных фундаментов и подземных сооружений - это объекты мелкоро</w:t>
      </w:r>
      <w:r w:rsidRPr="003D77ED">
        <w:rPr>
          <w:rFonts w:ascii="Times New Roman" w:hAnsi="Times New Roman" w:cs="Times New Roman"/>
        </w:rPr>
        <w:t>з</w:t>
      </w:r>
      <w:r w:rsidRPr="003D77ED">
        <w:rPr>
          <w:rFonts w:ascii="Times New Roman" w:hAnsi="Times New Roman" w:cs="Times New Roman"/>
        </w:rPr>
        <w:t>ничной торговли, попутного бытового обслуживания и питания, остановочные павильоны, наземные туалетные кабины, боксовые гаражи, другие объекты н</w:t>
      </w:r>
      <w:r w:rsidRPr="003D77ED">
        <w:rPr>
          <w:rFonts w:ascii="Times New Roman" w:hAnsi="Times New Roman" w:cs="Times New Roman"/>
        </w:rPr>
        <w:t>е</w:t>
      </w:r>
      <w:r w:rsidRPr="003D77ED">
        <w:rPr>
          <w:rFonts w:ascii="Times New Roman" w:hAnsi="Times New Roman" w:cs="Times New Roman"/>
        </w:rPr>
        <w:t>капитального характера. Следует иметь в виду, что отделочные материалы с</w:t>
      </w:r>
      <w:r w:rsidRPr="003D77ED">
        <w:rPr>
          <w:rFonts w:ascii="Times New Roman" w:hAnsi="Times New Roman" w:cs="Times New Roman"/>
        </w:rPr>
        <w:t>о</w:t>
      </w:r>
      <w:r w:rsidRPr="003D77ED">
        <w:rPr>
          <w:rFonts w:ascii="Times New Roman" w:hAnsi="Times New Roman" w:cs="Times New Roman"/>
        </w:rPr>
        <w:t>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w:t>
      </w:r>
      <w:r w:rsidRPr="003D77ED">
        <w:rPr>
          <w:rFonts w:ascii="Times New Roman" w:hAnsi="Times New Roman" w:cs="Times New Roman"/>
        </w:rPr>
        <w:t>е</w:t>
      </w:r>
      <w:r w:rsidRPr="003D77ED">
        <w:rPr>
          <w:rFonts w:ascii="Times New Roman" w:hAnsi="Times New Roman" w:cs="Times New Roman"/>
        </w:rPr>
        <w:t>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w:t>
      </w:r>
      <w:r w:rsidRPr="003D77ED">
        <w:rPr>
          <w:rFonts w:ascii="Times New Roman" w:hAnsi="Times New Roman" w:cs="Times New Roman"/>
        </w:rPr>
        <w:t>у</w:t>
      </w:r>
      <w:r w:rsidRPr="003D77ED">
        <w:rPr>
          <w:rFonts w:ascii="Times New Roman" w:hAnsi="Times New Roman" w:cs="Times New Roman"/>
        </w:rPr>
        <w:t>ется применение быстровозводимых модульных комплексов, выполняемых из легких конструкций.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Размещение некапитальных нестационарных сооружений на территориях </w:t>
      </w:r>
      <w:r>
        <w:rPr>
          <w:rFonts w:ascii="Times New Roman" w:hAnsi="Times New Roman" w:cs="Times New Roman"/>
        </w:rPr>
        <w:t>сельского</w:t>
      </w:r>
      <w:r w:rsidRPr="003D77ED">
        <w:rPr>
          <w:rFonts w:ascii="Times New Roman" w:hAnsi="Times New Roman" w:cs="Times New Roman"/>
        </w:rPr>
        <w:t xml:space="preserve"> поселения, как правило, не должно мешать пешеходн</w:t>
      </w:r>
      <w:r w:rsidRPr="003D77ED">
        <w:rPr>
          <w:rFonts w:ascii="Times New Roman" w:hAnsi="Times New Roman" w:cs="Times New Roman"/>
        </w:rPr>
        <w:t>о</w:t>
      </w:r>
      <w:r w:rsidRPr="003D77ED">
        <w:rPr>
          <w:rFonts w:ascii="Times New Roman" w:hAnsi="Times New Roman" w:cs="Times New Roman"/>
        </w:rPr>
        <w:t>му  движению, нарушать противопожарные требования, условия инсоляции территории и помещений, рядом с которыми они расположены, ухудшать виз</w:t>
      </w:r>
      <w:r w:rsidRPr="003D77ED">
        <w:rPr>
          <w:rFonts w:ascii="Times New Roman" w:hAnsi="Times New Roman" w:cs="Times New Roman"/>
        </w:rPr>
        <w:t>у</w:t>
      </w:r>
      <w:r w:rsidRPr="003D77ED">
        <w:rPr>
          <w:rFonts w:ascii="Times New Roman" w:hAnsi="Times New Roman" w:cs="Times New Roman"/>
        </w:rPr>
        <w:t>альное восприятие среды населенного пункта и благоустройство территории и застройки. При размещении сооружений в границах охранных зон зарегистр</w:t>
      </w:r>
      <w:r w:rsidRPr="003D77ED">
        <w:rPr>
          <w:rFonts w:ascii="Times New Roman" w:hAnsi="Times New Roman" w:cs="Times New Roman"/>
        </w:rPr>
        <w:t>и</w:t>
      </w:r>
      <w:r w:rsidRPr="003D77ED">
        <w:rPr>
          <w:rFonts w:ascii="Times New Roman" w:hAnsi="Times New Roman" w:cs="Times New Roman"/>
        </w:rPr>
        <w:t>рованных памятников культурного наследия (природы) и в зонах особо охр</w:t>
      </w:r>
      <w:r w:rsidRPr="003D77ED">
        <w:rPr>
          <w:rFonts w:ascii="Times New Roman" w:hAnsi="Times New Roman" w:cs="Times New Roman"/>
        </w:rPr>
        <w:t>а</w:t>
      </w:r>
      <w:r w:rsidRPr="003D77ED">
        <w:rPr>
          <w:rFonts w:ascii="Times New Roman" w:hAnsi="Times New Roman" w:cs="Times New Roman"/>
        </w:rPr>
        <w:t>няемых природных территорий параметры сооружений (высота, ширина, пр</w:t>
      </w:r>
      <w:r w:rsidRPr="003D77ED">
        <w:rPr>
          <w:rFonts w:ascii="Times New Roman" w:hAnsi="Times New Roman" w:cs="Times New Roman"/>
        </w:rPr>
        <w:t>о</w:t>
      </w:r>
      <w:r w:rsidRPr="003D77ED">
        <w:rPr>
          <w:rFonts w:ascii="Times New Roman" w:hAnsi="Times New Roman" w:cs="Times New Roman"/>
        </w:rPr>
        <w:t>тяженность) функциональное назначение и прочие условия их размещения р</w:t>
      </w:r>
      <w:r w:rsidRPr="003D77ED">
        <w:rPr>
          <w:rFonts w:ascii="Times New Roman" w:hAnsi="Times New Roman" w:cs="Times New Roman"/>
        </w:rPr>
        <w:t>е</w:t>
      </w:r>
      <w:r w:rsidRPr="003D77ED">
        <w:rPr>
          <w:rFonts w:ascii="Times New Roman" w:hAnsi="Times New Roman" w:cs="Times New Roman"/>
        </w:rPr>
        <w:t>комендуется согласовывать с уполномоченными органами охраны памятников, природопользования и охраны окружающей среды.</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Следует учитывать, что не допускается размещение некапитал</w:t>
      </w:r>
      <w:r w:rsidRPr="003D77ED">
        <w:rPr>
          <w:rFonts w:ascii="Times New Roman" w:hAnsi="Times New Roman" w:cs="Times New Roman"/>
        </w:rPr>
        <w:t>ь</w:t>
      </w:r>
      <w:r w:rsidRPr="003D77ED">
        <w:rPr>
          <w:rFonts w:ascii="Times New Roman" w:hAnsi="Times New Roman" w:cs="Times New Roman"/>
        </w:rPr>
        <w:t xml:space="preserve">ных нестационарных сооружений под козырьками вестибюлей, на газонах, площадках (детских, отдыха, спортивных, транспортных стоянок), посадочных площадках </w:t>
      </w:r>
      <w:r>
        <w:rPr>
          <w:rFonts w:ascii="Times New Roman" w:hAnsi="Times New Roman" w:cs="Times New Roman"/>
        </w:rPr>
        <w:t>сельского</w:t>
      </w:r>
      <w:r w:rsidRPr="003D77ED">
        <w:rPr>
          <w:rFonts w:ascii="Times New Roman" w:hAnsi="Times New Roman" w:cs="Times New Roman"/>
        </w:rPr>
        <w:t xml:space="preserve"> пассажирского транспорта, в охранной зоне водопрово</w:t>
      </w:r>
      <w:r w:rsidRPr="003D77ED">
        <w:rPr>
          <w:rFonts w:ascii="Times New Roman" w:hAnsi="Times New Roman" w:cs="Times New Roman"/>
        </w:rPr>
        <w:t>д</w:t>
      </w:r>
      <w:r w:rsidRPr="003D77ED">
        <w:rPr>
          <w:rFonts w:ascii="Times New Roman" w:hAnsi="Times New Roman" w:cs="Times New Roman"/>
        </w:rPr>
        <w:t>ных и канализационных сетей, трубопроводов, а также ближе 10 м от остан</w:t>
      </w:r>
      <w:r w:rsidRPr="003D77ED">
        <w:rPr>
          <w:rFonts w:ascii="Times New Roman" w:hAnsi="Times New Roman" w:cs="Times New Roman"/>
        </w:rPr>
        <w:t>о</w:t>
      </w:r>
      <w:r w:rsidRPr="003D77ED">
        <w:rPr>
          <w:rFonts w:ascii="Times New Roman" w:hAnsi="Times New Roman" w:cs="Times New Roman"/>
        </w:rPr>
        <w:t>вочных павильонов, 25 м - от вентиляционных шахт, 20 м - от окон жилых п</w:t>
      </w:r>
      <w:r w:rsidRPr="003D77ED">
        <w:rPr>
          <w:rFonts w:ascii="Times New Roman" w:hAnsi="Times New Roman" w:cs="Times New Roman"/>
        </w:rPr>
        <w:t>о</w:t>
      </w:r>
      <w:r w:rsidRPr="003D77ED">
        <w:rPr>
          <w:rFonts w:ascii="Times New Roman" w:hAnsi="Times New Roman" w:cs="Times New Roman"/>
        </w:rPr>
        <w:t>мещений, перед витринами торговых предприятий, 3 м - от ствола дерева.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Возможно размещение сооружений на тротуарах шириной более 4,5 м (улицы обще</w:t>
      </w:r>
      <w:r>
        <w:rPr>
          <w:rFonts w:ascii="Times New Roman" w:hAnsi="Times New Roman" w:cs="Times New Roman"/>
        </w:rPr>
        <w:t>сельского</w:t>
      </w:r>
      <w:r w:rsidRPr="003D77ED">
        <w:rPr>
          <w:rFonts w:ascii="Times New Roman" w:hAnsi="Times New Roman" w:cs="Times New Roman"/>
        </w:rPr>
        <w:t xml:space="preserve"> значения) и более 3 м (улицы районного и местн</w:t>
      </w:r>
      <w:r w:rsidRPr="003D77ED">
        <w:rPr>
          <w:rFonts w:ascii="Times New Roman" w:hAnsi="Times New Roman" w:cs="Times New Roman"/>
        </w:rPr>
        <w:t>о</w:t>
      </w:r>
      <w:r w:rsidRPr="003D77ED">
        <w:rPr>
          <w:rFonts w:ascii="Times New Roman" w:hAnsi="Times New Roman" w:cs="Times New Roman"/>
        </w:rPr>
        <w:t>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Сооружения предприятий мелкорозничной торговли, бытового обслуживания и питания размеща</w:t>
      </w:r>
      <w:r>
        <w:rPr>
          <w:rFonts w:ascii="Times New Roman" w:hAnsi="Times New Roman" w:cs="Times New Roman"/>
        </w:rPr>
        <w:t>ются</w:t>
      </w:r>
      <w:r w:rsidRPr="003D77ED">
        <w:rPr>
          <w:rFonts w:ascii="Times New Roman" w:hAnsi="Times New Roman" w:cs="Times New Roman"/>
        </w:rPr>
        <w:t xml:space="preserve"> на территориях пешеходных зон, в па</w:t>
      </w:r>
      <w:r w:rsidRPr="003D77ED">
        <w:rPr>
          <w:rFonts w:ascii="Times New Roman" w:hAnsi="Times New Roman" w:cs="Times New Roman"/>
        </w:rPr>
        <w:t>р</w:t>
      </w:r>
      <w:r w:rsidRPr="003D77ED">
        <w:rPr>
          <w:rFonts w:ascii="Times New Roman" w:hAnsi="Times New Roman" w:cs="Times New Roman"/>
        </w:rPr>
        <w:t>ках, садах, на бульварах населенного пункта. Сооружения рекомендуется уст</w:t>
      </w:r>
      <w:r w:rsidRPr="003D77ED">
        <w:rPr>
          <w:rFonts w:ascii="Times New Roman" w:hAnsi="Times New Roman" w:cs="Times New Roman"/>
        </w:rPr>
        <w:t>а</w:t>
      </w:r>
      <w:r w:rsidRPr="003D77ED">
        <w:rPr>
          <w:rFonts w:ascii="Times New Roman" w:hAnsi="Times New Roman" w:cs="Times New Roman"/>
        </w:rPr>
        <w:t>навливать на твердые виды покрытия, оборудовать осветительным оборудов</w:t>
      </w:r>
      <w:r w:rsidRPr="003D77ED">
        <w:rPr>
          <w:rFonts w:ascii="Times New Roman" w:hAnsi="Times New Roman" w:cs="Times New Roman"/>
        </w:rPr>
        <w:t>а</w:t>
      </w:r>
      <w:r w:rsidRPr="003D77ED">
        <w:rPr>
          <w:rFonts w:ascii="Times New Roman" w:hAnsi="Times New Roman" w:cs="Times New Roman"/>
        </w:rPr>
        <w:t>нием, урнами и малыми контейнерами для мусора, сооружения питания - ту</w:t>
      </w:r>
      <w:r w:rsidRPr="003D77ED">
        <w:rPr>
          <w:rFonts w:ascii="Times New Roman" w:hAnsi="Times New Roman" w:cs="Times New Roman"/>
        </w:rPr>
        <w:t>а</w:t>
      </w:r>
      <w:r w:rsidRPr="003D77ED">
        <w:rPr>
          <w:rFonts w:ascii="Times New Roman" w:hAnsi="Times New Roman" w:cs="Times New Roman"/>
        </w:rPr>
        <w:t>летными кабинами (при отсутствии общественных туалетов на прилегающей территории в зоне доступности 200 м).</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Размещение остановочных павильонов преду</w:t>
      </w:r>
      <w:r>
        <w:rPr>
          <w:rFonts w:ascii="Times New Roman" w:hAnsi="Times New Roman" w:cs="Times New Roman"/>
        </w:rPr>
        <w:t>сматривается</w:t>
      </w:r>
      <w:r w:rsidRPr="003D77ED">
        <w:rPr>
          <w:rFonts w:ascii="Times New Roman" w:hAnsi="Times New Roman" w:cs="Times New Roman"/>
        </w:rPr>
        <w:t xml:space="preserve"> в местах остановок наземного пассажирского транспорта. Для установки павил</w:t>
      </w:r>
      <w:r w:rsidRPr="003D77ED">
        <w:rPr>
          <w:rFonts w:ascii="Times New Roman" w:hAnsi="Times New Roman" w:cs="Times New Roman"/>
        </w:rPr>
        <w:t>ь</w:t>
      </w:r>
      <w:r w:rsidRPr="003D77ED">
        <w:rPr>
          <w:rFonts w:ascii="Times New Roman" w:hAnsi="Times New Roman" w:cs="Times New Roman"/>
        </w:rPr>
        <w:t xml:space="preserve">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w:t>
      </w:r>
      <w:r>
        <w:rPr>
          <w:rFonts w:ascii="Times New Roman" w:hAnsi="Times New Roman" w:cs="Times New Roman"/>
        </w:rPr>
        <w:t>-</w:t>
      </w:r>
      <w:r w:rsidRPr="003D77ED">
        <w:rPr>
          <w:rFonts w:ascii="Times New Roman" w:hAnsi="Times New Roman" w:cs="Times New Roman"/>
        </w:rPr>
        <w:t xml:space="preserve"> не менее 3,0 м, расстояние от боковых конструкций павильона до ствола деревьев - не менее 2,0 м для деревьев с компактной кр</w:t>
      </w:r>
      <w:r w:rsidRPr="003D77ED">
        <w:rPr>
          <w:rFonts w:ascii="Times New Roman" w:hAnsi="Times New Roman" w:cs="Times New Roman"/>
        </w:rPr>
        <w:t>о</w:t>
      </w:r>
      <w:r w:rsidRPr="003D77ED">
        <w:rPr>
          <w:rFonts w:ascii="Times New Roman" w:hAnsi="Times New Roman" w:cs="Times New Roman"/>
        </w:rPr>
        <w:t>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3F39A4"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Размещение туалетных кабин </w:t>
      </w:r>
      <w:r>
        <w:rPr>
          <w:rFonts w:ascii="Times New Roman" w:hAnsi="Times New Roman" w:cs="Times New Roman"/>
        </w:rPr>
        <w:t>необходимо</w:t>
      </w:r>
      <w:r w:rsidRPr="003D77ED">
        <w:rPr>
          <w:rFonts w:ascii="Times New Roman" w:hAnsi="Times New Roman" w:cs="Times New Roman"/>
        </w:rPr>
        <w:t xml:space="preserve"> предусматривать на активно посещаемых территориях населенного пункта при отсутствии или н</w:t>
      </w:r>
      <w:r w:rsidRPr="003D77ED">
        <w:rPr>
          <w:rFonts w:ascii="Times New Roman" w:hAnsi="Times New Roman" w:cs="Times New Roman"/>
        </w:rPr>
        <w:t>е</w:t>
      </w:r>
      <w:r w:rsidRPr="003D77ED">
        <w:rPr>
          <w:rFonts w:ascii="Times New Roman" w:hAnsi="Times New Roman" w:cs="Times New Roman"/>
        </w:rPr>
        <w:t>достаточной пропускной способности общественных туалетов: в местах пров</w:t>
      </w:r>
      <w:r w:rsidRPr="003D77ED">
        <w:rPr>
          <w:rFonts w:ascii="Times New Roman" w:hAnsi="Times New Roman" w:cs="Times New Roman"/>
        </w:rPr>
        <w:t>е</w:t>
      </w:r>
      <w:r w:rsidRPr="003D77ED">
        <w:rPr>
          <w:rFonts w:ascii="Times New Roman" w:hAnsi="Times New Roman" w:cs="Times New Roman"/>
        </w:rPr>
        <w:t>дения массовых мероприятий, при крупных объектах торговли и услуг, на те</w:t>
      </w:r>
      <w:r w:rsidRPr="003D77ED">
        <w:rPr>
          <w:rFonts w:ascii="Times New Roman" w:hAnsi="Times New Roman" w:cs="Times New Roman"/>
        </w:rPr>
        <w:t>р</w:t>
      </w:r>
      <w:r w:rsidRPr="003D77ED">
        <w:rPr>
          <w:rFonts w:ascii="Times New Roman" w:hAnsi="Times New Roman" w:cs="Times New Roman"/>
        </w:rPr>
        <w:t xml:space="preserve">ритории объектов рекреации (парках, садах), в местах установки </w:t>
      </w:r>
      <w:r>
        <w:rPr>
          <w:rFonts w:ascii="Times New Roman" w:hAnsi="Times New Roman" w:cs="Times New Roman"/>
        </w:rPr>
        <w:t xml:space="preserve">сельских </w:t>
      </w:r>
      <w:r w:rsidRPr="003D77ED">
        <w:rPr>
          <w:rFonts w:ascii="Times New Roman" w:hAnsi="Times New Roman" w:cs="Times New Roman"/>
        </w:rPr>
        <w:t>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w:t>
      </w:r>
      <w:r w:rsidRPr="003D77ED">
        <w:rPr>
          <w:rFonts w:ascii="Times New Roman" w:hAnsi="Times New Roman" w:cs="Times New Roman"/>
        </w:rPr>
        <w:t>и</w:t>
      </w:r>
      <w:r w:rsidRPr="003D77ED">
        <w:rPr>
          <w:rFonts w:ascii="Times New Roman" w:hAnsi="Times New Roman" w:cs="Times New Roman"/>
        </w:rPr>
        <w:t>вать на твердые виды покрытия.</w:t>
      </w:r>
    </w:p>
    <w:p w:rsidR="003F39A4" w:rsidRPr="003D77ED" w:rsidRDefault="003F39A4" w:rsidP="00A76DE5">
      <w:pPr>
        <w:spacing w:line="240" w:lineRule="auto"/>
        <w:contextualSpacing/>
        <w:jc w:val="both"/>
        <w:rPr>
          <w:rFonts w:ascii="Times New Roman" w:hAnsi="Times New Roman" w:cs="Times New Roman"/>
        </w:rPr>
      </w:pPr>
    </w:p>
    <w:p w:rsidR="003F39A4" w:rsidRPr="00A76DE5" w:rsidRDefault="003F39A4" w:rsidP="00A76DE5">
      <w:pPr>
        <w:pStyle w:val="Heading1"/>
        <w:numPr>
          <w:ilvl w:val="1"/>
          <w:numId w:val="2"/>
        </w:numPr>
        <w:spacing w:before="0" w:after="0" w:line="240" w:lineRule="auto"/>
        <w:ind w:left="0" w:firstLine="0"/>
        <w:jc w:val="center"/>
        <w:rPr>
          <w:rFonts w:ascii="Times New Roman" w:hAnsi="Times New Roman" w:cs="Times New Roman"/>
          <w:sz w:val="22"/>
          <w:szCs w:val="22"/>
        </w:rPr>
      </w:pPr>
      <w:bookmarkStart w:id="17" w:name="_Toc472352455"/>
      <w:r w:rsidRPr="00A76DE5">
        <w:rPr>
          <w:rFonts w:ascii="Times New Roman" w:hAnsi="Times New Roman" w:cs="Times New Roman"/>
          <w:sz w:val="22"/>
          <w:szCs w:val="22"/>
        </w:rPr>
        <w:t>Оформление и оборудование зданий и сооружений</w:t>
      </w:r>
      <w:bookmarkEnd w:id="17"/>
      <w:r>
        <w:rPr>
          <w:rFonts w:ascii="Times New Roman" w:hAnsi="Times New Roman" w:cs="Times New Roman"/>
          <w:sz w:val="22"/>
          <w:szCs w:val="22"/>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Проектирование оформления и оборудования зданий и сооруж</w:t>
      </w:r>
      <w:r w:rsidRPr="003D77ED">
        <w:rPr>
          <w:rFonts w:ascii="Times New Roman" w:hAnsi="Times New Roman" w:cs="Times New Roman"/>
        </w:rPr>
        <w:t>е</w:t>
      </w:r>
      <w:r w:rsidRPr="003D77ED">
        <w:rPr>
          <w:rFonts w:ascii="Times New Roman" w:hAnsi="Times New Roman" w:cs="Times New Roman"/>
        </w:rPr>
        <w:t>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Колористическое решение зданий и сооружений проектир</w:t>
      </w:r>
      <w:r>
        <w:rPr>
          <w:rFonts w:ascii="Times New Roman" w:hAnsi="Times New Roman" w:cs="Times New Roman"/>
        </w:rPr>
        <w:t xml:space="preserve">уется </w:t>
      </w:r>
      <w:r w:rsidRPr="003D77ED">
        <w:rPr>
          <w:rFonts w:ascii="Times New Roman" w:hAnsi="Times New Roman" w:cs="Times New Roman"/>
        </w:rPr>
        <w:t xml:space="preserve">с учетом концепции общего цветового решения застройки улиц и территорий </w:t>
      </w:r>
      <w:r>
        <w:rPr>
          <w:rFonts w:ascii="Times New Roman" w:hAnsi="Times New Roman" w:cs="Times New Roman"/>
        </w:rPr>
        <w:t>сельского</w:t>
      </w:r>
      <w:r w:rsidRPr="003D77ED">
        <w:rPr>
          <w:rFonts w:ascii="Times New Roman" w:hAnsi="Times New Roman" w:cs="Times New Roman"/>
        </w:rPr>
        <w:t xml:space="preserve"> поселения. </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На зданиях и сооружениях населенных пунктов предусматри</w:t>
      </w:r>
      <w:r>
        <w:rPr>
          <w:rFonts w:ascii="Times New Roman" w:hAnsi="Times New Roman" w:cs="Times New Roman"/>
        </w:rPr>
        <w:t>в</w:t>
      </w:r>
      <w:r>
        <w:rPr>
          <w:rFonts w:ascii="Times New Roman" w:hAnsi="Times New Roman" w:cs="Times New Roman"/>
        </w:rPr>
        <w:t>а</w:t>
      </w:r>
      <w:r>
        <w:rPr>
          <w:rFonts w:ascii="Times New Roman" w:hAnsi="Times New Roman" w:cs="Times New Roman"/>
        </w:rPr>
        <w:t>ется</w:t>
      </w:r>
      <w:r w:rsidRPr="003D77ED">
        <w:rPr>
          <w:rFonts w:ascii="Times New Roman" w:hAnsi="Times New Roman" w:cs="Times New Roman"/>
        </w:rPr>
        <w:t xml:space="preserve"> размещение следующих домовых знаков: указатель наименования улицы, указатель номера дома и корпуса, указатель номера подъезда и квартир, флаг</w:t>
      </w:r>
      <w:r w:rsidRPr="003D77ED">
        <w:rPr>
          <w:rFonts w:ascii="Times New Roman" w:hAnsi="Times New Roman" w:cs="Times New Roman"/>
        </w:rPr>
        <w:t>о</w:t>
      </w:r>
      <w:r w:rsidRPr="003D77ED">
        <w:rPr>
          <w:rFonts w:ascii="Times New Roman" w:hAnsi="Times New Roman" w:cs="Times New Roman"/>
        </w:rPr>
        <w:t>держатели, памятные доски, указатель пожарного гидранта, указатель грунт</w:t>
      </w:r>
      <w:r w:rsidRPr="003D77ED">
        <w:rPr>
          <w:rFonts w:ascii="Times New Roman" w:hAnsi="Times New Roman" w:cs="Times New Roman"/>
        </w:rPr>
        <w:t>о</w:t>
      </w:r>
      <w:r w:rsidRPr="003D77ED">
        <w:rPr>
          <w:rFonts w:ascii="Times New Roman" w:hAnsi="Times New Roman" w:cs="Times New Roman"/>
        </w:rPr>
        <w:t>вых геодезических знаков, указатели камер магистрали</w:t>
      </w:r>
      <w:r>
        <w:rPr>
          <w:rFonts w:ascii="Times New Roman" w:hAnsi="Times New Roman" w:cs="Times New Roman"/>
        </w:rPr>
        <w:t xml:space="preserve"> и колодцев водопрово</w:t>
      </w:r>
      <w:r>
        <w:rPr>
          <w:rFonts w:ascii="Times New Roman" w:hAnsi="Times New Roman" w:cs="Times New Roman"/>
        </w:rPr>
        <w:t>д</w:t>
      </w:r>
      <w:r>
        <w:rPr>
          <w:rFonts w:ascii="Times New Roman" w:hAnsi="Times New Roman" w:cs="Times New Roman"/>
        </w:rPr>
        <w:t>ной сети</w:t>
      </w:r>
      <w:r w:rsidRPr="003D77ED">
        <w:rPr>
          <w:rFonts w:ascii="Times New Roman" w:hAnsi="Times New Roman" w:cs="Times New Roman"/>
        </w:rPr>
        <w:t>, указатель сооружений подземного газопровода. Состав домовых зн</w:t>
      </w:r>
      <w:r w:rsidRPr="003D77ED">
        <w:rPr>
          <w:rFonts w:ascii="Times New Roman" w:hAnsi="Times New Roman" w:cs="Times New Roman"/>
        </w:rPr>
        <w:t>а</w:t>
      </w:r>
      <w:r w:rsidRPr="003D77ED">
        <w:rPr>
          <w:rFonts w:ascii="Times New Roman" w:hAnsi="Times New Roman" w:cs="Times New Roman"/>
        </w:rPr>
        <w:t>ков на конкретном здании и условия их размещения рекомендуется определять функциональным назначением и местоположением зданий относительно ули</w:t>
      </w:r>
      <w:r w:rsidRPr="003D77ED">
        <w:rPr>
          <w:rFonts w:ascii="Times New Roman" w:hAnsi="Times New Roman" w:cs="Times New Roman"/>
        </w:rPr>
        <w:t>ч</w:t>
      </w:r>
      <w:r w:rsidRPr="003D77ED">
        <w:rPr>
          <w:rFonts w:ascii="Times New Roman" w:hAnsi="Times New Roman" w:cs="Times New Roman"/>
        </w:rPr>
        <w:t>но-дорожной сети.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Для обеспечения поверхностного водоотвода от зданий и с</w:t>
      </w:r>
      <w:r w:rsidRPr="003D77ED">
        <w:rPr>
          <w:rFonts w:ascii="Times New Roman" w:hAnsi="Times New Roman" w:cs="Times New Roman"/>
        </w:rPr>
        <w:t>о</w:t>
      </w:r>
      <w:r w:rsidRPr="003D77ED">
        <w:rPr>
          <w:rFonts w:ascii="Times New Roman" w:hAnsi="Times New Roman" w:cs="Times New Roman"/>
        </w:rPr>
        <w:t xml:space="preserve">оружений по их периметру </w:t>
      </w:r>
      <w:r>
        <w:rPr>
          <w:rFonts w:ascii="Times New Roman" w:hAnsi="Times New Roman" w:cs="Times New Roman"/>
        </w:rPr>
        <w:t>предусматривается</w:t>
      </w:r>
      <w:r w:rsidRPr="003D77ED">
        <w:rPr>
          <w:rFonts w:ascii="Times New Roman" w:hAnsi="Times New Roman" w:cs="Times New Roman"/>
        </w:rPr>
        <w:t xml:space="preserve"> устройство отмостки с надежной гидроизоляцией. Уклон отмостки рекомендуется принимать не менее 10 пр</w:t>
      </w:r>
      <w:r w:rsidRPr="003D77ED">
        <w:rPr>
          <w:rFonts w:ascii="Times New Roman" w:hAnsi="Times New Roman" w:cs="Times New Roman"/>
        </w:rPr>
        <w:t>о</w:t>
      </w:r>
      <w:r w:rsidRPr="003D77ED">
        <w:rPr>
          <w:rFonts w:ascii="Times New Roman" w:hAnsi="Times New Roman" w:cs="Times New Roman"/>
        </w:rPr>
        <w:t>милле в сторону от здания. Ширину отмостки для зданий и сооружений рек</w:t>
      </w:r>
      <w:r w:rsidRPr="003D77ED">
        <w:rPr>
          <w:rFonts w:ascii="Times New Roman" w:hAnsi="Times New Roman" w:cs="Times New Roman"/>
        </w:rPr>
        <w:t>о</w:t>
      </w:r>
      <w:r w:rsidRPr="003D77ED">
        <w:rPr>
          <w:rFonts w:ascii="Times New Roman" w:hAnsi="Times New Roman" w:cs="Times New Roman"/>
        </w:rPr>
        <w:t>мендуется принимать 0,8 - 1,2 м, в сложных геологических условиях (грунты с карстами) - 1,5 - 3 м. В случае примыкания здания к пешеходным коммуник</w:t>
      </w:r>
      <w:r w:rsidRPr="003D77ED">
        <w:rPr>
          <w:rFonts w:ascii="Times New Roman" w:hAnsi="Times New Roman" w:cs="Times New Roman"/>
        </w:rPr>
        <w:t>а</w:t>
      </w:r>
      <w:r w:rsidRPr="003D77ED">
        <w:rPr>
          <w:rFonts w:ascii="Times New Roman" w:hAnsi="Times New Roman" w:cs="Times New Roman"/>
        </w:rPr>
        <w:t>циям, роль отмостки обычно выполняет тротуар с твердым видом покрытия.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организации стока воды со скатных крыш через водосто</w:t>
      </w:r>
      <w:r w:rsidRPr="003D77ED">
        <w:rPr>
          <w:rFonts w:ascii="Times New Roman" w:hAnsi="Times New Roman" w:cs="Times New Roman"/>
        </w:rPr>
        <w:t>ч</w:t>
      </w:r>
      <w:r w:rsidRPr="003D77ED">
        <w:rPr>
          <w:rFonts w:ascii="Times New Roman" w:hAnsi="Times New Roman" w:cs="Times New Roman"/>
        </w:rPr>
        <w:t>ные трубы рекомендуется:</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не допускать высоты свободного падения воды из выходного отве</w:t>
      </w:r>
      <w:r w:rsidRPr="003D77ED">
        <w:rPr>
          <w:rFonts w:ascii="Times New Roman" w:hAnsi="Times New Roman" w:cs="Times New Roman"/>
        </w:rPr>
        <w:t>р</w:t>
      </w:r>
      <w:r w:rsidRPr="003D77ED">
        <w:rPr>
          <w:rFonts w:ascii="Times New Roman" w:hAnsi="Times New Roman" w:cs="Times New Roman"/>
        </w:rPr>
        <w:t>стия трубы более 200 мм;</w:t>
      </w:r>
    </w:p>
    <w:p w:rsidR="003F39A4" w:rsidRPr="003D77ED" w:rsidRDefault="003F39A4" w:rsidP="003D77ED">
      <w:pPr>
        <w:spacing w:line="240" w:lineRule="auto"/>
        <w:ind w:firstLine="720"/>
        <w:jc w:val="both"/>
        <w:rPr>
          <w:rFonts w:ascii="Times New Roman" w:hAnsi="Times New Roman" w:cs="Times New Roman"/>
          <w:color w:val="auto"/>
        </w:rPr>
      </w:pPr>
      <w:r w:rsidRPr="003D77ED">
        <w:rPr>
          <w:rFonts w:ascii="Times New Roman" w:hAnsi="Times New Roman" w:cs="Times New Roman"/>
        </w:rPr>
        <w:t>- предусматривать в местах стока воды из трубы на основные пешехо</w:t>
      </w:r>
      <w:r w:rsidRPr="003D77ED">
        <w:rPr>
          <w:rFonts w:ascii="Times New Roman" w:hAnsi="Times New Roman" w:cs="Times New Roman"/>
        </w:rPr>
        <w:t>д</w:t>
      </w:r>
      <w:r w:rsidRPr="003D77ED">
        <w:rPr>
          <w:rFonts w:ascii="Times New Roman" w:hAnsi="Times New Roman" w:cs="Times New Roman"/>
        </w:rPr>
        <w:t>ные коммуникации наличие твердого покрытия с уклоном не менее 5 промилле в направлении водоотводных лотков, либо - устройство лотков в покрытии (з</w:t>
      </w:r>
      <w:r w:rsidRPr="003D77ED">
        <w:rPr>
          <w:rFonts w:ascii="Times New Roman" w:hAnsi="Times New Roman" w:cs="Times New Roman"/>
        </w:rPr>
        <w:t>а</w:t>
      </w:r>
      <w:r w:rsidRPr="003D77ED">
        <w:rPr>
          <w:rFonts w:ascii="Times New Roman" w:hAnsi="Times New Roman" w:cs="Times New Roman"/>
        </w:rPr>
        <w:t xml:space="preserve">крытых или перекрытых решетками </w:t>
      </w:r>
      <w:r w:rsidRPr="003D77ED">
        <w:rPr>
          <w:rFonts w:ascii="Times New Roman" w:hAnsi="Times New Roman" w:cs="Times New Roman"/>
          <w:color w:val="auto"/>
        </w:rPr>
        <w:t>согласно пункту 4.2.18 настоящих Правил);</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предусматривать устройство дренажа в местах стока воды из трубы на газон или иные мягкие виды покрытия.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Входные (участки входов в здания) группы зданий жилого и общественного назначения </w:t>
      </w:r>
      <w:r>
        <w:rPr>
          <w:rFonts w:ascii="Times New Roman" w:hAnsi="Times New Roman" w:cs="Times New Roman"/>
        </w:rPr>
        <w:t>необходимо</w:t>
      </w:r>
      <w:r w:rsidRPr="003D77ED">
        <w:rPr>
          <w:rFonts w:ascii="Times New Roman" w:hAnsi="Times New Roman" w:cs="Times New Roman"/>
        </w:rPr>
        <w:t xml:space="preserve"> оборудовать осветительным оборуд</w:t>
      </w:r>
      <w:r w:rsidRPr="003D77ED">
        <w:rPr>
          <w:rFonts w:ascii="Times New Roman" w:hAnsi="Times New Roman" w:cs="Times New Roman"/>
        </w:rPr>
        <w:t>о</w:t>
      </w:r>
      <w:r w:rsidRPr="003D77ED">
        <w:rPr>
          <w:rFonts w:ascii="Times New Roman" w:hAnsi="Times New Roman" w:cs="Times New Roman"/>
        </w:rPr>
        <w:t>ванием, навесом (козырьком), элементами сопряжения поверхностей (ступени и т.п.), устройствами и приспособлениями для перемещения инвалидов и мал</w:t>
      </w:r>
      <w:r w:rsidRPr="003D77ED">
        <w:rPr>
          <w:rFonts w:ascii="Times New Roman" w:hAnsi="Times New Roman" w:cs="Times New Roman"/>
        </w:rPr>
        <w:t>о</w:t>
      </w:r>
      <w:r w:rsidRPr="003D77ED">
        <w:rPr>
          <w:rFonts w:ascii="Times New Roman" w:hAnsi="Times New Roman" w:cs="Times New Roman"/>
        </w:rPr>
        <w:t>мобильных групп населения (пандусы, перила и пр.).</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П</w:t>
      </w:r>
      <w:r w:rsidRPr="003D77ED">
        <w:rPr>
          <w:rFonts w:ascii="Times New Roman" w:hAnsi="Times New Roman" w:cs="Times New Roman"/>
        </w:rPr>
        <w:t xml:space="preserve">ри входных группах </w:t>
      </w:r>
      <w:r>
        <w:rPr>
          <w:rFonts w:ascii="Times New Roman" w:hAnsi="Times New Roman" w:cs="Times New Roman"/>
        </w:rPr>
        <w:t>предусматриваются</w:t>
      </w:r>
      <w:r w:rsidRPr="003D77ED">
        <w:rPr>
          <w:rFonts w:ascii="Times New Roman" w:hAnsi="Times New Roman" w:cs="Times New Roman"/>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 2 к насто</w:t>
      </w:r>
      <w:r w:rsidRPr="003D77ED">
        <w:rPr>
          <w:rFonts w:ascii="Times New Roman" w:hAnsi="Times New Roman" w:cs="Times New Roman"/>
        </w:rPr>
        <w:t>я</w:t>
      </w:r>
      <w:r w:rsidRPr="003D77ED">
        <w:rPr>
          <w:rFonts w:ascii="Times New Roman" w:hAnsi="Times New Roman" w:cs="Times New Roman"/>
        </w:rPr>
        <w:t>щим Правилам). В этом случае следует предусматривать наличие разделяющих элементов (стационарного или переносного ограждения), контейнерного озел</w:t>
      </w:r>
      <w:r w:rsidRPr="003D77ED">
        <w:rPr>
          <w:rFonts w:ascii="Times New Roman" w:hAnsi="Times New Roman" w:cs="Times New Roman"/>
        </w:rPr>
        <w:t>е</w:t>
      </w:r>
      <w:r w:rsidRPr="003D77ED">
        <w:rPr>
          <w:rFonts w:ascii="Times New Roman" w:hAnsi="Times New Roman" w:cs="Times New Roman"/>
        </w:rPr>
        <w:t>нения.</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 случае размещения входных групп в зоне тротуаров улично-дорожной сети с минимальной нормативной шириной тротуара элеме</w:t>
      </w:r>
      <w:r w:rsidRPr="003D77ED">
        <w:rPr>
          <w:rFonts w:ascii="Times New Roman" w:hAnsi="Times New Roman" w:cs="Times New Roman"/>
        </w:rPr>
        <w:t>н</w:t>
      </w:r>
      <w:r w:rsidRPr="003D77ED">
        <w:rPr>
          <w:rFonts w:ascii="Times New Roman" w:hAnsi="Times New Roman" w:cs="Times New Roman"/>
        </w:rPr>
        <w:t>ты входной группы (ступени, пандусы, крыльцо, озеленение) рекомендуется выносить на прилегающий тротуар не более чем на 0,5 м.</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Для защиты пешеходов и выступающих стеклянных витрин от падения снежного настила и сосулек с края крыши предусматрива</w:t>
      </w:r>
      <w:r>
        <w:rPr>
          <w:rFonts w:ascii="Times New Roman" w:hAnsi="Times New Roman" w:cs="Times New Roman"/>
        </w:rPr>
        <w:t>ется</w:t>
      </w:r>
      <w:r w:rsidRPr="003D77ED">
        <w:rPr>
          <w:rFonts w:ascii="Times New Roman" w:hAnsi="Times New Roman" w:cs="Times New Roman"/>
        </w:rPr>
        <w:t xml:space="preserve"> устано</w:t>
      </w:r>
      <w:r w:rsidRPr="003D77ED">
        <w:rPr>
          <w:rFonts w:ascii="Times New Roman" w:hAnsi="Times New Roman" w:cs="Times New Roman"/>
        </w:rPr>
        <w:t>в</w:t>
      </w:r>
      <w:r w:rsidRPr="003D77ED">
        <w:rPr>
          <w:rFonts w:ascii="Times New Roman" w:hAnsi="Times New Roman" w:cs="Times New Roman"/>
        </w:rPr>
        <w:t>к</w:t>
      </w:r>
      <w:r>
        <w:rPr>
          <w:rFonts w:ascii="Times New Roman" w:hAnsi="Times New Roman" w:cs="Times New Roman"/>
        </w:rPr>
        <w:t>а</w:t>
      </w:r>
      <w:r w:rsidRPr="003D77ED">
        <w:rPr>
          <w:rFonts w:ascii="Times New Roman" w:hAnsi="Times New Roman" w:cs="Times New Roman"/>
        </w:rPr>
        <w:t xml:space="preserve"> специальных защитных сеток на уровне второго этажа. Для предотвращения образования сосулек </w:t>
      </w:r>
      <w:r>
        <w:rPr>
          <w:rFonts w:ascii="Times New Roman" w:hAnsi="Times New Roman" w:cs="Times New Roman"/>
        </w:rPr>
        <w:t>возможно</w:t>
      </w:r>
      <w:r w:rsidRPr="003D77ED">
        <w:rPr>
          <w:rFonts w:ascii="Times New Roman" w:hAnsi="Times New Roman" w:cs="Times New Roman"/>
        </w:rPr>
        <w:t xml:space="preserve"> применение электрического контура по вне</w:t>
      </w:r>
      <w:r w:rsidRPr="003D77ED">
        <w:rPr>
          <w:rFonts w:ascii="Times New Roman" w:hAnsi="Times New Roman" w:cs="Times New Roman"/>
        </w:rPr>
        <w:t>ш</w:t>
      </w:r>
      <w:r w:rsidRPr="003D77ED">
        <w:rPr>
          <w:rFonts w:ascii="Times New Roman" w:hAnsi="Times New Roman" w:cs="Times New Roman"/>
        </w:rPr>
        <w:t>нему периметру крыши.</w:t>
      </w:r>
    </w:p>
    <w:p w:rsidR="003F39A4" w:rsidRPr="003D77ED" w:rsidRDefault="003F39A4" w:rsidP="003D77ED">
      <w:pPr>
        <w:pStyle w:val="Heading1"/>
        <w:numPr>
          <w:ilvl w:val="1"/>
          <w:numId w:val="2"/>
        </w:numPr>
        <w:spacing w:before="0" w:after="0" w:line="240" w:lineRule="auto"/>
        <w:ind w:left="0" w:firstLine="0"/>
        <w:jc w:val="center"/>
        <w:rPr>
          <w:rFonts w:ascii="Times New Roman" w:hAnsi="Times New Roman" w:cs="Times New Roman"/>
          <w:sz w:val="22"/>
          <w:szCs w:val="22"/>
        </w:rPr>
      </w:pPr>
      <w:bookmarkStart w:id="18" w:name="_Toc472352456"/>
      <w:r w:rsidRPr="003D77ED">
        <w:rPr>
          <w:rFonts w:ascii="Times New Roman" w:hAnsi="Times New Roman" w:cs="Times New Roman"/>
          <w:sz w:val="22"/>
          <w:szCs w:val="22"/>
        </w:rPr>
        <w:t>Площадки</w:t>
      </w:r>
      <w:bookmarkEnd w:id="18"/>
      <w:r>
        <w:rPr>
          <w:rFonts w:ascii="Times New Roman" w:hAnsi="Times New Roman" w:cs="Times New Roman"/>
          <w:sz w:val="22"/>
          <w:szCs w:val="22"/>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На территории населенного пункта проектир</w:t>
      </w:r>
      <w:r>
        <w:rPr>
          <w:rFonts w:ascii="Times New Roman" w:hAnsi="Times New Roman" w:cs="Times New Roman"/>
        </w:rPr>
        <w:t>уются</w:t>
      </w:r>
      <w:r w:rsidRPr="003D77ED">
        <w:rPr>
          <w:rFonts w:ascii="Times New Roman" w:hAnsi="Times New Roman" w:cs="Times New Roman"/>
        </w:rPr>
        <w:t xml:space="preserve">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w:t>
      </w:r>
      <w:r w:rsidRPr="003D77ED">
        <w:rPr>
          <w:rFonts w:ascii="Times New Roman" w:hAnsi="Times New Roman" w:cs="Times New Roman"/>
        </w:rPr>
        <w:t>е</w:t>
      </w:r>
      <w:r w:rsidRPr="003D77ED">
        <w:rPr>
          <w:rFonts w:ascii="Times New Roman" w:hAnsi="Times New Roman" w:cs="Times New Roman"/>
        </w:rPr>
        <w:t>ние площадок в границах охранных зон зарегистрированных памятников кул</w:t>
      </w:r>
      <w:r w:rsidRPr="003D77ED">
        <w:rPr>
          <w:rFonts w:ascii="Times New Roman" w:hAnsi="Times New Roman" w:cs="Times New Roman"/>
        </w:rPr>
        <w:t>ь</w:t>
      </w:r>
      <w:r w:rsidRPr="003D77ED">
        <w:rPr>
          <w:rFonts w:ascii="Times New Roman" w:hAnsi="Times New Roman" w:cs="Times New Roman"/>
        </w:rPr>
        <w:t xml:space="preserve">турного наследия </w:t>
      </w:r>
      <w:r>
        <w:rPr>
          <w:rFonts w:ascii="Times New Roman" w:hAnsi="Times New Roman" w:cs="Times New Roman"/>
        </w:rPr>
        <w:t>согласовывается</w:t>
      </w:r>
      <w:r w:rsidRPr="003D77ED">
        <w:rPr>
          <w:rFonts w:ascii="Times New Roman" w:hAnsi="Times New Roman" w:cs="Times New Roman"/>
        </w:rPr>
        <w:t xml:space="preserve"> с уполномоченными органами охраны п</w:t>
      </w:r>
      <w:r w:rsidRPr="003D77ED">
        <w:rPr>
          <w:rFonts w:ascii="Times New Roman" w:hAnsi="Times New Roman" w:cs="Times New Roman"/>
        </w:rPr>
        <w:t>а</w:t>
      </w:r>
      <w:r w:rsidRPr="003D77ED">
        <w:rPr>
          <w:rFonts w:ascii="Times New Roman" w:hAnsi="Times New Roman" w:cs="Times New Roman"/>
        </w:rPr>
        <w:t>мятников.</w:t>
      </w:r>
    </w:p>
    <w:p w:rsidR="003F39A4" w:rsidRPr="003D77ED" w:rsidRDefault="003F39A4" w:rsidP="003D77ED">
      <w:pPr>
        <w:spacing w:line="240" w:lineRule="auto"/>
        <w:rPr>
          <w:rFonts w:ascii="Times New Roman" w:hAnsi="Times New Roman" w:cs="Times New Roman"/>
        </w:rPr>
      </w:pPr>
    </w:p>
    <w:p w:rsidR="003F39A4" w:rsidRPr="003D77ED" w:rsidRDefault="003F39A4" w:rsidP="00E96508">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Детские площадки:</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Детские площадки обычно предназначены для игр и а</w:t>
      </w:r>
      <w:r w:rsidRPr="003D77ED">
        <w:rPr>
          <w:rFonts w:ascii="Times New Roman" w:hAnsi="Times New Roman" w:cs="Times New Roman"/>
        </w:rPr>
        <w:t>к</w:t>
      </w:r>
      <w:r w:rsidRPr="003D77ED">
        <w:rPr>
          <w:rFonts w:ascii="Times New Roman" w:hAnsi="Times New Roman" w:cs="Times New Roman"/>
        </w:rPr>
        <w:t>тивного отдыха детей разных возрастов: преддошкольного (до 3 лет), дошкол</w:t>
      </w:r>
      <w:r w:rsidRPr="003D77ED">
        <w:rPr>
          <w:rFonts w:ascii="Times New Roman" w:hAnsi="Times New Roman" w:cs="Times New Roman"/>
        </w:rPr>
        <w:t>ь</w:t>
      </w:r>
      <w:r w:rsidRPr="003D77ED">
        <w:rPr>
          <w:rFonts w:ascii="Times New Roman" w:hAnsi="Times New Roman" w:cs="Times New Roman"/>
        </w:rPr>
        <w:t>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w:t>
      </w:r>
      <w:r>
        <w:rPr>
          <w:rFonts w:ascii="Times New Roman" w:hAnsi="Times New Roman" w:cs="Times New Roman"/>
        </w:rPr>
        <w:t xml:space="preserve">уются </w:t>
      </w:r>
      <w:r w:rsidRPr="003D77ED">
        <w:rPr>
          <w:rFonts w:ascii="Times New Roman" w:hAnsi="Times New Roman" w:cs="Times New Roman"/>
        </w:rPr>
        <w:t>спортивно-игровы</w:t>
      </w:r>
      <w:r>
        <w:rPr>
          <w:rFonts w:ascii="Times New Roman" w:hAnsi="Times New Roman" w:cs="Times New Roman"/>
        </w:rPr>
        <w:t>е</w:t>
      </w:r>
      <w:r w:rsidRPr="003D77ED">
        <w:rPr>
          <w:rFonts w:ascii="Times New Roman" w:hAnsi="Times New Roman" w:cs="Times New Roman"/>
        </w:rPr>
        <w:t xml:space="preserve"> комплекс</w:t>
      </w:r>
      <w:r>
        <w:rPr>
          <w:rFonts w:ascii="Times New Roman" w:hAnsi="Times New Roman" w:cs="Times New Roman"/>
        </w:rPr>
        <w:t>ы</w:t>
      </w:r>
      <w:r w:rsidRPr="003D77ED">
        <w:rPr>
          <w:rFonts w:ascii="Times New Roman" w:hAnsi="Times New Roman" w:cs="Times New Roman"/>
        </w:rPr>
        <w:t xml:space="preserve"> (микро-ск</w:t>
      </w:r>
      <w:r>
        <w:rPr>
          <w:rFonts w:ascii="Times New Roman" w:hAnsi="Times New Roman" w:cs="Times New Roman"/>
        </w:rPr>
        <w:t xml:space="preserve">алодромы, велодромы и т.п.) и </w:t>
      </w:r>
      <w:r w:rsidRPr="003D77ED">
        <w:rPr>
          <w:rFonts w:ascii="Times New Roman" w:hAnsi="Times New Roman" w:cs="Times New Roman"/>
        </w:rPr>
        <w:t>специальны</w:t>
      </w:r>
      <w:r>
        <w:rPr>
          <w:rFonts w:ascii="Times New Roman" w:hAnsi="Times New Roman" w:cs="Times New Roman"/>
        </w:rPr>
        <w:t>е</w:t>
      </w:r>
      <w:r w:rsidRPr="003D77ED">
        <w:rPr>
          <w:rFonts w:ascii="Times New Roman" w:hAnsi="Times New Roman" w:cs="Times New Roman"/>
        </w:rPr>
        <w:t xml:space="preserve"> ме</w:t>
      </w:r>
      <w:r w:rsidRPr="003D77ED">
        <w:rPr>
          <w:rFonts w:ascii="Times New Roman" w:hAnsi="Times New Roman" w:cs="Times New Roman"/>
        </w:rPr>
        <w:t>с</w:t>
      </w:r>
      <w:r w:rsidRPr="003D77ED">
        <w:rPr>
          <w:rFonts w:ascii="Times New Roman" w:hAnsi="Times New Roman" w:cs="Times New Roman"/>
        </w:rPr>
        <w:t>т</w:t>
      </w:r>
      <w:r>
        <w:rPr>
          <w:rFonts w:ascii="Times New Roman" w:hAnsi="Times New Roman" w:cs="Times New Roman"/>
        </w:rPr>
        <w:t xml:space="preserve">а </w:t>
      </w:r>
      <w:r w:rsidRPr="003D77ED">
        <w:rPr>
          <w:rFonts w:ascii="Times New Roman" w:hAnsi="Times New Roman" w:cs="Times New Roman"/>
        </w:rPr>
        <w:t xml:space="preserve"> для катания на самокатах, роликовых досках и коньках.</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Расстояние от окон жилых домов и общественных зд</w:t>
      </w:r>
      <w:r w:rsidRPr="003D77ED">
        <w:rPr>
          <w:rFonts w:ascii="Times New Roman" w:hAnsi="Times New Roman" w:cs="Times New Roman"/>
        </w:rPr>
        <w:t>а</w:t>
      </w:r>
      <w:r w:rsidRPr="003D77ED">
        <w:rPr>
          <w:rFonts w:ascii="Times New Roman" w:hAnsi="Times New Roman" w:cs="Times New Roman"/>
        </w:rPr>
        <w:t>ний до границ детских площадок дошкольного возраста прини</w:t>
      </w:r>
      <w:r>
        <w:rPr>
          <w:rFonts w:ascii="Times New Roman" w:hAnsi="Times New Roman" w:cs="Times New Roman"/>
        </w:rPr>
        <w:t>мается</w:t>
      </w:r>
      <w:r w:rsidRPr="003D77ED">
        <w:rPr>
          <w:rFonts w:ascii="Times New Roman" w:hAnsi="Times New Roman" w:cs="Times New Roman"/>
        </w:rPr>
        <w:t xml:space="preserve">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w:t>
      </w:r>
      <w:r>
        <w:rPr>
          <w:rFonts w:ascii="Times New Roman" w:hAnsi="Times New Roman" w:cs="Times New Roman"/>
        </w:rPr>
        <w:t xml:space="preserve">ого и преддошкольного возраста </w:t>
      </w:r>
      <w:r w:rsidRPr="003D77ED">
        <w:rPr>
          <w:rFonts w:ascii="Times New Roman" w:hAnsi="Times New Roman" w:cs="Times New Roman"/>
        </w:rPr>
        <w:t>ра</w:t>
      </w:r>
      <w:r w:rsidRPr="003D77ED">
        <w:rPr>
          <w:rFonts w:ascii="Times New Roman" w:hAnsi="Times New Roman" w:cs="Times New Roman"/>
        </w:rPr>
        <w:t>з</w:t>
      </w:r>
      <w:r w:rsidRPr="003D77ED">
        <w:rPr>
          <w:rFonts w:ascii="Times New Roman" w:hAnsi="Times New Roman" w:cs="Times New Roman"/>
        </w:rPr>
        <w:t>меща</w:t>
      </w:r>
      <w:r>
        <w:rPr>
          <w:rFonts w:ascii="Times New Roman" w:hAnsi="Times New Roman" w:cs="Times New Roman"/>
        </w:rPr>
        <w:t>ются</w:t>
      </w:r>
      <w:r w:rsidRPr="003D77ED">
        <w:rPr>
          <w:rFonts w:ascii="Times New Roman" w:hAnsi="Times New Roman" w:cs="Times New Roman"/>
        </w:rPr>
        <w:t xml:space="preserve"> на участке жилой застройки, площадки для младшего и среднего школьного возраста, комплексные игровые площадки </w:t>
      </w:r>
      <w:r>
        <w:rPr>
          <w:rFonts w:ascii="Times New Roman" w:hAnsi="Times New Roman" w:cs="Times New Roman"/>
        </w:rPr>
        <w:t>-</w:t>
      </w:r>
      <w:r w:rsidRPr="003D77ED">
        <w:rPr>
          <w:rFonts w:ascii="Times New Roman" w:hAnsi="Times New Roman" w:cs="Times New Roman"/>
        </w:rPr>
        <w:t xml:space="preserve"> на озелененных терр</w:t>
      </w:r>
      <w:r w:rsidRPr="003D77ED">
        <w:rPr>
          <w:rFonts w:ascii="Times New Roman" w:hAnsi="Times New Roman" w:cs="Times New Roman"/>
        </w:rPr>
        <w:t>и</w:t>
      </w:r>
      <w:r w:rsidRPr="003D77ED">
        <w:rPr>
          <w:rFonts w:ascii="Times New Roman" w:hAnsi="Times New Roman" w:cs="Times New Roman"/>
        </w:rPr>
        <w:t>ториях группы или микрорайона, спортивно-игровые комплексы и места для катания - в парках жилого района.</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Площадки для игр детей на территориях жилого назн</w:t>
      </w:r>
      <w:r w:rsidRPr="003D77ED">
        <w:rPr>
          <w:rFonts w:ascii="Times New Roman" w:hAnsi="Times New Roman" w:cs="Times New Roman"/>
        </w:rPr>
        <w:t>а</w:t>
      </w:r>
      <w:r w:rsidRPr="003D77ED">
        <w:rPr>
          <w:rFonts w:ascii="Times New Roman" w:hAnsi="Times New Roman" w:cs="Times New Roman"/>
        </w:rPr>
        <w:t>чения проектир</w:t>
      </w:r>
      <w:r>
        <w:rPr>
          <w:rFonts w:ascii="Times New Roman" w:hAnsi="Times New Roman" w:cs="Times New Roman"/>
        </w:rPr>
        <w:t>уются</w:t>
      </w:r>
      <w:r w:rsidRPr="003D77ED">
        <w:rPr>
          <w:rFonts w:ascii="Times New Roman" w:hAnsi="Times New Roman" w:cs="Times New Roman"/>
        </w:rPr>
        <w:t xml:space="preserve"> из расчета 0,5 - 0,7 кв. м на 1 жителя. Размеры и условия размещения площадок рекомендуется проектировать в зависимости от возра</w:t>
      </w:r>
      <w:r w:rsidRPr="003D77ED">
        <w:rPr>
          <w:rFonts w:ascii="Times New Roman" w:hAnsi="Times New Roman" w:cs="Times New Roman"/>
        </w:rPr>
        <w:t>с</w:t>
      </w:r>
      <w:r w:rsidRPr="003D77ED">
        <w:rPr>
          <w:rFonts w:ascii="Times New Roman" w:hAnsi="Times New Roman" w:cs="Times New Roman"/>
        </w:rPr>
        <w:t>тных групп детей и мест</w:t>
      </w:r>
      <w:r>
        <w:rPr>
          <w:rFonts w:ascii="Times New Roman" w:hAnsi="Times New Roman" w:cs="Times New Roman"/>
        </w:rPr>
        <w:t>а размещения жилой застройки в населенном пункте</w:t>
      </w:r>
      <w:r w:rsidRPr="003D77ED">
        <w:rPr>
          <w:rFonts w:ascii="Times New Roman" w:hAnsi="Times New Roman" w:cs="Times New Roman"/>
        </w:rPr>
        <w:t>.</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w:t>
      </w:r>
      <w:r>
        <w:rPr>
          <w:rFonts w:ascii="Times New Roman" w:hAnsi="Times New Roman" w:cs="Times New Roman"/>
        </w:rPr>
        <w:t xml:space="preserve">ая площадь площадки </w:t>
      </w:r>
      <w:r w:rsidRPr="003D77ED">
        <w:rPr>
          <w:rFonts w:ascii="Times New Roman" w:hAnsi="Times New Roman" w:cs="Times New Roman"/>
        </w:rPr>
        <w:t>устанав</w:t>
      </w:r>
      <w:r>
        <w:rPr>
          <w:rFonts w:ascii="Times New Roman" w:hAnsi="Times New Roman" w:cs="Times New Roman"/>
        </w:rPr>
        <w:t>ливается</w:t>
      </w:r>
      <w:r w:rsidRPr="003D77ED">
        <w:rPr>
          <w:rFonts w:ascii="Times New Roman" w:hAnsi="Times New Roman" w:cs="Times New Roman"/>
        </w:rPr>
        <w:t xml:space="preserve"> не менее 80 кв. м.</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Оптимальный размер игровых площадок для детей д</w:t>
      </w:r>
      <w:r w:rsidRPr="003D77ED">
        <w:rPr>
          <w:rFonts w:ascii="Times New Roman" w:hAnsi="Times New Roman" w:cs="Times New Roman"/>
        </w:rPr>
        <w:t>о</w:t>
      </w:r>
      <w:r w:rsidRPr="003D77ED">
        <w:rPr>
          <w:rFonts w:ascii="Times New Roman" w:hAnsi="Times New Roman" w:cs="Times New Roman"/>
        </w:rPr>
        <w:t>школьного возраста - 70 - 150 кв. м, школьного возраста - 100 - 300 кв. м, ко</w:t>
      </w:r>
      <w:r w:rsidRPr="003D77ED">
        <w:rPr>
          <w:rFonts w:ascii="Times New Roman" w:hAnsi="Times New Roman" w:cs="Times New Roman"/>
        </w:rPr>
        <w:t>м</w:t>
      </w:r>
      <w:r w:rsidRPr="003D77ED">
        <w:rPr>
          <w:rFonts w:ascii="Times New Roman" w:hAnsi="Times New Roman" w:cs="Times New Roman"/>
        </w:rPr>
        <w:t>плексных игровых площадок - 900 - 1600 кв. м. При этом возможно объедин</w:t>
      </w:r>
      <w:r w:rsidRPr="003D77ED">
        <w:rPr>
          <w:rFonts w:ascii="Times New Roman" w:hAnsi="Times New Roman" w:cs="Times New Roman"/>
        </w:rPr>
        <w:t>е</w:t>
      </w:r>
      <w:r w:rsidRPr="003D77ED">
        <w:rPr>
          <w:rFonts w:ascii="Times New Roman" w:hAnsi="Times New Roman" w:cs="Times New Roman"/>
        </w:rPr>
        <w:t>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 условиях исторической или высокоплотной застройки размеры площадок могут приниматься в зависимости от имеющихся террит</w:t>
      </w:r>
      <w:r w:rsidRPr="003D77ED">
        <w:rPr>
          <w:rFonts w:ascii="Times New Roman" w:hAnsi="Times New Roman" w:cs="Times New Roman"/>
        </w:rPr>
        <w:t>о</w:t>
      </w:r>
      <w:r w:rsidRPr="003D77ED">
        <w:rPr>
          <w:rFonts w:ascii="Times New Roman" w:hAnsi="Times New Roman" w:cs="Times New Roman"/>
        </w:rPr>
        <w:t>риальных возможностей с компенсацией нормативных показателей на прил</w:t>
      </w:r>
      <w:r w:rsidRPr="003D77ED">
        <w:rPr>
          <w:rFonts w:ascii="Times New Roman" w:hAnsi="Times New Roman" w:cs="Times New Roman"/>
        </w:rPr>
        <w:t>е</w:t>
      </w:r>
      <w:r w:rsidRPr="003D77ED">
        <w:rPr>
          <w:rFonts w:ascii="Times New Roman" w:hAnsi="Times New Roman" w:cs="Times New Roman"/>
        </w:rPr>
        <w:t>гающих территориях муниципального образования или в составе застройки с</w:t>
      </w:r>
      <w:r w:rsidRPr="003D77ED">
        <w:rPr>
          <w:rFonts w:ascii="Times New Roman" w:hAnsi="Times New Roman" w:cs="Times New Roman"/>
        </w:rPr>
        <w:t>о</w:t>
      </w:r>
      <w:r w:rsidRPr="003D77ED">
        <w:rPr>
          <w:rFonts w:ascii="Times New Roman" w:hAnsi="Times New Roman" w:cs="Times New Roman"/>
        </w:rPr>
        <w:t>гласно пункту 6.3.6 настоящих Правил.</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Детские площадки рекомендуется изолировать от</w:t>
      </w:r>
      <w:r>
        <w:rPr>
          <w:rFonts w:ascii="Times New Roman" w:hAnsi="Times New Roman" w:cs="Times New Roman"/>
        </w:rPr>
        <w:t xml:space="preserve"> и</w:t>
      </w:r>
      <w:r w:rsidRPr="003D77ED">
        <w:rPr>
          <w:rFonts w:ascii="Times New Roman" w:hAnsi="Times New Roman" w:cs="Times New Roman"/>
        </w:rPr>
        <w:t xml:space="preserve"> тра</w:t>
      </w:r>
      <w:r w:rsidRPr="003D77ED">
        <w:rPr>
          <w:rFonts w:ascii="Times New Roman" w:hAnsi="Times New Roman" w:cs="Times New Roman"/>
        </w:rPr>
        <w:t>н</w:t>
      </w:r>
      <w:r w:rsidRPr="003D77ED">
        <w:rPr>
          <w:rFonts w:ascii="Times New Roman" w:hAnsi="Times New Roman" w:cs="Times New Roman"/>
        </w:rPr>
        <w:t>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w:t>
      </w:r>
      <w:r w:rsidRPr="003D77ED">
        <w:rPr>
          <w:rFonts w:ascii="Times New Roman" w:hAnsi="Times New Roman" w:cs="Times New Roman"/>
        </w:rPr>
        <w:t>д</w:t>
      </w:r>
      <w:r w:rsidRPr="003D77ED">
        <w:rPr>
          <w:rFonts w:ascii="Times New Roman" w:hAnsi="Times New Roman" w:cs="Times New Roman"/>
        </w:rPr>
        <w:t>кам не следует организовывать с проездов и улиц. При условии изоляции де</w:t>
      </w:r>
      <w:r w:rsidRPr="003D77ED">
        <w:rPr>
          <w:rFonts w:ascii="Times New Roman" w:hAnsi="Times New Roman" w:cs="Times New Roman"/>
        </w:rPr>
        <w:t>т</w:t>
      </w:r>
      <w:r w:rsidRPr="003D77ED">
        <w:rPr>
          <w:rFonts w:ascii="Times New Roman" w:hAnsi="Times New Roman" w:cs="Times New Roman"/>
        </w:rPr>
        <w:t>ских площадок зелеными насаждениями (деревья, кустарники) минимальное расстояние от границ детских площадок до гостевых стоянок и участков пост</w:t>
      </w:r>
      <w:r w:rsidRPr="003D77ED">
        <w:rPr>
          <w:rFonts w:ascii="Times New Roman" w:hAnsi="Times New Roman" w:cs="Times New Roman"/>
        </w:rPr>
        <w:t>о</w:t>
      </w:r>
      <w:r w:rsidRPr="003D77ED">
        <w:rPr>
          <w:rFonts w:ascii="Times New Roman" w:hAnsi="Times New Roman" w:cs="Times New Roman"/>
        </w:rPr>
        <w:t>янного и временного хранения автотранспортных средств рекомендуется пр</w:t>
      </w:r>
      <w:r w:rsidRPr="003D77ED">
        <w:rPr>
          <w:rFonts w:ascii="Times New Roman" w:hAnsi="Times New Roman" w:cs="Times New Roman"/>
        </w:rPr>
        <w:t>и</w:t>
      </w:r>
      <w:r w:rsidRPr="003D77ED">
        <w:rPr>
          <w:rFonts w:ascii="Times New Roman" w:hAnsi="Times New Roman" w:cs="Times New Roman"/>
        </w:rPr>
        <w:t>нимать согласно СанПиН, площадок мусоросборников - 15 м, отстойно-разворотных площадок на конечных остановках маршрутов городского пасс</w:t>
      </w:r>
      <w:r w:rsidRPr="003D77ED">
        <w:rPr>
          <w:rFonts w:ascii="Times New Roman" w:hAnsi="Times New Roman" w:cs="Times New Roman"/>
        </w:rPr>
        <w:t>а</w:t>
      </w:r>
      <w:r w:rsidRPr="003D77ED">
        <w:rPr>
          <w:rFonts w:ascii="Times New Roman" w:hAnsi="Times New Roman" w:cs="Times New Roman"/>
        </w:rPr>
        <w:t>жирского транспорта - не менее 50 м.</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При реконструкции детских площадок во избежание травматизма </w:t>
      </w:r>
      <w:r>
        <w:rPr>
          <w:rFonts w:ascii="Times New Roman" w:hAnsi="Times New Roman" w:cs="Times New Roman"/>
        </w:rPr>
        <w:t>необходимо</w:t>
      </w:r>
      <w:r w:rsidRPr="003D77ED">
        <w:rPr>
          <w:rFonts w:ascii="Times New Roman" w:hAnsi="Times New Roman" w:cs="Times New Roman"/>
        </w:rPr>
        <w:t xml:space="preserve"> предотвращать наличие на территории площадки в</w:t>
      </w:r>
      <w:r w:rsidRPr="003D77ED">
        <w:rPr>
          <w:rFonts w:ascii="Times New Roman" w:hAnsi="Times New Roman" w:cs="Times New Roman"/>
        </w:rPr>
        <w:t>ы</w:t>
      </w:r>
      <w:r w:rsidRPr="003D77ED">
        <w:rPr>
          <w:rFonts w:ascii="Times New Roman" w:hAnsi="Times New Roman" w:cs="Times New Roman"/>
        </w:rPr>
        <w:t>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w:t>
      </w:r>
      <w:r w:rsidRPr="003D77ED">
        <w:rPr>
          <w:rFonts w:ascii="Times New Roman" w:hAnsi="Times New Roman" w:cs="Times New Roman"/>
        </w:rPr>
        <w:t>е</w:t>
      </w:r>
      <w:r w:rsidRPr="003D77ED">
        <w:rPr>
          <w:rFonts w:ascii="Times New Roman" w:hAnsi="Times New Roman" w:cs="Times New Roman"/>
        </w:rPr>
        <w:t>дует изолировать от мест ведения работ и складирования строительных мат</w:t>
      </w:r>
      <w:r w:rsidRPr="003D77ED">
        <w:rPr>
          <w:rFonts w:ascii="Times New Roman" w:hAnsi="Times New Roman" w:cs="Times New Roman"/>
        </w:rPr>
        <w:t>е</w:t>
      </w:r>
      <w:r w:rsidRPr="003D77ED">
        <w:rPr>
          <w:rFonts w:ascii="Times New Roman" w:hAnsi="Times New Roman" w:cs="Times New Roman"/>
        </w:rPr>
        <w:t>риалов.</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Обязательный перечень элементов благоустройства те</w:t>
      </w:r>
      <w:r w:rsidRPr="003D77ED">
        <w:rPr>
          <w:rFonts w:ascii="Times New Roman" w:hAnsi="Times New Roman" w:cs="Times New Roman"/>
        </w:rPr>
        <w:t>р</w:t>
      </w:r>
      <w:r w:rsidRPr="003D77ED">
        <w:rPr>
          <w:rFonts w:ascii="Times New Roman" w:hAnsi="Times New Roman" w:cs="Times New Roman"/>
        </w:rPr>
        <w:t>ритории на детской площадке обычно включает: мягкие виды покрытия, эл</w:t>
      </w:r>
      <w:r w:rsidRPr="003D77ED">
        <w:rPr>
          <w:rFonts w:ascii="Times New Roman" w:hAnsi="Times New Roman" w:cs="Times New Roman"/>
        </w:rPr>
        <w:t>е</w:t>
      </w:r>
      <w:r w:rsidRPr="003D77ED">
        <w:rPr>
          <w:rFonts w:ascii="Times New Roman" w:hAnsi="Times New Roman" w:cs="Times New Roman"/>
        </w:rPr>
        <w:t>менты сопряжения поверхности площадки с газоном, озеленение, игровое об</w:t>
      </w:r>
      <w:r w:rsidRPr="003D77ED">
        <w:rPr>
          <w:rFonts w:ascii="Times New Roman" w:hAnsi="Times New Roman" w:cs="Times New Roman"/>
        </w:rPr>
        <w:t>о</w:t>
      </w:r>
      <w:r w:rsidRPr="003D77ED">
        <w:rPr>
          <w:rFonts w:ascii="Times New Roman" w:hAnsi="Times New Roman" w:cs="Times New Roman"/>
        </w:rPr>
        <w:t>рудование, скамьи и урны, осветительное оборудование.</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w:t>
      </w:r>
      <w:r w:rsidRPr="003D77ED">
        <w:rPr>
          <w:rFonts w:ascii="Times New Roman" w:hAnsi="Times New Roman" w:cs="Times New Roman"/>
        </w:rPr>
        <w:t>а</w:t>
      </w:r>
      <w:r w:rsidRPr="003D77ED">
        <w:rPr>
          <w:rFonts w:ascii="Times New Roman" w:hAnsi="Times New Roman" w:cs="Times New Roman"/>
        </w:rPr>
        <w:t>дения детей. Места установки скамеек рекомендуется оборудовать твердыми видами покрытия или фундаментом согласно пункту 4.7.2 настоящих Правил. При травяном покрытии площадок рекомендуется предусматривать пешехо</w:t>
      </w:r>
      <w:r w:rsidRPr="003D77ED">
        <w:rPr>
          <w:rFonts w:ascii="Times New Roman" w:hAnsi="Times New Roman" w:cs="Times New Roman"/>
        </w:rPr>
        <w:t>д</w:t>
      </w:r>
      <w:r w:rsidRPr="003D77ED">
        <w:rPr>
          <w:rFonts w:ascii="Times New Roman" w:hAnsi="Times New Roman" w:cs="Times New Roman"/>
        </w:rPr>
        <w:t>ные дорожки к оборудованию с твердым, мягким или комбинированным вид</w:t>
      </w:r>
      <w:r w:rsidRPr="003D77ED">
        <w:rPr>
          <w:rFonts w:ascii="Times New Roman" w:hAnsi="Times New Roman" w:cs="Times New Roman"/>
        </w:rPr>
        <w:t>а</w:t>
      </w:r>
      <w:r w:rsidRPr="003D77ED">
        <w:rPr>
          <w:rFonts w:ascii="Times New Roman" w:hAnsi="Times New Roman" w:cs="Times New Roman"/>
        </w:rPr>
        <w:t>ми покрытия.</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Для сопряжения поверхностей площадки и газона рек</w:t>
      </w:r>
      <w:r w:rsidRPr="003D77ED">
        <w:rPr>
          <w:rFonts w:ascii="Times New Roman" w:hAnsi="Times New Roman" w:cs="Times New Roman"/>
        </w:rPr>
        <w:t>о</w:t>
      </w:r>
      <w:r w:rsidRPr="003D77ED">
        <w:rPr>
          <w:rFonts w:ascii="Times New Roman" w:hAnsi="Times New Roman" w:cs="Times New Roman"/>
        </w:rPr>
        <w:t>мендуется применять садовые бортовые камни со скошенными или закругле</w:t>
      </w:r>
      <w:r w:rsidRPr="003D77ED">
        <w:rPr>
          <w:rFonts w:ascii="Times New Roman" w:hAnsi="Times New Roman" w:cs="Times New Roman"/>
        </w:rPr>
        <w:t>н</w:t>
      </w:r>
      <w:r w:rsidRPr="003D77ED">
        <w:rPr>
          <w:rFonts w:ascii="Times New Roman" w:hAnsi="Times New Roman" w:cs="Times New Roman"/>
        </w:rPr>
        <w:t>ными краями.</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w:t>
      </w:r>
      <w:r w:rsidRPr="003D77ED">
        <w:rPr>
          <w:rFonts w:ascii="Times New Roman" w:hAnsi="Times New Roman" w:cs="Times New Roman"/>
        </w:rPr>
        <w:t>е</w:t>
      </w:r>
      <w:r w:rsidRPr="003D77ED">
        <w:rPr>
          <w:rFonts w:ascii="Times New Roman" w:hAnsi="Times New Roman" w:cs="Times New Roman"/>
        </w:rPr>
        <w:t>рева. На площадках дошкольного возраста рекомендуется не допускать прим</w:t>
      </w:r>
      <w:r w:rsidRPr="003D77ED">
        <w:rPr>
          <w:rFonts w:ascii="Times New Roman" w:hAnsi="Times New Roman" w:cs="Times New Roman"/>
        </w:rPr>
        <w:t>е</w:t>
      </w:r>
      <w:r w:rsidRPr="003D77ED">
        <w:rPr>
          <w:rFonts w:ascii="Times New Roman" w:hAnsi="Times New Roman" w:cs="Times New Roman"/>
        </w:rPr>
        <w:t>нение видов растений с колючками. На всех видах детских площадок рекоме</w:t>
      </w:r>
      <w:r w:rsidRPr="003D77ED">
        <w:rPr>
          <w:rFonts w:ascii="Times New Roman" w:hAnsi="Times New Roman" w:cs="Times New Roman"/>
        </w:rPr>
        <w:t>н</w:t>
      </w:r>
      <w:r w:rsidRPr="003D77ED">
        <w:rPr>
          <w:rFonts w:ascii="Times New Roman" w:hAnsi="Times New Roman" w:cs="Times New Roman"/>
        </w:rPr>
        <w:t>дуется не допускать применение растений с ядовитыми плодами.</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Размещение игрового оборудования следует проектир</w:t>
      </w:r>
      <w:r w:rsidRPr="003D77ED">
        <w:rPr>
          <w:rFonts w:ascii="Times New Roman" w:hAnsi="Times New Roman" w:cs="Times New Roman"/>
        </w:rPr>
        <w:t>о</w:t>
      </w:r>
      <w:r w:rsidRPr="003D77ED">
        <w:rPr>
          <w:rFonts w:ascii="Times New Roman" w:hAnsi="Times New Roman" w:cs="Times New Roman"/>
        </w:rPr>
        <w:t>вать с учетом нормативных параметров безопасности, представленных в табл</w:t>
      </w:r>
      <w:r w:rsidRPr="003D77ED">
        <w:rPr>
          <w:rFonts w:ascii="Times New Roman" w:hAnsi="Times New Roman" w:cs="Times New Roman"/>
        </w:rPr>
        <w:t>и</w:t>
      </w:r>
      <w:r w:rsidRPr="003D77ED">
        <w:rPr>
          <w:rFonts w:ascii="Times New Roman" w:hAnsi="Times New Roman" w:cs="Times New Roman"/>
        </w:rPr>
        <w:t>це 3 Приложения №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Осветительное оборудование обычно должно функци</w:t>
      </w:r>
      <w:r w:rsidRPr="003D77ED">
        <w:rPr>
          <w:rFonts w:ascii="Times New Roman" w:hAnsi="Times New Roman" w:cs="Times New Roman"/>
        </w:rPr>
        <w:t>о</w:t>
      </w:r>
      <w:r w:rsidRPr="003D77ED">
        <w:rPr>
          <w:rFonts w:ascii="Times New Roman" w:hAnsi="Times New Roman" w:cs="Times New Roman"/>
        </w:rPr>
        <w:t>нировать в режиме освещения территории, на которой расположена площадка. Рекомендуется не допускать размещение осветительного оборудования на в</w:t>
      </w:r>
      <w:r w:rsidRPr="003D77ED">
        <w:rPr>
          <w:rFonts w:ascii="Times New Roman" w:hAnsi="Times New Roman" w:cs="Times New Roman"/>
        </w:rPr>
        <w:t>ы</w:t>
      </w:r>
      <w:r w:rsidRPr="003D77ED">
        <w:rPr>
          <w:rFonts w:ascii="Times New Roman" w:hAnsi="Times New Roman" w:cs="Times New Roman"/>
        </w:rPr>
        <w:t>соте менее 2,5 м.</w:t>
      </w:r>
    </w:p>
    <w:p w:rsidR="003F39A4" w:rsidRPr="003D77ED" w:rsidRDefault="003F39A4" w:rsidP="003D77ED">
      <w:pPr>
        <w:spacing w:line="240" w:lineRule="auto"/>
        <w:rPr>
          <w:rFonts w:ascii="Times New Roman" w:hAnsi="Times New Roman" w:cs="Times New Roman"/>
        </w:rPr>
      </w:pPr>
    </w:p>
    <w:p w:rsidR="003F39A4" w:rsidRPr="003D77ED" w:rsidRDefault="003F39A4" w:rsidP="00D56D96">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Площадки отдыха и досуга:</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Площадки отдыха обычно предназначены для отдыха и проведения досуга взрослого населения, их следует размещать на участках ж</w:t>
      </w:r>
      <w:r w:rsidRPr="003D77ED">
        <w:rPr>
          <w:rFonts w:ascii="Times New Roman" w:hAnsi="Times New Roman" w:cs="Times New Roman"/>
        </w:rPr>
        <w:t>и</w:t>
      </w:r>
      <w:r w:rsidRPr="003D77ED">
        <w:rPr>
          <w:rFonts w:ascii="Times New Roman" w:hAnsi="Times New Roman" w:cs="Times New Roman"/>
        </w:rPr>
        <w:t>лой за</w:t>
      </w:r>
      <w:r>
        <w:rPr>
          <w:rFonts w:ascii="Times New Roman" w:hAnsi="Times New Roman" w:cs="Times New Roman"/>
        </w:rPr>
        <w:t xml:space="preserve">стройки </w:t>
      </w:r>
      <w:r w:rsidRPr="003D77ED">
        <w:rPr>
          <w:rFonts w:ascii="Times New Roman" w:hAnsi="Times New Roman" w:cs="Times New Roman"/>
        </w:rPr>
        <w:t>на озелененных территориях жилой группы и микрорайона, в парках и лесопарках. Площадки отдыха рекомендуется устанавливать прохо</w:t>
      </w:r>
      <w:r w:rsidRPr="003D77ED">
        <w:rPr>
          <w:rFonts w:ascii="Times New Roman" w:hAnsi="Times New Roman" w:cs="Times New Roman"/>
        </w:rPr>
        <w:t>д</w:t>
      </w:r>
      <w:r>
        <w:rPr>
          <w:rFonts w:ascii="Times New Roman" w:hAnsi="Times New Roman" w:cs="Times New Roman"/>
        </w:rPr>
        <w:t>ными, примыкающими</w:t>
      </w:r>
      <w:r w:rsidRPr="003D77ED">
        <w:rPr>
          <w:rFonts w:ascii="Times New Roman" w:hAnsi="Times New Roman" w:cs="Times New Roman"/>
        </w:rPr>
        <w:t xml:space="preserve"> к проездам, посадочным площадкам остановок, разв</w:t>
      </w:r>
      <w:r w:rsidRPr="003D77ED">
        <w:rPr>
          <w:rFonts w:ascii="Times New Roman" w:hAnsi="Times New Roman" w:cs="Times New Roman"/>
        </w:rPr>
        <w:t>о</w:t>
      </w:r>
      <w:r w:rsidRPr="003D77ED">
        <w:rPr>
          <w:rFonts w:ascii="Times New Roman" w:hAnsi="Times New Roman" w:cs="Times New Roman"/>
        </w:rPr>
        <w:t>ротным площадкам - между ними и площадкой отдыха рекомендуется пред</w:t>
      </w:r>
      <w:r w:rsidRPr="003D77ED">
        <w:rPr>
          <w:rFonts w:ascii="Times New Roman" w:hAnsi="Times New Roman" w:cs="Times New Roman"/>
        </w:rPr>
        <w:t>у</w:t>
      </w:r>
      <w:r w:rsidRPr="003D77ED">
        <w:rPr>
          <w:rFonts w:ascii="Times New Roman" w:hAnsi="Times New Roman" w:cs="Times New Roman"/>
        </w:rPr>
        <w:t>сматривать полосу озеленения (кустарник, деревья) не менее 3 м. Расстояние от границы площадки отдыха до мест хранения автомобилей  принимается согла</w:t>
      </w:r>
      <w:r w:rsidRPr="003D77ED">
        <w:rPr>
          <w:rFonts w:ascii="Times New Roman" w:hAnsi="Times New Roman" w:cs="Times New Roman"/>
        </w:rPr>
        <w:t>с</w:t>
      </w:r>
      <w:r w:rsidRPr="003D77ED">
        <w:rPr>
          <w:rFonts w:ascii="Times New Roman" w:hAnsi="Times New Roman" w:cs="Times New Roman"/>
        </w:rPr>
        <w:t>но СанПиН 2.2.1/2.1.1.1200, отстойно-разворотных площадок на конечных о</w:t>
      </w:r>
      <w:r w:rsidRPr="003D77ED">
        <w:rPr>
          <w:rFonts w:ascii="Times New Roman" w:hAnsi="Times New Roman" w:cs="Times New Roman"/>
        </w:rPr>
        <w:t>с</w:t>
      </w:r>
      <w:r w:rsidRPr="003D77ED">
        <w:rPr>
          <w:rFonts w:ascii="Times New Roman" w:hAnsi="Times New Roman" w:cs="Times New Roman"/>
        </w:rPr>
        <w:t>тановках маршрутов городского пассажирского транспорта - не менее 50 м. Расстояние от окон жилых домов до границ площадок тихого отдыха рекоме</w:t>
      </w:r>
      <w:r w:rsidRPr="003D77ED">
        <w:rPr>
          <w:rFonts w:ascii="Times New Roman" w:hAnsi="Times New Roman" w:cs="Times New Roman"/>
        </w:rPr>
        <w:t>н</w:t>
      </w:r>
      <w:r w:rsidRPr="003D77ED">
        <w:rPr>
          <w:rFonts w:ascii="Times New Roman" w:hAnsi="Times New Roman" w:cs="Times New Roman"/>
        </w:rPr>
        <w:t>дуется устанавливать не менее 10 м, площадок шумных настольных игр - не менее 25 м.</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Площадки отдыха на жилых территориях </w:t>
      </w:r>
      <w:r>
        <w:rPr>
          <w:rFonts w:ascii="Times New Roman" w:hAnsi="Times New Roman" w:cs="Times New Roman"/>
        </w:rPr>
        <w:t>проектируются</w:t>
      </w:r>
      <w:r w:rsidRPr="003D77ED">
        <w:rPr>
          <w:rFonts w:ascii="Times New Roman" w:hAnsi="Times New Roman" w:cs="Times New Roman"/>
        </w:rPr>
        <w:t xml:space="preserve">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4.14.2.4 настоящих </w:t>
      </w:r>
      <w:r>
        <w:rPr>
          <w:rFonts w:ascii="Times New Roman" w:hAnsi="Times New Roman" w:cs="Times New Roman"/>
        </w:rPr>
        <w:t>Правил</w:t>
      </w:r>
      <w:r w:rsidRPr="003D77ED">
        <w:rPr>
          <w:rFonts w:ascii="Times New Roman" w:hAnsi="Times New Roman" w:cs="Times New Roman"/>
        </w:rPr>
        <w:t>. На территориях парков рекомендуется организация площадок-лужаек для отдыха на траве.</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Обязательный перечень элементов благоустройства на площадке отдыха обычно включает: твердые виды покрытия, элементы сопр</w:t>
      </w:r>
      <w:r w:rsidRPr="003D77ED">
        <w:rPr>
          <w:rFonts w:ascii="Times New Roman" w:hAnsi="Times New Roman" w:cs="Times New Roman"/>
        </w:rPr>
        <w:t>я</w:t>
      </w:r>
      <w:r w:rsidRPr="003D77ED">
        <w:rPr>
          <w:rFonts w:ascii="Times New Roman" w:hAnsi="Times New Roman" w:cs="Times New Roman"/>
        </w:rPr>
        <w:t>жения поверхности площадки с газоном, озеленение, скамьи для отдыха, ск</w:t>
      </w:r>
      <w:r w:rsidRPr="003D77ED">
        <w:rPr>
          <w:rFonts w:ascii="Times New Roman" w:hAnsi="Times New Roman" w:cs="Times New Roman"/>
        </w:rPr>
        <w:t>а</w:t>
      </w:r>
      <w:r w:rsidRPr="003D77ED">
        <w:rPr>
          <w:rFonts w:ascii="Times New Roman" w:hAnsi="Times New Roman" w:cs="Times New Roman"/>
        </w:rPr>
        <w:t>мьи и столы, урны (как минимум, по одной у каждой скамьи), осветительное оборудование.</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Покрытие площадки рекомендуется проектировать в в</w:t>
      </w:r>
      <w:r w:rsidRPr="003D77ED">
        <w:rPr>
          <w:rFonts w:ascii="Times New Roman" w:hAnsi="Times New Roman" w:cs="Times New Roman"/>
        </w:rPr>
        <w:t>и</w:t>
      </w:r>
      <w:r w:rsidRPr="003D77ED">
        <w:rPr>
          <w:rFonts w:ascii="Times New Roman" w:hAnsi="Times New Roman" w:cs="Times New Roman"/>
        </w:rPr>
        <w:t>де плиточного мощения. При совмещении площадок отдыха и детских площ</w:t>
      </w:r>
      <w:r w:rsidRPr="003D77ED">
        <w:rPr>
          <w:rFonts w:ascii="Times New Roman" w:hAnsi="Times New Roman" w:cs="Times New Roman"/>
        </w:rPr>
        <w:t>а</w:t>
      </w:r>
      <w:r w:rsidRPr="003D77ED">
        <w:rPr>
          <w:rFonts w:ascii="Times New Roman" w:hAnsi="Times New Roman" w:cs="Times New Roman"/>
        </w:rPr>
        <w:t>док не рекомендуется допускать устройство твердых видов покрытия в зоне детских игр.</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Применяется</w:t>
      </w:r>
      <w:r w:rsidRPr="003D77ED">
        <w:rPr>
          <w:rFonts w:ascii="Times New Roman" w:hAnsi="Times New Roman" w:cs="Times New Roman"/>
        </w:rPr>
        <w:t xml:space="preserve"> периметральное озеленение, одиночные посадки деревьев и кустарников, цветники, вертикальное и мобильное озелен</w:t>
      </w:r>
      <w:r w:rsidRPr="003D77ED">
        <w:rPr>
          <w:rFonts w:ascii="Times New Roman" w:hAnsi="Times New Roman" w:cs="Times New Roman"/>
        </w:rPr>
        <w:t>е</w:t>
      </w:r>
      <w:r w:rsidRPr="003D77ED">
        <w:rPr>
          <w:rFonts w:ascii="Times New Roman" w:hAnsi="Times New Roman" w:cs="Times New Roman"/>
        </w:rPr>
        <w:t>ние. Площадки-лужайки должны быть окружены группами деревьев и куста</w:t>
      </w:r>
      <w:r w:rsidRPr="003D77ED">
        <w:rPr>
          <w:rFonts w:ascii="Times New Roman" w:hAnsi="Times New Roman" w:cs="Times New Roman"/>
        </w:rPr>
        <w:t>р</w:t>
      </w:r>
      <w:r w:rsidRPr="003D77ED">
        <w:rPr>
          <w:rFonts w:ascii="Times New Roman" w:hAnsi="Times New Roman" w:cs="Times New Roman"/>
        </w:rPr>
        <w:t xml:space="preserve">ников, покрытие - из устойчивых к вытаптыванию видов трав. Инсоляцию и затенение площадок отдыха рекомендуется обеспечивать согласно пункту 4.14.2.12 настоящих </w:t>
      </w:r>
      <w:r>
        <w:rPr>
          <w:rFonts w:ascii="Times New Roman" w:hAnsi="Times New Roman" w:cs="Times New Roman"/>
        </w:rPr>
        <w:t>Правил</w:t>
      </w:r>
      <w:r w:rsidRPr="003D77ED">
        <w:rPr>
          <w:rFonts w:ascii="Times New Roman" w:hAnsi="Times New Roman" w:cs="Times New Roman"/>
        </w:rPr>
        <w:t>. Не допускается применение растений с ядовитыми плодами.</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Функционирование осветительного оборудования рек</w:t>
      </w:r>
      <w:r w:rsidRPr="003D77ED">
        <w:rPr>
          <w:rFonts w:ascii="Times New Roman" w:hAnsi="Times New Roman" w:cs="Times New Roman"/>
        </w:rPr>
        <w:t>о</w:t>
      </w:r>
      <w:r w:rsidRPr="003D77ED">
        <w:rPr>
          <w:rFonts w:ascii="Times New Roman" w:hAnsi="Times New Roman" w:cs="Times New Roman"/>
        </w:rPr>
        <w:t>мендуется обеспечивать в режиме освещения территории, на которой распол</w:t>
      </w:r>
      <w:r w:rsidRPr="003D77ED">
        <w:rPr>
          <w:rFonts w:ascii="Times New Roman" w:hAnsi="Times New Roman" w:cs="Times New Roman"/>
        </w:rPr>
        <w:t>о</w:t>
      </w:r>
      <w:r w:rsidRPr="003D77ED">
        <w:rPr>
          <w:rFonts w:ascii="Times New Roman" w:hAnsi="Times New Roman" w:cs="Times New Roman"/>
        </w:rPr>
        <w:t>жена площадка.</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Минимальный размер площадки с установкой одного стола со скамьями для настольных игр уста</w:t>
      </w:r>
      <w:r>
        <w:rPr>
          <w:rFonts w:ascii="Times New Roman" w:hAnsi="Times New Roman" w:cs="Times New Roman"/>
        </w:rPr>
        <w:t>навливается</w:t>
      </w:r>
      <w:r w:rsidRPr="003D77ED">
        <w:rPr>
          <w:rFonts w:ascii="Times New Roman" w:hAnsi="Times New Roman" w:cs="Times New Roman"/>
        </w:rPr>
        <w:t xml:space="preserve"> в пределах 12 - 15 кв. м.</w:t>
      </w:r>
    </w:p>
    <w:p w:rsidR="003F39A4" w:rsidRPr="003D77ED" w:rsidRDefault="003F39A4" w:rsidP="003D77ED">
      <w:pPr>
        <w:spacing w:line="240" w:lineRule="auto"/>
        <w:rPr>
          <w:rFonts w:ascii="Times New Roman" w:hAnsi="Times New Roman" w:cs="Times New Roman"/>
        </w:rPr>
      </w:pPr>
    </w:p>
    <w:p w:rsidR="003F39A4" w:rsidRPr="003D77ED" w:rsidRDefault="003F39A4" w:rsidP="00D56D96">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Спортивные площадки:</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Спортивные площадки, предназначены для занятий фи</w:t>
      </w:r>
      <w:r w:rsidRPr="003D77ED">
        <w:rPr>
          <w:rFonts w:ascii="Times New Roman" w:hAnsi="Times New Roman" w:cs="Times New Roman"/>
        </w:rPr>
        <w:t>з</w:t>
      </w:r>
      <w:r w:rsidRPr="003D77ED">
        <w:rPr>
          <w:rFonts w:ascii="Times New Roman" w:hAnsi="Times New Roman" w:cs="Times New Roman"/>
        </w:rPr>
        <w:t>культурой и спортом всех возрастных групп населения, их про</w:t>
      </w:r>
      <w:r>
        <w:rPr>
          <w:rFonts w:ascii="Times New Roman" w:hAnsi="Times New Roman" w:cs="Times New Roman"/>
        </w:rPr>
        <w:t>ектируют</w:t>
      </w:r>
      <w:r w:rsidRPr="003D77ED">
        <w:rPr>
          <w:rFonts w:ascii="Times New Roman" w:hAnsi="Times New Roman" w:cs="Times New Roman"/>
        </w:rPr>
        <w:t xml:space="preserve"> в с</w:t>
      </w:r>
      <w:r w:rsidRPr="003D77ED">
        <w:rPr>
          <w:rFonts w:ascii="Times New Roman" w:hAnsi="Times New Roman" w:cs="Times New Roman"/>
        </w:rPr>
        <w:t>о</w:t>
      </w:r>
      <w:r w:rsidRPr="003D77ED">
        <w:rPr>
          <w:rFonts w:ascii="Times New Roman" w:hAnsi="Times New Roman" w:cs="Times New Roman"/>
        </w:rPr>
        <w:t>ставе территорий жилого и рекреационного назначения, участков спортивных сооружений, участков общеобразовательных школ. Проектирование спорти</w:t>
      </w:r>
      <w:r w:rsidRPr="003D77ED">
        <w:rPr>
          <w:rFonts w:ascii="Times New Roman" w:hAnsi="Times New Roman" w:cs="Times New Roman"/>
        </w:rPr>
        <w:t>в</w:t>
      </w:r>
      <w:r w:rsidRPr="003D77ED">
        <w:rPr>
          <w:rFonts w:ascii="Times New Roman" w:hAnsi="Times New Roman" w:cs="Times New Roman"/>
        </w:rPr>
        <w:t>ных площадок рекомендуется вести в зависимости от вида специализации пл</w:t>
      </w:r>
      <w:r w:rsidRPr="003D77ED">
        <w:rPr>
          <w:rFonts w:ascii="Times New Roman" w:hAnsi="Times New Roman" w:cs="Times New Roman"/>
        </w:rPr>
        <w:t>о</w:t>
      </w:r>
      <w:r w:rsidRPr="003D77ED">
        <w:rPr>
          <w:rFonts w:ascii="Times New Roman" w:hAnsi="Times New Roman" w:cs="Times New Roman"/>
        </w:rPr>
        <w:t>щадки. Расстояние от границы площадки до мест хранения легковых автомоб</w:t>
      </w:r>
      <w:r w:rsidRPr="003D77ED">
        <w:rPr>
          <w:rFonts w:ascii="Times New Roman" w:hAnsi="Times New Roman" w:cs="Times New Roman"/>
        </w:rPr>
        <w:t>и</w:t>
      </w:r>
      <w:r w:rsidRPr="003D77ED">
        <w:rPr>
          <w:rFonts w:ascii="Times New Roman" w:hAnsi="Times New Roman" w:cs="Times New Roman"/>
        </w:rPr>
        <w:t>лей следует принимать согласно СанПиН 2.2.1/2.1.1.1200.</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Размещение и проектирование благоустройства спорти</w:t>
      </w:r>
      <w:r w:rsidRPr="003D77ED">
        <w:rPr>
          <w:rFonts w:ascii="Times New Roman" w:hAnsi="Times New Roman" w:cs="Times New Roman"/>
        </w:rPr>
        <w:t>в</w:t>
      </w:r>
      <w:r w:rsidRPr="003D77ED">
        <w:rPr>
          <w:rFonts w:ascii="Times New Roman" w:hAnsi="Times New Roman" w:cs="Times New Roman"/>
        </w:rPr>
        <w:t>ного ядра на территории участков общеобразовательных школ рекомендуется вести с учетом обслуживания населения прилегающей жилой застройки. М</w:t>
      </w:r>
      <w:r w:rsidRPr="003D77ED">
        <w:rPr>
          <w:rFonts w:ascii="Times New Roman" w:hAnsi="Times New Roman" w:cs="Times New Roman"/>
        </w:rPr>
        <w:t>и</w:t>
      </w:r>
      <w:r w:rsidRPr="003D77ED">
        <w:rPr>
          <w:rFonts w:ascii="Times New Roman" w:hAnsi="Times New Roman" w:cs="Times New Roman"/>
        </w:rPr>
        <w:t>нимальное расстояние от границ спортплощадок до окон жилых домов прин</w:t>
      </w:r>
      <w:r w:rsidRPr="003D77ED">
        <w:rPr>
          <w:rFonts w:ascii="Times New Roman" w:hAnsi="Times New Roman" w:cs="Times New Roman"/>
        </w:rPr>
        <w:t>и</w:t>
      </w:r>
      <w:r>
        <w:rPr>
          <w:rFonts w:ascii="Times New Roman" w:hAnsi="Times New Roman" w:cs="Times New Roman"/>
        </w:rPr>
        <w:t>мается</w:t>
      </w:r>
      <w:r w:rsidRPr="003D77ED">
        <w:rPr>
          <w:rFonts w:ascii="Times New Roman" w:hAnsi="Times New Roman" w:cs="Times New Roman"/>
        </w:rPr>
        <w:t xml:space="preserve"> от 20 до 40 м в зависимости от шумовых характеристик площадки. Ко</w:t>
      </w:r>
      <w:r w:rsidRPr="003D77ED">
        <w:rPr>
          <w:rFonts w:ascii="Times New Roman" w:hAnsi="Times New Roman" w:cs="Times New Roman"/>
        </w:rPr>
        <w:t>м</w:t>
      </w:r>
      <w:r w:rsidRPr="003D77ED">
        <w:rPr>
          <w:rFonts w:ascii="Times New Roman" w:hAnsi="Times New Roman" w:cs="Times New Roman"/>
        </w:rPr>
        <w:t>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элементов благоу</w:t>
      </w:r>
      <w:r w:rsidRPr="003D77ED">
        <w:rPr>
          <w:rFonts w:ascii="Times New Roman" w:hAnsi="Times New Roman" w:cs="Times New Roman"/>
        </w:rPr>
        <w:t>с</w:t>
      </w:r>
      <w:r w:rsidRPr="003D77ED">
        <w:rPr>
          <w:rFonts w:ascii="Times New Roman" w:hAnsi="Times New Roman" w:cs="Times New Roman"/>
        </w:rPr>
        <w:t>тройства территории на спортивной площадке включает: мягкие или газонные виды покрытия, спортивное оборудование. Рекомендуется озеленение и огра</w:t>
      </w:r>
      <w:r w:rsidRPr="003D77ED">
        <w:rPr>
          <w:rFonts w:ascii="Times New Roman" w:hAnsi="Times New Roman" w:cs="Times New Roman"/>
        </w:rPr>
        <w:t>ж</w:t>
      </w:r>
      <w:r w:rsidRPr="003D77ED">
        <w:rPr>
          <w:rFonts w:ascii="Times New Roman" w:hAnsi="Times New Roman" w:cs="Times New Roman"/>
        </w:rPr>
        <w:t>дение площадки.</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Озеленение </w:t>
      </w:r>
      <w:r>
        <w:rPr>
          <w:rFonts w:ascii="Times New Roman" w:hAnsi="Times New Roman" w:cs="Times New Roman"/>
        </w:rPr>
        <w:t>размещается</w:t>
      </w:r>
      <w:r w:rsidRPr="003D77ED">
        <w:rPr>
          <w:rFonts w:ascii="Times New Roman" w:hAnsi="Times New Roman" w:cs="Times New Roman"/>
        </w:rPr>
        <w:t xml:space="preserve"> по периметру площадки, выс</w:t>
      </w:r>
      <w:r w:rsidRPr="003D77ED">
        <w:rPr>
          <w:rFonts w:ascii="Times New Roman" w:hAnsi="Times New Roman" w:cs="Times New Roman"/>
        </w:rPr>
        <w:t>а</w:t>
      </w:r>
      <w:r w:rsidRPr="003D77ED">
        <w:rPr>
          <w:rFonts w:ascii="Times New Roman" w:hAnsi="Times New Roman" w:cs="Times New Roman"/>
        </w:rPr>
        <w:t>жи</w:t>
      </w:r>
      <w:r>
        <w:rPr>
          <w:rFonts w:ascii="Times New Roman" w:hAnsi="Times New Roman" w:cs="Times New Roman"/>
        </w:rPr>
        <w:t>ваются</w:t>
      </w:r>
      <w:r w:rsidRPr="003D77ED">
        <w:rPr>
          <w:rFonts w:ascii="Times New Roman" w:hAnsi="Times New Roman" w:cs="Times New Roman"/>
        </w:rPr>
        <w:t xml:space="preserve"> быстрорастущие деревья на расстоянии от края площадки не менее 2 м. Не рекомендуется применять деревья и кустарники, имеющие блестящие л</w:t>
      </w:r>
      <w:r w:rsidRPr="003D77ED">
        <w:rPr>
          <w:rFonts w:ascii="Times New Roman" w:hAnsi="Times New Roman" w:cs="Times New Roman"/>
        </w:rPr>
        <w:t>и</w:t>
      </w:r>
      <w:r w:rsidRPr="003D77ED">
        <w:rPr>
          <w:rFonts w:ascii="Times New Roman" w:hAnsi="Times New Roman" w:cs="Times New Roman"/>
        </w:rPr>
        <w:t>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Площадки рекомендуется оборудовать сетчатым огра</w:t>
      </w:r>
      <w:r w:rsidRPr="003D77ED">
        <w:rPr>
          <w:rFonts w:ascii="Times New Roman" w:hAnsi="Times New Roman" w:cs="Times New Roman"/>
        </w:rPr>
        <w:t>ж</w:t>
      </w:r>
      <w:r w:rsidRPr="003D77ED">
        <w:rPr>
          <w:rFonts w:ascii="Times New Roman" w:hAnsi="Times New Roman" w:cs="Times New Roman"/>
        </w:rPr>
        <w:t>дением высотой 2,5 - 3 м, а в местах примыкания спортивных площадок друг к другу - высотой не менее 1,2 м.</w:t>
      </w:r>
    </w:p>
    <w:p w:rsidR="003F39A4" w:rsidRPr="003D77ED" w:rsidRDefault="003F39A4" w:rsidP="003D77ED">
      <w:pPr>
        <w:spacing w:line="240" w:lineRule="auto"/>
        <w:rPr>
          <w:rFonts w:ascii="Times New Roman" w:hAnsi="Times New Roman" w:cs="Times New Roman"/>
        </w:rPr>
      </w:pPr>
    </w:p>
    <w:p w:rsidR="003F39A4" w:rsidRPr="003D77ED" w:rsidRDefault="003F39A4" w:rsidP="00D56D96">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Площадки для установки мусоросборников:</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Площадки для установки мусоросборных контейнеров - специально оборудованные места, предназначенные для сбора твердых комм</w:t>
      </w:r>
      <w:r w:rsidRPr="003D77ED">
        <w:rPr>
          <w:rFonts w:ascii="Times New Roman" w:hAnsi="Times New Roman" w:cs="Times New Roman"/>
        </w:rPr>
        <w:t>у</w:t>
      </w:r>
      <w:r w:rsidRPr="003D77ED">
        <w:rPr>
          <w:rFonts w:ascii="Times New Roman" w:hAnsi="Times New Roman" w:cs="Times New Roman"/>
        </w:rPr>
        <w:t>нальных отходов (ТКО), должны быть спланированы с учетом концепции о</w:t>
      </w:r>
      <w:r w:rsidRPr="003D77ED">
        <w:rPr>
          <w:rFonts w:ascii="Times New Roman" w:hAnsi="Times New Roman" w:cs="Times New Roman"/>
        </w:rPr>
        <w:t>б</w:t>
      </w:r>
      <w:r w:rsidRPr="003D77ED">
        <w:rPr>
          <w:rFonts w:ascii="Times New Roman" w:hAnsi="Times New Roman" w:cs="Times New Roman"/>
        </w:rPr>
        <w:t>ращения с ТКО действующей в данном муниципальном образовании, не допу</w:t>
      </w:r>
      <w:r w:rsidRPr="003D77ED">
        <w:rPr>
          <w:rFonts w:ascii="Times New Roman" w:hAnsi="Times New Roman" w:cs="Times New Roman"/>
        </w:rPr>
        <w:t>с</w:t>
      </w:r>
      <w:r w:rsidRPr="003D77ED">
        <w:rPr>
          <w:rFonts w:ascii="Times New Roman" w:hAnsi="Times New Roman" w:cs="Times New Roman"/>
        </w:rPr>
        <w:t>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w:t>
      </w:r>
      <w:r w:rsidRPr="003D77ED">
        <w:rPr>
          <w:rFonts w:ascii="Times New Roman" w:hAnsi="Times New Roman" w:cs="Times New Roman"/>
        </w:rPr>
        <w:t>а</w:t>
      </w:r>
      <w:r w:rsidRPr="003D77ED">
        <w:rPr>
          <w:rFonts w:ascii="Times New Roman" w:hAnsi="Times New Roman" w:cs="Times New Roman"/>
        </w:rPr>
        <w:t xml:space="preserve">боту по содержанию площадки и своевременное удаление отходов. Наличие таких площадок </w:t>
      </w:r>
      <w:r>
        <w:rPr>
          <w:rFonts w:ascii="Times New Roman" w:hAnsi="Times New Roman" w:cs="Times New Roman"/>
        </w:rPr>
        <w:t>предусматривается</w:t>
      </w:r>
      <w:r w:rsidRPr="003D77ED">
        <w:rPr>
          <w:rFonts w:ascii="Times New Roman" w:hAnsi="Times New Roman" w:cs="Times New Roman"/>
        </w:rPr>
        <w:t xml:space="preserve"> в составе территорий и участков любого функционального назначения, где могут накапливаться ТКО, и должно соотве</w:t>
      </w:r>
      <w:r w:rsidRPr="003D77ED">
        <w:rPr>
          <w:rFonts w:ascii="Times New Roman" w:hAnsi="Times New Roman" w:cs="Times New Roman"/>
        </w:rPr>
        <w:t>т</w:t>
      </w:r>
      <w:r w:rsidRPr="003D77ED">
        <w:rPr>
          <w:rFonts w:ascii="Times New Roman" w:hAnsi="Times New Roman" w:cs="Times New Roman"/>
        </w:rPr>
        <w:t>ствовать требованиям государственных санитарно-эпидемиологических правил и гигиенических нормативов и удобства для образователей отходов.</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Площадки рекомендуется размещать удаленными от окон жилых зданий, границ участков детских учреждений, мест отдыха на ра</w:t>
      </w:r>
      <w:r w:rsidRPr="003D77ED">
        <w:rPr>
          <w:rFonts w:ascii="Times New Roman" w:hAnsi="Times New Roman" w:cs="Times New Roman"/>
        </w:rPr>
        <w:t>с</w:t>
      </w:r>
      <w:r w:rsidRPr="003D77ED">
        <w:rPr>
          <w:rFonts w:ascii="Times New Roman" w:hAnsi="Times New Roman" w:cs="Times New Roman"/>
        </w:rPr>
        <w:t>стояние не менее, чем 20 м, на участках жилой застройки - не далее 100 м от входов, считая по пешеходным дорожкам от дальнего подъезда, при этом те</w:t>
      </w:r>
      <w:r w:rsidRPr="003D77ED">
        <w:rPr>
          <w:rFonts w:ascii="Times New Roman" w:hAnsi="Times New Roman" w:cs="Times New Roman"/>
        </w:rPr>
        <w:t>р</w:t>
      </w:r>
      <w:r w:rsidRPr="003D77ED">
        <w:rPr>
          <w:rFonts w:ascii="Times New Roman" w:hAnsi="Times New Roman" w:cs="Times New Roman"/>
        </w:rPr>
        <w:t>ритория площадки должна примыкать к проездам, но не мешать проезду тран</w:t>
      </w:r>
      <w:r w:rsidRPr="003D77ED">
        <w:rPr>
          <w:rFonts w:ascii="Times New Roman" w:hAnsi="Times New Roman" w:cs="Times New Roman"/>
        </w:rPr>
        <w:t>с</w:t>
      </w:r>
      <w:r w:rsidRPr="003D77ED">
        <w:rPr>
          <w:rFonts w:ascii="Times New Roman" w:hAnsi="Times New Roman" w:cs="Times New Roman"/>
        </w:rPr>
        <w:t>порта. При обособленном размещении площадки (вдали от проездов) рекоме</w:t>
      </w:r>
      <w:r w:rsidRPr="003D77ED">
        <w:rPr>
          <w:rFonts w:ascii="Times New Roman" w:hAnsi="Times New Roman" w:cs="Times New Roman"/>
        </w:rPr>
        <w:t>н</w:t>
      </w:r>
      <w:r w:rsidRPr="003D77ED">
        <w:rPr>
          <w:rFonts w:ascii="Times New Roman" w:hAnsi="Times New Roman" w:cs="Times New Roman"/>
        </w:rPr>
        <w:t>дуется предусматривать возможность удобного подъезда транспорта для очис</w:t>
      </w:r>
      <w:r w:rsidRPr="003D77ED">
        <w:rPr>
          <w:rFonts w:ascii="Times New Roman" w:hAnsi="Times New Roman" w:cs="Times New Roman"/>
        </w:rPr>
        <w:t>т</w:t>
      </w:r>
      <w:r w:rsidRPr="003D77ED">
        <w:rPr>
          <w:rFonts w:ascii="Times New Roman" w:hAnsi="Times New Roman" w:cs="Times New Roman"/>
        </w:rPr>
        <w:t>ки контейнеров и наличия разворотных площадок (12 м x 12 м). Рекомендуется проектировать размещение площадок вне зоны видимости с транзитных тран</w:t>
      </w:r>
      <w:r w:rsidRPr="003D77ED">
        <w:rPr>
          <w:rFonts w:ascii="Times New Roman" w:hAnsi="Times New Roman" w:cs="Times New Roman"/>
        </w:rPr>
        <w:t>с</w:t>
      </w:r>
      <w:r w:rsidRPr="003D77ED">
        <w:rPr>
          <w:rFonts w:ascii="Times New Roman" w:hAnsi="Times New Roman" w:cs="Times New Roman"/>
        </w:rPr>
        <w:t>портных и пешеходных коммуникаций, в стороне от уличных фасадов зданий. Территорию площадки рекомендуется располагать в зоне затенения (прил</w:t>
      </w:r>
      <w:r w:rsidRPr="003D77ED">
        <w:rPr>
          <w:rFonts w:ascii="Times New Roman" w:hAnsi="Times New Roman" w:cs="Times New Roman"/>
        </w:rPr>
        <w:t>е</w:t>
      </w:r>
      <w:r w:rsidRPr="003D77ED">
        <w:rPr>
          <w:rFonts w:ascii="Times New Roman" w:hAnsi="Times New Roman" w:cs="Times New Roman"/>
        </w:rPr>
        <w:t>гающей застройкой, навесами или посадками зеленых насаждений).</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Размер площадки диктуется ее задачами, габаритами и количеством контейнеров, используемых для сбора отходов, но не более пред</w:t>
      </w:r>
      <w:r w:rsidRPr="003D77ED">
        <w:rPr>
          <w:rFonts w:ascii="Times New Roman" w:hAnsi="Times New Roman" w:cs="Times New Roman"/>
        </w:rPr>
        <w:t>у</w:t>
      </w:r>
      <w:r w:rsidRPr="003D77ED">
        <w:rPr>
          <w:rFonts w:ascii="Times New Roman" w:hAnsi="Times New Roman" w:cs="Times New Roman"/>
        </w:rPr>
        <w:t>смотренных санитарно-эпидемиологическими требованиями.</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Целесообразно площадку помимо информации о сроках удаления отходов и контактной информации ответственного лица снабжать и</w:t>
      </w:r>
      <w:r w:rsidRPr="003D77ED">
        <w:rPr>
          <w:rFonts w:ascii="Times New Roman" w:hAnsi="Times New Roman" w:cs="Times New Roman"/>
        </w:rPr>
        <w:t>н</w:t>
      </w:r>
      <w:r w:rsidRPr="003D77ED">
        <w:rPr>
          <w:rFonts w:ascii="Times New Roman" w:hAnsi="Times New Roman" w:cs="Times New Roman"/>
        </w:rPr>
        <w:t>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Покрытие площадки следует устанавливать аналоги</w:t>
      </w:r>
      <w:r w:rsidRPr="003D77ED">
        <w:rPr>
          <w:rFonts w:ascii="Times New Roman" w:hAnsi="Times New Roman" w:cs="Times New Roman"/>
        </w:rPr>
        <w:t>ч</w:t>
      </w:r>
      <w:r w:rsidRPr="003D77ED">
        <w:rPr>
          <w:rFonts w:ascii="Times New Roman" w:hAnsi="Times New Roman" w:cs="Times New Roman"/>
        </w:rPr>
        <w:t>ным покрытию транспортных проездов. Уклон покрытия площадки рекоменд</w:t>
      </w:r>
      <w:r w:rsidRPr="003D77ED">
        <w:rPr>
          <w:rFonts w:ascii="Times New Roman" w:hAnsi="Times New Roman" w:cs="Times New Roman"/>
        </w:rPr>
        <w:t>у</w:t>
      </w:r>
      <w:r w:rsidRPr="003D77ED">
        <w:rPr>
          <w:rFonts w:ascii="Times New Roman" w:hAnsi="Times New Roman" w:cs="Times New Roman"/>
        </w:rPr>
        <w:t>ется устанавливать составляющим 5 - 10% в сторону проезжей части, чтобы не допускать застаивания воды и скатывания контейнера. Контейнеры, оборуд</w:t>
      </w:r>
      <w:r w:rsidRPr="003D77ED">
        <w:rPr>
          <w:rFonts w:ascii="Times New Roman" w:hAnsi="Times New Roman" w:cs="Times New Roman"/>
        </w:rPr>
        <w:t>о</w:t>
      </w:r>
      <w:r w:rsidRPr="003D77ED">
        <w:rPr>
          <w:rFonts w:ascii="Times New Roman" w:hAnsi="Times New Roman" w:cs="Times New Roman"/>
        </w:rPr>
        <w:t>ванные колесами для перемещения, должны также быть обеспечены соответс</w:t>
      </w:r>
      <w:r w:rsidRPr="003D77ED">
        <w:rPr>
          <w:rFonts w:ascii="Times New Roman" w:hAnsi="Times New Roman" w:cs="Times New Roman"/>
        </w:rPr>
        <w:t>т</w:t>
      </w:r>
      <w:r w:rsidRPr="003D77ED">
        <w:rPr>
          <w:rFonts w:ascii="Times New Roman" w:hAnsi="Times New Roman" w:cs="Times New Roman"/>
        </w:rPr>
        <w:t>вующими тормозными устройствами.</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Сопряжение площадки с прилегающим проездом, как правило, осуществляется в одном уровне, без укладки бордюрного камня, с г</w:t>
      </w:r>
      <w:r w:rsidRPr="003D77ED">
        <w:rPr>
          <w:rFonts w:ascii="Times New Roman" w:hAnsi="Times New Roman" w:cs="Times New Roman"/>
        </w:rPr>
        <w:t>а</w:t>
      </w:r>
      <w:r w:rsidRPr="003D77ED">
        <w:rPr>
          <w:rFonts w:ascii="Times New Roman" w:hAnsi="Times New Roman" w:cs="Times New Roman"/>
        </w:rPr>
        <w:t>зоном - садовым бортом или декоративной стенкой высотой 1,0 - 1,2 м.</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Функционирование осветительного оборудования рек</w:t>
      </w:r>
      <w:r w:rsidRPr="003D77ED">
        <w:rPr>
          <w:rFonts w:ascii="Times New Roman" w:hAnsi="Times New Roman" w:cs="Times New Roman"/>
        </w:rPr>
        <w:t>о</w:t>
      </w:r>
      <w:r w:rsidRPr="003D77ED">
        <w:rPr>
          <w:rFonts w:ascii="Times New Roman" w:hAnsi="Times New Roman" w:cs="Times New Roman"/>
        </w:rPr>
        <w:t>мендуется устанавливать в режиме освещения прилегающей территории с в</w:t>
      </w:r>
      <w:r w:rsidRPr="003D77ED">
        <w:rPr>
          <w:rFonts w:ascii="Times New Roman" w:hAnsi="Times New Roman" w:cs="Times New Roman"/>
        </w:rPr>
        <w:t>ы</w:t>
      </w:r>
      <w:r w:rsidRPr="003D77ED">
        <w:rPr>
          <w:rFonts w:ascii="Times New Roman" w:hAnsi="Times New Roman" w:cs="Times New Roman"/>
        </w:rPr>
        <w:t>сотой опор - не менее 3 м. Необходимое осветительное оборудование должно быть встроено в ограждение площадки и выполнено в антивандальном испо</w:t>
      </w:r>
      <w:r w:rsidRPr="003D77ED">
        <w:rPr>
          <w:rFonts w:ascii="Times New Roman" w:hAnsi="Times New Roman" w:cs="Times New Roman"/>
        </w:rPr>
        <w:t>л</w:t>
      </w:r>
      <w:r w:rsidRPr="003D77ED">
        <w:rPr>
          <w:rFonts w:ascii="Times New Roman" w:hAnsi="Times New Roman" w:cs="Times New Roman"/>
        </w:rPr>
        <w:t>нении, с автоматическим включением по наступлении темного времени суток.</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Мероприятия по озеленению площадок для установки мусоросборников территорий производит</w:t>
      </w:r>
      <w:r>
        <w:rPr>
          <w:rFonts w:ascii="Times New Roman" w:hAnsi="Times New Roman" w:cs="Times New Roman"/>
        </w:rPr>
        <w:t>ся</w:t>
      </w:r>
      <w:r w:rsidRPr="003D77ED">
        <w:rPr>
          <w:rFonts w:ascii="Times New Roman" w:hAnsi="Times New Roman" w:cs="Times New Roman"/>
        </w:rPr>
        <w:t xml:space="preserve"> только по проекту деревьями с в</w:t>
      </w:r>
      <w:r w:rsidRPr="003D77ED">
        <w:rPr>
          <w:rFonts w:ascii="Times New Roman" w:hAnsi="Times New Roman" w:cs="Times New Roman"/>
        </w:rPr>
        <w:t>ы</w:t>
      </w:r>
      <w:r w:rsidRPr="003D77ED">
        <w:rPr>
          <w:rFonts w:ascii="Times New Roman" w:hAnsi="Times New Roman" w:cs="Times New Roman"/>
        </w:rPr>
        <w:t>сокой степенью фитонцидности, хорошо развитой кроной. Высоту свободного пространства над уровнем покрытия площадки до кроны рекомендуется пред</w:t>
      </w:r>
      <w:r w:rsidRPr="003D77ED">
        <w:rPr>
          <w:rFonts w:ascii="Times New Roman" w:hAnsi="Times New Roman" w:cs="Times New Roman"/>
        </w:rPr>
        <w:t>у</w:t>
      </w:r>
      <w:r w:rsidRPr="003D77ED">
        <w:rPr>
          <w:rFonts w:ascii="Times New Roman" w:hAnsi="Times New Roman" w:cs="Times New Roman"/>
        </w:rPr>
        <w:t>сматривать не менее 3,0 м. (высота стандартного штамба дерева из питомника 220-225 см) Допускается для визуальной изоляции площадок применение дек</w:t>
      </w:r>
      <w:r w:rsidRPr="003D77ED">
        <w:rPr>
          <w:rFonts w:ascii="Times New Roman" w:hAnsi="Times New Roman" w:cs="Times New Roman"/>
        </w:rPr>
        <w:t>о</w:t>
      </w:r>
      <w:r w:rsidRPr="003D77ED">
        <w:rPr>
          <w:rFonts w:ascii="Times New Roman" w:hAnsi="Times New Roman" w:cs="Times New Roman"/>
        </w:rPr>
        <w:t>ративных стенок, трельяжей или периметральной живой изгороди в виде выс</w:t>
      </w:r>
      <w:r w:rsidRPr="003D77ED">
        <w:rPr>
          <w:rFonts w:ascii="Times New Roman" w:hAnsi="Times New Roman" w:cs="Times New Roman"/>
        </w:rPr>
        <w:t>о</w:t>
      </w:r>
      <w:r w:rsidRPr="003D77ED">
        <w:rPr>
          <w:rFonts w:ascii="Times New Roman" w:hAnsi="Times New Roman" w:cs="Times New Roman"/>
        </w:rPr>
        <w:t>ких кустарников.</w:t>
      </w:r>
    </w:p>
    <w:p w:rsidR="003F39A4" w:rsidRPr="003D77ED" w:rsidRDefault="003F39A4" w:rsidP="003D77ED">
      <w:pPr>
        <w:spacing w:line="240" w:lineRule="auto"/>
        <w:rPr>
          <w:rFonts w:ascii="Times New Roman" w:hAnsi="Times New Roman" w:cs="Times New Roman"/>
        </w:rPr>
      </w:pPr>
    </w:p>
    <w:p w:rsidR="003F39A4" w:rsidRPr="003D77ED" w:rsidRDefault="003F39A4" w:rsidP="00D56D96">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Площадки для выгула собак:</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Площадки для выгула собак </w:t>
      </w:r>
      <w:r>
        <w:rPr>
          <w:rFonts w:ascii="Times New Roman" w:hAnsi="Times New Roman" w:cs="Times New Roman"/>
        </w:rPr>
        <w:t>размещаются</w:t>
      </w:r>
      <w:r w:rsidRPr="003D77ED">
        <w:rPr>
          <w:rFonts w:ascii="Times New Roman" w:hAnsi="Times New Roman" w:cs="Times New Roman"/>
        </w:rPr>
        <w:t xml:space="preserve"> на территор</w:t>
      </w:r>
      <w:r w:rsidRPr="003D77ED">
        <w:rPr>
          <w:rFonts w:ascii="Times New Roman" w:hAnsi="Times New Roman" w:cs="Times New Roman"/>
        </w:rPr>
        <w:t>и</w:t>
      </w:r>
      <w:r w:rsidRPr="003D77ED">
        <w:rPr>
          <w:rFonts w:ascii="Times New Roman" w:hAnsi="Times New Roman" w:cs="Times New Roman"/>
        </w:rPr>
        <w:t>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w:t>
      </w:r>
      <w:r w:rsidRPr="003D77ED">
        <w:rPr>
          <w:rFonts w:ascii="Times New Roman" w:hAnsi="Times New Roman" w:cs="Times New Roman"/>
        </w:rPr>
        <w:t>я</w:t>
      </w:r>
      <w:r w:rsidRPr="003D77ED">
        <w:rPr>
          <w:rFonts w:ascii="Times New Roman" w:hAnsi="Times New Roman" w:cs="Times New Roman"/>
        </w:rPr>
        <w:t>сов. Размещение площадки на территориях природного комплекса рекоменд</w:t>
      </w:r>
      <w:r w:rsidRPr="003D77ED">
        <w:rPr>
          <w:rFonts w:ascii="Times New Roman" w:hAnsi="Times New Roman" w:cs="Times New Roman"/>
        </w:rPr>
        <w:t>у</w:t>
      </w:r>
      <w:r w:rsidRPr="003D77ED">
        <w:rPr>
          <w:rFonts w:ascii="Times New Roman" w:hAnsi="Times New Roman" w:cs="Times New Roman"/>
        </w:rPr>
        <w:t>ется согласовывать с органами природопользования и охраны окружающей среды.</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Размеры площадок для выгула собак, размещаемые на территориях жилого назначения </w:t>
      </w:r>
      <w:r>
        <w:rPr>
          <w:rFonts w:ascii="Times New Roman" w:hAnsi="Times New Roman" w:cs="Times New Roman"/>
        </w:rPr>
        <w:t>принимаются</w:t>
      </w:r>
      <w:r w:rsidRPr="003D77ED">
        <w:rPr>
          <w:rFonts w:ascii="Times New Roman" w:hAnsi="Times New Roman" w:cs="Times New Roman"/>
        </w:rPr>
        <w:t xml:space="preserve"> 400 - 600 кв. м, на прочих терр</w:t>
      </w:r>
      <w:r w:rsidRPr="003D77ED">
        <w:rPr>
          <w:rFonts w:ascii="Times New Roman" w:hAnsi="Times New Roman" w:cs="Times New Roman"/>
        </w:rPr>
        <w:t>и</w:t>
      </w:r>
      <w:r w:rsidRPr="003D77ED">
        <w:rPr>
          <w:rFonts w:ascii="Times New Roman" w:hAnsi="Times New Roman" w:cs="Times New Roman"/>
        </w:rPr>
        <w:t>ториях - до 800 кв. м, в условиях сложившейся застройки может принимать</w:t>
      </w:r>
      <w:r>
        <w:rPr>
          <w:rFonts w:ascii="Times New Roman" w:hAnsi="Times New Roman" w:cs="Times New Roman"/>
        </w:rPr>
        <w:t>ся</w:t>
      </w:r>
      <w:r w:rsidRPr="003D77ED">
        <w:rPr>
          <w:rFonts w:ascii="Times New Roman" w:hAnsi="Times New Roman" w:cs="Times New Roman"/>
        </w:rPr>
        <w:t xml:space="preserve"> уменьшенный размер площадок, исходя из имеющихся территориальных во</w:t>
      </w:r>
      <w:r w:rsidRPr="003D77ED">
        <w:rPr>
          <w:rFonts w:ascii="Times New Roman" w:hAnsi="Times New Roman" w:cs="Times New Roman"/>
        </w:rPr>
        <w:t>з</w:t>
      </w:r>
      <w:r w:rsidRPr="003D77ED">
        <w:rPr>
          <w:rFonts w:ascii="Times New Roman" w:hAnsi="Times New Roman" w:cs="Times New Roman"/>
        </w:rPr>
        <w:t xml:space="preserve">можностей. Доступность площадок рекомендуется обеспечивать не более 400 м. На территории микрорайонов с плотной жилой застройкой - не более 600 м. Расстояние от границы площадки до окон жилых и общественных зданий </w:t>
      </w:r>
      <w:r>
        <w:rPr>
          <w:rFonts w:ascii="Times New Roman" w:hAnsi="Times New Roman" w:cs="Times New Roman"/>
        </w:rPr>
        <w:t>-</w:t>
      </w:r>
      <w:r w:rsidRPr="003D77ED">
        <w:rPr>
          <w:rFonts w:ascii="Times New Roman" w:hAnsi="Times New Roman" w:cs="Times New Roman"/>
        </w:rPr>
        <w:t xml:space="preserve"> не менее 25 м, а до участков детских учреждений, школ, детских, спортивных площадок, площадок отдыха - не менее 40 м.</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r>
        <w:rPr>
          <w:rFonts w:ascii="Times New Roman" w:hAnsi="Times New Roman" w:cs="Times New Roman"/>
        </w:rPr>
        <w:t xml:space="preserve">, </w:t>
      </w:r>
      <w:r w:rsidRPr="003D77ED">
        <w:rPr>
          <w:rFonts w:ascii="Times New Roman" w:hAnsi="Times New Roman" w:cs="Times New Roman"/>
        </w:rPr>
        <w:t>периметральное озеленение.</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Для покрытия поверхности части площадки, предназн</w:t>
      </w:r>
      <w:r w:rsidRPr="003D77ED">
        <w:rPr>
          <w:rFonts w:ascii="Times New Roman" w:hAnsi="Times New Roman" w:cs="Times New Roman"/>
        </w:rPr>
        <w:t>а</w:t>
      </w:r>
      <w:r w:rsidRPr="003D77ED">
        <w:rPr>
          <w:rFonts w:ascii="Times New Roman" w:hAnsi="Times New Roman" w:cs="Times New Roman"/>
        </w:rPr>
        <w:t xml:space="preserve">ченной для выгула собак, </w:t>
      </w:r>
      <w:r>
        <w:rPr>
          <w:rFonts w:ascii="Times New Roman" w:hAnsi="Times New Roman" w:cs="Times New Roman"/>
        </w:rPr>
        <w:t>предусматривается</w:t>
      </w:r>
      <w:r w:rsidRPr="003D77ED">
        <w:rPr>
          <w:rFonts w:ascii="Times New Roman" w:hAnsi="Times New Roman" w:cs="Times New Roman"/>
        </w:rPr>
        <w:t xml:space="preserve"> выровненн</w:t>
      </w:r>
      <w:r>
        <w:rPr>
          <w:rFonts w:ascii="Times New Roman" w:hAnsi="Times New Roman" w:cs="Times New Roman"/>
        </w:rPr>
        <w:t>ая</w:t>
      </w:r>
      <w:r w:rsidRPr="003D77ED">
        <w:rPr>
          <w:rFonts w:ascii="Times New Roman" w:hAnsi="Times New Roman" w:cs="Times New Roman"/>
        </w:rPr>
        <w:t xml:space="preserve"> поверхность, обе</w:t>
      </w:r>
      <w:r w:rsidRPr="003D77ED">
        <w:rPr>
          <w:rFonts w:ascii="Times New Roman" w:hAnsi="Times New Roman" w:cs="Times New Roman"/>
        </w:rPr>
        <w:t>с</w:t>
      </w:r>
      <w:r w:rsidRPr="003D77ED">
        <w:rPr>
          <w:rFonts w:ascii="Times New Roman" w:hAnsi="Times New Roman" w:cs="Times New Roman"/>
        </w:rPr>
        <w:t>печивающ</w:t>
      </w:r>
      <w:r>
        <w:rPr>
          <w:rFonts w:ascii="Times New Roman" w:hAnsi="Times New Roman" w:cs="Times New Roman"/>
        </w:rPr>
        <w:t>ая</w:t>
      </w:r>
      <w:r w:rsidRPr="003D77ED">
        <w:rPr>
          <w:rFonts w:ascii="Times New Roman" w:hAnsi="Times New Roman" w:cs="Times New Roman"/>
        </w:rPr>
        <w:t xml:space="preserve"> хороший дренаж, не травмирующ</w:t>
      </w:r>
      <w:r>
        <w:rPr>
          <w:rFonts w:ascii="Times New Roman" w:hAnsi="Times New Roman" w:cs="Times New Roman"/>
        </w:rPr>
        <w:t>ая</w:t>
      </w:r>
      <w:r w:rsidRPr="003D77ED">
        <w:rPr>
          <w:rFonts w:ascii="Times New Roman" w:hAnsi="Times New Roman" w:cs="Times New Roman"/>
        </w:rPr>
        <w:t xml:space="preserve"> конечности животных (газо</w:t>
      </w:r>
      <w:r w:rsidRPr="003D77ED">
        <w:rPr>
          <w:rFonts w:ascii="Times New Roman" w:hAnsi="Times New Roman" w:cs="Times New Roman"/>
        </w:rPr>
        <w:t>н</w:t>
      </w:r>
      <w:r w:rsidRPr="003D77ED">
        <w:rPr>
          <w:rFonts w:ascii="Times New Roman" w:hAnsi="Times New Roman" w:cs="Times New Roman"/>
        </w:rPr>
        <w:t>ное, песчаное, пес</w:t>
      </w:r>
      <w:r>
        <w:rPr>
          <w:rFonts w:ascii="Times New Roman" w:hAnsi="Times New Roman" w:cs="Times New Roman"/>
        </w:rPr>
        <w:t>чано-земляное), а также удобная</w:t>
      </w:r>
      <w:r w:rsidRPr="003D77ED">
        <w:rPr>
          <w:rFonts w:ascii="Times New Roman" w:hAnsi="Times New Roman" w:cs="Times New Roman"/>
        </w:rPr>
        <w:t xml:space="preserve">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оборуд</w:t>
      </w:r>
      <w:r>
        <w:rPr>
          <w:rFonts w:ascii="Times New Roman" w:hAnsi="Times New Roman" w:cs="Times New Roman"/>
        </w:rPr>
        <w:t>уется</w:t>
      </w:r>
      <w:r w:rsidRPr="003D77ED">
        <w:rPr>
          <w:rFonts w:ascii="Times New Roman" w:hAnsi="Times New Roman" w:cs="Times New Roman"/>
        </w:rPr>
        <w:t xml:space="preserve"> твердым видом покрытия.</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Ограждение площадки, как правило, следует выполнять из легкой металлической сетки высотой не менее 1,5 м. При этом учиты</w:t>
      </w:r>
      <w:r>
        <w:rPr>
          <w:rFonts w:ascii="Times New Roman" w:hAnsi="Times New Roman" w:cs="Times New Roman"/>
        </w:rPr>
        <w:t>вается</w:t>
      </w:r>
      <w:r w:rsidRPr="003D77ED">
        <w:rPr>
          <w:rFonts w:ascii="Times New Roman" w:hAnsi="Times New Roman" w:cs="Times New Roman"/>
        </w:rPr>
        <w:t>, что расстояние между элементами и секциями ограждения, его нижним краем и землей не должно позволять животному покинуть площадку или причинить с</w:t>
      </w:r>
      <w:r w:rsidRPr="003D77ED">
        <w:rPr>
          <w:rFonts w:ascii="Times New Roman" w:hAnsi="Times New Roman" w:cs="Times New Roman"/>
        </w:rPr>
        <w:t>е</w:t>
      </w:r>
      <w:r w:rsidRPr="003D77ED">
        <w:rPr>
          <w:rFonts w:ascii="Times New Roman" w:hAnsi="Times New Roman" w:cs="Times New Roman"/>
        </w:rPr>
        <w:t>бе травму.</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На территории площадки предусматри</w:t>
      </w:r>
      <w:r>
        <w:rPr>
          <w:rFonts w:ascii="Times New Roman" w:hAnsi="Times New Roman" w:cs="Times New Roman"/>
        </w:rPr>
        <w:t>вается</w:t>
      </w:r>
      <w:r w:rsidRPr="003D77ED">
        <w:rPr>
          <w:rFonts w:ascii="Times New Roman" w:hAnsi="Times New Roman" w:cs="Times New Roman"/>
        </w:rPr>
        <w:t xml:space="preserve"> информ</w:t>
      </w:r>
      <w:r w:rsidRPr="003D77ED">
        <w:rPr>
          <w:rFonts w:ascii="Times New Roman" w:hAnsi="Times New Roman" w:cs="Times New Roman"/>
        </w:rPr>
        <w:t>а</w:t>
      </w:r>
      <w:r w:rsidRPr="003D77ED">
        <w:rPr>
          <w:rFonts w:ascii="Times New Roman" w:hAnsi="Times New Roman" w:cs="Times New Roman"/>
        </w:rPr>
        <w:t>ционный стенд с правилами пользования площадкой.</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Озеленение </w:t>
      </w:r>
      <w:r>
        <w:rPr>
          <w:rFonts w:ascii="Times New Roman" w:hAnsi="Times New Roman" w:cs="Times New Roman"/>
        </w:rPr>
        <w:t>проектируется</w:t>
      </w:r>
      <w:r w:rsidRPr="003D77ED">
        <w:rPr>
          <w:rFonts w:ascii="Times New Roman" w:hAnsi="Times New Roman" w:cs="Times New Roman"/>
        </w:rPr>
        <w:t xml:space="preserve"> из периметральных плотных посадок высокого кустарника в виде живой изгороди или вертикального озел</w:t>
      </w:r>
      <w:r w:rsidRPr="003D77ED">
        <w:rPr>
          <w:rFonts w:ascii="Times New Roman" w:hAnsi="Times New Roman" w:cs="Times New Roman"/>
        </w:rPr>
        <w:t>е</w:t>
      </w:r>
      <w:r w:rsidRPr="003D77ED">
        <w:rPr>
          <w:rFonts w:ascii="Times New Roman" w:hAnsi="Times New Roman" w:cs="Times New Roman"/>
        </w:rPr>
        <w:t>нения.</w:t>
      </w:r>
    </w:p>
    <w:p w:rsidR="003F39A4" w:rsidRPr="003D77ED" w:rsidRDefault="003F39A4" w:rsidP="003D77ED">
      <w:pPr>
        <w:spacing w:line="240" w:lineRule="auto"/>
        <w:ind w:left="709"/>
        <w:jc w:val="both"/>
        <w:rPr>
          <w:rFonts w:ascii="Times New Roman" w:hAnsi="Times New Roman" w:cs="Times New Roman"/>
        </w:rPr>
      </w:pPr>
    </w:p>
    <w:p w:rsidR="003F39A4" w:rsidRPr="003D77ED" w:rsidRDefault="003F39A4" w:rsidP="00C12119">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Площадки для дрессировки собак:</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Площадки для дрессировки собак разме</w:t>
      </w:r>
      <w:r>
        <w:rPr>
          <w:rFonts w:ascii="Times New Roman" w:hAnsi="Times New Roman" w:cs="Times New Roman"/>
        </w:rPr>
        <w:t>щаются</w:t>
      </w:r>
      <w:r w:rsidRPr="003D77ED">
        <w:rPr>
          <w:rFonts w:ascii="Times New Roman" w:hAnsi="Times New Roman" w:cs="Times New Roman"/>
        </w:rPr>
        <w:t xml:space="preserve"> на уд</w:t>
      </w:r>
      <w:r w:rsidRPr="003D77ED">
        <w:rPr>
          <w:rFonts w:ascii="Times New Roman" w:hAnsi="Times New Roman" w:cs="Times New Roman"/>
        </w:rPr>
        <w:t>а</w:t>
      </w:r>
      <w:r w:rsidRPr="003D77ED">
        <w:rPr>
          <w:rFonts w:ascii="Times New Roman" w:hAnsi="Times New Roman" w:cs="Times New Roman"/>
        </w:rPr>
        <w:t>лении от застройки жилого и общественного назначения не менее, чем на 50 м. Размещение площадки на территориях природного комплекса со</w:t>
      </w:r>
      <w:r>
        <w:rPr>
          <w:rFonts w:ascii="Times New Roman" w:hAnsi="Times New Roman" w:cs="Times New Roman"/>
        </w:rPr>
        <w:t>гласовывается</w:t>
      </w:r>
      <w:r w:rsidRPr="003D77ED">
        <w:rPr>
          <w:rFonts w:ascii="Times New Roman" w:hAnsi="Times New Roman" w:cs="Times New Roman"/>
        </w:rPr>
        <w:t xml:space="preserve"> с уполномоченными органами природопользования и охраны окружающей ср</w:t>
      </w:r>
      <w:r w:rsidRPr="003D77ED">
        <w:rPr>
          <w:rFonts w:ascii="Times New Roman" w:hAnsi="Times New Roman" w:cs="Times New Roman"/>
        </w:rPr>
        <w:t>е</w:t>
      </w:r>
      <w:r w:rsidRPr="003D77ED">
        <w:rPr>
          <w:rFonts w:ascii="Times New Roman" w:hAnsi="Times New Roman" w:cs="Times New Roman"/>
        </w:rPr>
        <w:t>ды. Размер площадки рекомендуется принимать порядка 2000 кв. м.</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элементов благоу</w:t>
      </w:r>
      <w:r w:rsidRPr="003D77ED">
        <w:rPr>
          <w:rFonts w:ascii="Times New Roman" w:hAnsi="Times New Roman" w:cs="Times New Roman"/>
        </w:rPr>
        <w:t>с</w:t>
      </w:r>
      <w:r w:rsidRPr="003D77ED">
        <w:rPr>
          <w:rFonts w:ascii="Times New Roman" w:hAnsi="Times New Roman" w:cs="Times New Roman"/>
        </w:rPr>
        <w:t>тройства территории на площадке для дрессировки собак включает: мягкие или газонные виды покрытия, ограждение, скамьи и урны (не менее 2-х на площа</w:t>
      </w:r>
      <w:r w:rsidRPr="003D77ED">
        <w:rPr>
          <w:rFonts w:ascii="Times New Roman" w:hAnsi="Times New Roman" w:cs="Times New Roman"/>
        </w:rPr>
        <w:t>д</w:t>
      </w:r>
      <w:r w:rsidRPr="003D77ED">
        <w:rPr>
          <w:rFonts w:ascii="Times New Roman" w:hAnsi="Times New Roman" w:cs="Times New Roman"/>
        </w:rPr>
        <w:t>ку), информационный стенд, осветительное оборудование, специальное трен</w:t>
      </w:r>
      <w:r w:rsidRPr="003D77ED">
        <w:rPr>
          <w:rFonts w:ascii="Times New Roman" w:hAnsi="Times New Roman" w:cs="Times New Roman"/>
        </w:rPr>
        <w:t>и</w:t>
      </w:r>
      <w:r w:rsidRPr="003D77ED">
        <w:rPr>
          <w:rFonts w:ascii="Times New Roman" w:hAnsi="Times New Roman" w:cs="Times New Roman"/>
        </w:rPr>
        <w:t>ровочное оборудование.</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Покрытие площадки </w:t>
      </w:r>
      <w:r>
        <w:rPr>
          <w:rFonts w:ascii="Times New Roman" w:hAnsi="Times New Roman" w:cs="Times New Roman"/>
        </w:rPr>
        <w:t xml:space="preserve">должно иметь </w:t>
      </w:r>
      <w:r w:rsidRPr="003D77ED">
        <w:rPr>
          <w:rFonts w:ascii="Times New Roman" w:hAnsi="Times New Roman" w:cs="Times New Roman"/>
        </w:rPr>
        <w:t>ровную поверхность, обеспечивающую хороший дренаж, не травми</w:t>
      </w:r>
      <w:r>
        <w:rPr>
          <w:rFonts w:ascii="Times New Roman" w:hAnsi="Times New Roman" w:cs="Times New Roman"/>
        </w:rPr>
        <w:t>ровать</w:t>
      </w:r>
      <w:r w:rsidRPr="003D77ED">
        <w:rPr>
          <w:rFonts w:ascii="Times New Roman" w:hAnsi="Times New Roman" w:cs="Times New Roman"/>
        </w:rPr>
        <w:t xml:space="preserve"> конечности животных (г</w:t>
      </w:r>
      <w:r w:rsidRPr="003D77ED">
        <w:rPr>
          <w:rFonts w:ascii="Times New Roman" w:hAnsi="Times New Roman" w:cs="Times New Roman"/>
        </w:rPr>
        <w:t>а</w:t>
      </w:r>
      <w:r w:rsidRPr="003D77ED">
        <w:rPr>
          <w:rFonts w:ascii="Times New Roman" w:hAnsi="Times New Roman" w:cs="Times New Roman"/>
        </w:rPr>
        <w:t xml:space="preserve">зонное, песчаное, песчано-земляное), а также </w:t>
      </w:r>
      <w:r>
        <w:rPr>
          <w:rFonts w:ascii="Times New Roman" w:hAnsi="Times New Roman" w:cs="Times New Roman"/>
        </w:rPr>
        <w:t xml:space="preserve">должно быть </w:t>
      </w:r>
      <w:r w:rsidRPr="003D77ED">
        <w:rPr>
          <w:rFonts w:ascii="Times New Roman" w:hAnsi="Times New Roman" w:cs="Times New Roman"/>
        </w:rPr>
        <w:t>удобным для рег</w:t>
      </w:r>
      <w:r w:rsidRPr="003D77ED">
        <w:rPr>
          <w:rFonts w:ascii="Times New Roman" w:hAnsi="Times New Roman" w:cs="Times New Roman"/>
        </w:rPr>
        <w:t>у</w:t>
      </w:r>
      <w:r w:rsidRPr="003D77ED">
        <w:rPr>
          <w:rFonts w:ascii="Times New Roman" w:hAnsi="Times New Roman" w:cs="Times New Roman"/>
        </w:rPr>
        <w:t>лярной уборки и обновления.</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Ограждение, как правило, должно быть представлено з</w:t>
      </w:r>
      <w:r w:rsidRPr="003D77ED">
        <w:rPr>
          <w:rFonts w:ascii="Times New Roman" w:hAnsi="Times New Roman" w:cs="Times New Roman"/>
        </w:rPr>
        <w:t>а</w:t>
      </w:r>
      <w:r w:rsidRPr="003D77ED">
        <w:rPr>
          <w:rFonts w:ascii="Times New Roman" w:hAnsi="Times New Roman" w:cs="Times New Roman"/>
        </w:rPr>
        <w:t>бором (металлическая сетка) высотой не менее 2,0 м</w:t>
      </w:r>
      <w:r>
        <w:rPr>
          <w:rFonts w:ascii="Times New Roman" w:hAnsi="Times New Roman" w:cs="Times New Roman"/>
        </w:rPr>
        <w:t>. Р</w:t>
      </w:r>
      <w:r w:rsidRPr="003D77ED">
        <w:rPr>
          <w:rFonts w:ascii="Times New Roman" w:hAnsi="Times New Roman" w:cs="Times New Roman"/>
        </w:rPr>
        <w:t>асстояние между эл</w:t>
      </w:r>
      <w:r w:rsidRPr="003D77ED">
        <w:rPr>
          <w:rFonts w:ascii="Times New Roman" w:hAnsi="Times New Roman" w:cs="Times New Roman"/>
        </w:rPr>
        <w:t>е</w:t>
      </w:r>
      <w:r w:rsidRPr="003D77ED">
        <w:rPr>
          <w:rFonts w:ascii="Times New Roman" w:hAnsi="Times New Roman" w:cs="Times New Roman"/>
        </w:rPr>
        <w:t xml:space="preserve">ментами и секциями ограждения, его нижним краем и землей, не </w:t>
      </w:r>
      <w:r>
        <w:rPr>
          <w:rFonts w:ascii="Times New Roman" w:hAnsi="Times New Roman" w:cs="Times New Roman"/>
        </w:rPr>
        <w:t>должно позв</w:t>
      </w:r>
      <w:r>
        <w:rPr>
          <w:rFonts w:ascii="Times New Roman" w:hAnsi="Times New Roman" w:cs="Times New Roman"/>
        </w:rPr>
        <w:t>о</w:t>
      </w:r>
      <w:r>
        <w:rPr>
          <w:rFonts w:ascii="Times New Roman" w:hAnsi="Times New Roman" w:cs="Times New Roman"/>
        </w:rPr>
        <w:t xml:space="preserve">лять </w:t>
      </w:r>
      <w:r w:rsidRPr="003D77ED">
        <w:rPr>
          <w:rFonts w:ascii="Times New Roman" w:hAnsi="Times New Roman" w:cs="Times New Roman"/>
        </w:rPr>
        <w:t>животному покидать площадку или причинять себе травму.</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Площадки для </w:t>
      </w:r>
      <w:r>
        <w:rPr>
          <w:rFonts w:ascii="Times New Roman" w:hAnsi="Times New Roman" w:cs="Times New Roman"/>
        </w:rPr>
        <w:t xml:space="preserve">дрессировки собак </w:t>
      </w:r>
      <w:r w:rsidRPr="003D77ED">
        <w:rPr>
          <w:rFonts w:ascii="Times New Roman" w:hAnsi="Times New Roman" w:cs="Times New Roman"/>
        </w:rPr>
        <w:t>оборуд</w:t>
      </w:r>
      <w:r>
        <w:rPr>
          <w:rFonts w:ascii="Times New Roman" w:hAnsi="Times New Roman" w:cs="Times New Roman"/>
        </w:rPr>
        <w:t>уются</w:t>
      </w:r>
      <w:r w:rsidRPr="003D77ED">
        <w:rPr>
          <w:rFonts w:ascii="Times New Roman" w:hAnsi="Times New Roman" w:cs="Times New Roman"/>
        </w:rPr>
        <w:t xml:space="preserve"> учебн</w:t>
      </w:r>
      <w:r w:rsidRPr="003D77ED">
        <w:rPr>
          <w:rFonts w:ascii="Times New Roman" w:hAnsi="Times New Roman" w:cs="Times New Roman"/>
        </w:rPr>
        <w:t>ы</w:t>
      </w:r>
      <w:r w:rsidRPr="003D77ED">
        <w:rPr>
          <w:rFonts w:ascii="Times New Roman" w:hAnsi="Times New Roman" w:cs="Times New Roman"/>
        </w:rPr>
        <w:t>ми, тренировочными, спортивными снарядами и сооружениями, навесом от д</w:t>
      </w:r>
      <w:r w:rsidRPr="003D77ED">
        <w:rPr>
          <w:rFonts w:ascii="Times New Roman" w:hAnsi="Times New Roman" w:cs="Times New Roman"/>
        </w:rPr>
        <w:t>о</w:t>
      </w:r>
      <w:r w:rsidRPr="003D77ED">
        <w:rPr>
          <w:rFonts w:ascii="Times New Roman" w:hAnsi="Times New Roman" w:cs="Times New Roman"/>
        </w:rPr>
        <w:t>ждя, утепленным бытовым помещением для хранения инвентаря, оборудования и отдыха инструкторов.</w:t>
      </w:r>
    </w:p>
    <w:p w:rsidR="003F39A4" w:rsidRPr="003D77ED" w:rsidRDefault="003F39A4" w:rsidP="003D77ED">
      <w:pPr>
        <w:spacing w:line="240" w:lineRule="auto"/>
        <w:rPr>
          <w:rFonts w:ascii="Times New Roman" w:hAnsi="Times New Roman" w:cs="Times New Roman"/>
        </w:rPr>
      </w:pPr>
    </w:p>
    <w:p w:rsidR="003F39A4" w:rsidRPr="003D77ED" w:rsidRDefault="003F39A4" w:rsidP="0074359F">
      <w:pPr>
        <w:numPr>
          <w:ilvl w:val="2"/>
          <w:numId w:val="2"/>
        </w:numPr>
        <w:spacing w:line="240" w:lineRule="auto"/>
        <w:ind w:left="0" w:firstLine="720"/>
        <w:contextualSpacing/>
        <w:rPr>
          <w:rFonts w:ascii="Times New Roman" w:hAnsi="Times New Roman" w:cs="Times New Roman"/>
        </w:rPr>
      </w:pPr>
      <w:r w:rsidRPr="003D77ED">
        <w:rPr>
          <w:rFonts w:ascii="Times New Roman" w:hAnsi="Times New Roman" w:cs="Times New Roman"/>
        </w:rPr>
        <w:t>Площадки автостоянок:</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На территории </w:t>
      </w:r>
      <w:r>
        <w:rPr>
          <w:rFonts w:ascii="Times New Roman" w:hAnsi="Times New Roman" w:cs="Times New Roman"/>
        </w:rPr>
        <w:t xml:space="preserve">сельского </w:t>
      </w:r>
      <w:r w:rsidRPr="003D77ED">
        <w:rPr>
          <w:rFonts w:ascii="Times New Roman" w:hAnsi="Times New Roman" w:cs="Times New Roman"/>
        </w:rPr>
        <w:t>поселения предусм</w:t>
      </w:r>
      <w:r>
        <w:rPr>
          <w:rFonts w:ascii="Times New Roman" w:hAnsi="Times New Roman" w:cs="Times New Roman"/>
        </w:rPr>
        <w:t xml:space="preserve">отрены </w:t>
      </w:r>
      <w:r w:rsidRPr="003D77ED">
        <w:rPr>
          <w:rFonts w:ascii="Times New Roman" w:hAnsi="Times New Roman" w:cs="Times New Roman"/>
        </w:rPr>
        <w:t>сл</w:t>
      </w:r>
      <w:r w:rsidRPr="003D77ED">
        <w:rPr>
          <w:rFonts w:ascii="Times New Roman" w:hAnsi="Times New Roman" w:cs="Times New Roman"/>
        </w:rPr>
        <w:t>е</w:t>
      </w:r>
      <w:r w:rsidRPr="003D77ED">
        <w:rPr>
          <w:rFonts w:ascii="Times New Roman" w:hAnsi="Times New Roman" w:cs="Times New Roman"/>
        </w:rPr>
        <w:t>дующие виды автостоянок: кратковременного и длительного хранения автом</w:t>
      </w:r>
      <w:r w:rsidRPr="003D77ED">
        <w:rPr>
          <w:rFonts w:ascii="Times New Roman" w:hAnsi="Times New Roman" w:cs="Times New Roman"/>
        </w:rPr>
        <w:t>о</w:t>
      </w:r>
      <w:r w:rsidRPr="003D77ED">
        <w:rPr>
          <w:rFonts w:ascii="Times New Roman" w:hAnsi="Times New Roman" w:cs="Times New Roman"/>
        </w:rPr>
        <w:t>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приобъектных (у объекта или группы объектов), прочих (грузовых, перехватывающих и др.).</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Следует учитывать, что расстояние от границ автосто</w:t>
      </w:r>
      <w:r w:rsidRPr="003D77ED">
        <w:rPr>
          <w:rFonts w:ascii="Times New Roman" w:hAnsi="Times New Roman" w:cs="Times New Roman"/>
        </w:rPr>
        <w:t>я</w:t>
      </w:r>
      <w:r w:rsidRPr="003D77ED">
        <w:rPr>
          <w:rFonts w:ascii="Times New Roman" w:hAnsi="Times New Roman" w:cs="Times New Roman"/>
        </w:rPr>
        <w:t>нок до окон жилых и общественных заданий принимается в соответствии с СанПиН 2.2.1/2.1.1.1200. На площадках приобъектных автостоянок дол</w:t>
      </w:r>
      <w:r>
        <w:rPr>
          <w:rFonts w:ascii="Times New Roman" w:hAnsi="Times New Roman" w:cs="Times New Roman"/>
        </w:rPr>
        <w:t>я</w:t>
      </w:r>
      <w:r w:rsidRPr="003D77ED">
        <w:rPr>
          <w:rFonts w:ascii="Times New Roman" w:hAnsi="Times New Roman" w:cs="Times New Roman"/>
        </w:rPr>
        <w:t xml:space="preserve"> мест для автомобилей инвалидов </w:t>
      </w:r>
      <w:r>
        <w:rPr>
          <w:rFonts w:ascii="Times New Roman" w:hAnsi="Times New Roman" w:cs="Times New Roman"/>
        </w:rPr>
        <w:t>проектируется</w:t>
      </w:r>
      <w:r w:rsidRPr="003D77ED">
        <w:rPr>
          <w:rFonts w:ascii="Times New Roman" w:hAnsi="Times New Roman" w:cs="Times New Roman"/>
        </w:rPr>
        <w:t xml:space="preserve"> согласно СНиП 35-01, блокир</w:t>
      </w:r>
      <w:r>
        <w:rPr>
          <w:rFonts w:ascii="Times New Roman" w:hAnsi="Times New Roman" w:cs="Times New Roman"/>
        </w:rPr>
        <w:t>уется</w:t>
      </w:r>
      <w:r w:rsidRPr="003D77ED">
        <w:rPr>
          <w:rFonts w:ascii="Times New Roman" w:hAnsi="Times New Roman" w:cs="Times New Roman"/>
        </w:rPr>
        <w:t xml:space="preserve"> по два или более мест без объемных разделителей, а лишь с обозначением гр</w:t>
      </w:r>
      <w:r w:rsidRPr="003D77ED">
        <w:rPr>
          <w:rFonts w:ascii="Times New Roman" w:hAnsi="Times New Roman" w:cs="Times New Roman"/>
        </w:rPr>
        <w:t>а</w:t>
      </w:r>
      <w:r w:rsidRPr="003D77ED">
        <w:rPr>
          <w:rFonts w:ascii="Times New Roman" w:hAnsi="Times New Roman" w:cs="Times New Roman"/>
        </w:rPr>
        <w:t>ницы прохода при помощи ярко-желтой разметки.</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элементов благоу</w:t>
      </w:r>
      <w:r w:rsidRPr="003D77ED">
        <w:rPr>
          <w:rFonts w:ascii="Times New Roman" w:hAnsi="Times New Roman" w:cs="Times New Roman"/>
        </w:rPr>
        <w:t>с</w:t>
      </w:r>
      <w:r w:rsidRPr="003D77ED">
        <w:rPr>
          <w:rFonts w:ascii="Times New Roman" w:hAnsi="Times New Roman" w:cs="Times New Roman"/>
        </w:rPr>
        <w:t>тройства территории на площадках автостоянок включает: твердые виды п</w:t>
      </w:r>
      <w:r w:rsidRPr="003D77ED">
        <w:rPr>
          <w:rFonts w:ascii="Times New Roman" w:hAnsi="Times New Roman" w:cs="Times New Roman"/>
        </w:rPr>
        <w:t>о</w:t>
      </w:r>
      <w:r w:rsidRPr="003D77ED">
        <w:rPr>
          <w:rFonts w:ascii="Times New Roman" w:hAnsi="Times New Roman" w:cs="Times New Roman"/>
        </w:rPr>
        <w:t>крытия, элементы сопряжения поверхностей, разделительные элементы, осв</w:t>
      </w:r>
      <w:r w:rsidRPr="003D77ED">
        <w:rPr>
          <w:rFonts w:ascii="Times New Roman" w:hAnsi="Times New Roman" w:cs="Times New Roman"/>
        </w:rPr>
        <w:t>е</w:t>
      </w:r>
      <w:r w:rsidRPr="003D77ED">
        <w:rPr>
          <w:rFonts w:ascii="Times New Roman" w:hAnsi="Times New Roman" w:cs="Times New Roman"/>
        </w:rPr>
        <w:t>тительное и информационное оборудование. Площадки для длительного хран</w:t>
      </w:r>
      <w:r w:rsidRPr="003D77ED">
        <w:rPr>
          <w:rFonts w:ascii="Times New Roman" w:hAnsi="Times New Roman" w:cs="Times New Roman"/>
        </w:rPr>
        <w:t>е</w:t>
      </w:r>
      <w:r w:rsidRPr="003D77ED">
        <w:rPr>
          <w:rFonts w:ascii="Times New Roman" w:hAnsi="Times New Roman" w:cs="Times New Roman"/>
        </w:rPr>
        <w:t>ния автомобилей могут быть оборудованы навесами, легкими осаждениями боксов, смотровыми эстакадами.</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Покрытие площадок проектир</w:t>
      </w:r>
      <w:r>
        <w:rPr>
          <w:rFonts w:ascii="Times New Roman" w:hAnsi="Times New Roman" w:cs="Times New Roman"/>
        </w:rPr>
        <w:t>уется</w:t>
      </w:r>
      <w:r w:rsidRPr="003D77ED">
        <w:rPr>
          <w:rFonts w:ascii="Times New Roman" w:hAnsi="Times New Roman" w:cs="Times New Roman"/>
        </w:rPr>
        <w:t xml:space="preserve"> аналогичным покр</w:t>
      </w:r>
      <w:r w:rsidRPr="003D77ED">
        <w:rPr>
          <w:rFonts w:ascii="Times New Roman" w:hAnsi="Times New Roman" w:cs="Times New Roman"/>
        </w:rPr>
        <w:t>ы</w:t>
      </w:r>
      <w:r w:rsidRPr="003D77ED">
        <w:rPr>
          <w:rFonts w:ascii="Times New Roman" w:hAnsi="Times New Roman" w:cs="Times New Roman"/>
        </w:rPr>
        <w:t>тию транспортных проездов.</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Сопряжение покрытия площадки с проездом </w:t>
      </w:r>
      <w:r>
        <w:rPr>
          <w:rFonts w:ascii="Times New Roman" w:hAnsi="Times New Roman" w:cs="Times New Roman"/>
        </w:rPr>
        <w:t>выполняе</w:t>
      </w:r>
      <w:r>
        <w:rPr>
          <w:rFonts w:ascii="Times New Roman" w:hAnsi="Times New Roman" w:cs="Times New Roman"/>
        </w:rPr>
        <w:t>т</w:t>
      </w:r>
      <w:r>
        <w:rPr>
          <w:rFonts w:ascii="Times New Roman" w:hAnsi="Times New Roman" w:cs="Times New Roman"/>
        </w:rPr>
        <w:t>ся</w:t>
      </w:r>
      <w:r w:rsidRPr="003D77ED">
        <w:rPr>
          <w:rFonts w:ascii="Times New Roman" w:hAnsi="Times New Roman" w:cs="Times New Roman"/>
        </w:rPr>
        <w:t xml:space="preserve"> в одном уровне без укладки бортового камня, с газоном - в соответствии с пунктом 4.4.10 настоящих </w:t>
      </w:r>
      <w:r>
        <w:rPr>
          <w:rFonts w:ascii="Times New Roman" w:hAnsi="Times New Roman" w:cs="Times New Roman"/>
        </w:rPr>
        <w:t>Правил</w:t>
      </w:r>
      <w:r w:rsidRPr="003D77ED">
        <w:rPr>
          <w:rFonts w:ascii="Times New Roman" w:hAnsi="Times New Roman" w:cs="Times New Roman"/>
        </w:rPr>
        <w:t>.</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Разделительные элементы на площадках могут быть в</w:t>
      </w:r>
      <w:r w:rsidRPr="003D77ED">
        <w:rPr>
          <w:rFonts w:ascii="Times New Roman" w:hAnsi="Times New Roman" w:cs="Times New Roman"/>
        </w:rPr>
        <w:t>ы</w:t>
      </w:r>
      <w:r w:rsidRPr="003D77ED">
        <w:rPr>
          <w:rFonts w:ascii="Times New Roman" w:hAnsi="Times New Roman" w:cs="Times New Roman"/>
        </w:rPr>
        <w:t>полнены в виде разметки (белых полос), озелененных полос (газонов), конте</w:t>
      </w:r>
      <w:r w:rsidRPr="003D77ED">
        <w:rPr>
          <w:rFonts w:ascii="Times New Roman" w:hAnsi="Times New Roman" w:cs="Times New Roman"/>
        </w:rPr>
        <w:t>й</w:t>
      </w:r>
      <w:r w:rsidRPr="003D77ED">
        <w:rPr>
          <w:rFonts w:ascii="Times New Roman" w:hAnsi="Times New Roman" w:cs="Times New Roman"/>
        </w:rPr>
        <w:t>нерного озеленения.</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Автомоби</w:t>
      </w:r>
      <w:r>
        <w:rPr>
          <w:rFonts w:ascii="Times New Roman" w:hAnsi="Times New Roman" w:cs="Times New Roman"/>
        </w:rPr>
        <w:t xml:space="preserve">льные парковки </w:t>
      </w:r>
      <w:r w:rsidRPr="003D77ED">
        <w:rPr>
          <w:rFonts w:ascii="Times New Roman" w:hAnsi="Times New Roman" w:cs="Times New Roman"/>
        </w:rPr>
        <w:t>не должны нарушать систему пешеходных маршрутов в структуре общественных и полуприватных пр</w:t>
      </w:r>
      <w:r w:rsidRPr="003D77ED">
        <w:rPr>
          <w:rFonts w:ascii="Times New Roman" w:hAnsi="Times New Roman" w:cs="Times New Roman"/>
        </w:rPr>
        <w:t>о</w:t>
      </w:r>
      <w:r w:rsidRPr="003D77ED">
        <w:rPr>
          <w:rFonts w:ascii="Times New Roman" w:hAnsi="Times New Roman" w:cs="Times New Roman"/>
        </w:rPr>
        <w:t>странств.</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А</w:t>
      </w:r>
      <w:r>
        <w:rPr>
          <w:rFonts w:ascii="Times New Roman" w:hAnsi="Times New Roman" w:cs="Times New Roman"/>
        </w:rPr>
        <w:t xml:space="preserve">втомобильные парковки </w:t>
      </w:r>
      <w:r w:rsidRPr="003D77ED">
        <w:rPr>
          <w:rFonts w:ascii="Times New Roman" w:hAnsi="Times New Roman" w:cs="Times New Roman"/>
        </w:rPr>
        <w:t>должны быть безопасными. Такие объекты должны быть обеспечены охраной и системой видеонаблюд</w:t>
      </w:r>
      <w:r w:rsidRPr="003D77ED">
        <w:rPr>
          <w:rFonts w:ascii="Times New Roman" w:hAnsi="Times New Roman" w:cs="Times New Roman"/>
        </w:rPr>
        <w:t>е</w:t>
      </w:r>
      <w:r w:rsidRPr="003D77ED">
        <w:rPr>
          <w:rFonts w:ascii="Times New Roman" w:hAnsi="Times New Roman" w:cs="Times New Roman"/>
        </w:rPr>
        <w:t xml:space="preserve">ния. </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При проектировании парковочной инфраструктуры пр</w:t>
      </w:r>
      <w:r w:rsidRPr="003D77ED">
        <w:rPr>
          <w:rFonts w:ascii="Times New Roman" w:hAnsi="Times New Roman" w:cs="Times New Roman"/>
        </w:rPr>
        <w:t>и</w:t>
      </w:r>
      <w:r w:rsidRPr="003D77ED">
        <w:rPr>
          <w:rFonts w:ascii="Times New Roman" w:hAnsi="Times New Roman" w:cs="Times New Roman"/>
        </w:rPr>
        <w:t>мен</w:t>
      </w:r>
      <w:r>
        <w:rPr>
          <w:rFonts w:ascii="Times New Roman" w:hAnsi="Times New Roman" w:cs="Times New Roman"/>
        </w:rPr>
        <w:t>яются</w:t>
      </w:r>
      <w:r w:rsidRPr="003D77ED">
        <w:rPr>
          <w:rFonts w:ascii="Times New Roman" w:hAnsi="Times New Roman" w:cs="Times New Roman"/>
        </w:rPr>
        <w:t xml:space="preserve"> разнообразны</w:t>
      </w:r>
      <w:r>
        <w:rPr>
          <w:rFonts w:ascii="Times New Roman" w:hAnsi="Times New Roman" w:cs="Times New Roman"/>
        </w:rPr>
        <w:t>е</w:t>
      </w:r>
      <w:r w:rsidRPr="003D77ED">
        <w:rPr>
          <w:rFonts w:ascii="Times New Roman" w:hAnsi="Times New Roman" w:cs="Times New Roman"/>
        </w:rPr>
        <w:t xml:space="preserve"> архитектурно-планировочны</w:t>
      </w:r>
      <w:r>
        <w:rPr>
          <w:rFonts w:ascii="Times New Roman" w:hAnsi="Times New Roman" w:cs="Times New Roman"/>
        </w:rPr>
        <w:t>е</w:t>
      </w:r>
      <w:r w:rsidRPr="003D77ED">
        <w:rPr>
          <w:rFonts w:ascii="Times New Roman" w:hAnsi="Times New Roman" w:cs="Times New Roman"/>
        </w:rPr>
        <w:t xml:space="preserve"> и дизайнерски</w:t>
      </w:r>
      <w:r>
        <w:rPr>
          <w:rFonts w:ascii="Times New Roman" w:hAnsi="Times New Roman" w:cs="Times New Roman"/>
        </w:rPr>
        <w:t>е</w:t>
      </w:r>
      <w:r w:rsidRPr="003D77ED">
        <w:rPr>
          <w:rFonts w:ascii="Times New Roman" w:hAnsi="Times New Roman" w:cs="Times New Roman"/>
        </w:rPr>
        <w:t xml:space="preserve"> при</w:t>
      </w:r>
      <w:r w:rsidRPr="003D77ED">
        <w:rPr>
          <w:rFonts w:ascii="Times New Roman" w:hAnsi="Times New Roman" w:cs="Times New Roman"/>
        </w:rPr>
        <w:t>е</w:t>
      </w:r>
      <w:r w:rsidRPr="003D77ED">
        <w:rPr>
          <w:rFonts w:ascii="Times New Roman" w:hAnsi="Times New Roman" w:cs="Times New Roman"/>
        </w:rPr>
        <w:t>м</w:t>
      </w:r>
      <w:r>
        <w:rPr>
          <w:rFonts w:ascii="Times New Roman" w:hAnsi="Times New Roman" w:cs="Times New Roman"/>
        </w:rPr>
        <w:t>ы</w:t>
      </w:r>
      <w:r w:rsidRPr="003D77ED">
        <w:rPr>
          <w:rFonts w:ascii="Times New Roman" w:hAnsi="Times New Roman" w:cs="Times New Roman"/>
        </w:rPr>
        <w:t>, обеспечивающи</w:t>
      </w:r>
      <w:r>
        <w:rPr>
          <w:rFonts w:ascii="Times New Roman" w:hAnsi="Times New Roman" w:cs="Times New Roman"/>
        </w:rPr>
        <w:t>е</w:t>
      </w:r>
      <w:r w:rsidRPr="003D77ED">
        <w:rPr>
          <w:rFonts w:ascii="Times New Roman" w:hAnsi="Times New Roman" w:cs="Times New Roman"/>
        </w:rPr>
        <w:t xml:space="preserve"> их интеграцию в структуру окружающего пространства, в том числе, с элементами озеленения и озеленения крыш.</w:t>
      </w:r>
    </w:p>
    <w:p w:rsidR="003F39A4"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При планировке общественных пространств и дворовых территорий необходимо предусматривать физические барьеры, делающие н</w:t>
      </w:r>
      <w:r w:rsidRPr="003D77ED">
        <w:rPr>
          <w:rFonts w:ascii="Times New Roman" w:hAnsi="Times New Roman" w:cs="Times New Roman"/>
        </w:rPr>
        <w:t>е</w:t>
      </w:r>
      <w:r w:rsidRPr="003D77ED">
        <w:rPr>
          <w:rFonts w:ascii="Times New Roman" w:hAnsi="Times New Roman" w:cs="Times New Roman"/>
        </w:rPr>
        <w:t>возможной парковку транспортных средств на газонах.</w:t>
      </w:r>
    </w:p>
    <w:p w:rsidR="003F39A4" w:rsidRPr="003D77ED" w:rsidRDefault="003F39A4" w:rsidP="0074359F">
      <w:pPr>
        <w:spacing w:line="240" w:lineRule="auto"/>
        <w:contextualSpacing/>
        <w:jc w:val="both"/>
        <w:rPr>
          <w:rFonts w:ascii="Times New Roman" w:hAnsi="Times New Roman" w:cs="Times New Roman"/>
        </w:rPr>
      </w:pPr>
    </w:p>
    <w:p w:rsidR="003F39A4" w:rsidRPr="003D77ED" w:rsidRDefault="003F39A4" w:rsidP="0074359F">
      <w:pPr>
        <w:pStyle w:val="Heading1"/>
        <w:numPr>
          <w:ilvl w:val="1"/>
          <w:numId w:val="2"/>
        </w:numPr>
        <w:spacing w:before="0" w:after="0" w:line="240" w:lineRule="auto"/>
        <w:ind w:left="0" w:firstLine="0"/>
        <w:jc w:val="center"/>
        <w:rPr>
          <w:rFonts w:ascii="Times New Roman" w:hAnsi="Times New Roman" w:cs="Times New Roman"/>
          <w:sz w:val="22"/>
          <w:szCs w:val="22"/>
        </w:rPr>
      </w:pPr>
      <w:bookmarkStart w:id="19" w:name="_Toc472352457"/>
      <w:r w:rsidRPr="003D77ED">
        <w:rPr>
          <w:rFonts w:ascii="Times New Roman" w:hAnsi="Times New Roman" w:cs="Times New Roman"/>
          <w:sz w:val="22"/>
          <w:szCs w:val="22"/>
        </w:rPr>
        <w:t>Пешеходные коммуникации</w:t>
      </w:r>
      <w:bookmarkEnd w:id="19"/>
      <w:r w:rsidRPr="003D77ED">
        <w:rPr>
          <w:rFonts w:ascii="Times New Roman" w:hAnsi="Times New Roman" w:cs="Times New Roman"/>
          <w:sz w:val="22"/>
          <w:szCs w:val="22"/>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Пешеходные коммуникации обеспечивают пешеходные связи и передвижения на территории </w:t>
      </w:r>
      <w:r>
        <w:rPr>
          <w:rFonts w:ascii="Times New Roman" w:hAnsi="Times New Roman" w:cs="Times New Roman"/>
        </w:rPr>
        <w:t>поселения</w:t>
      </w:r>
      <w:r w:rsidRPr="003D77ED">
        <w:rPr>
          <w:rFonts w:ascii="Times New Roman" w:hAnsi="Times New Roman" w:cs="Times New Roman"/>
        </w:rPr>
        <w:t>. К пешеходным коммуникациям отн</w:t>
      </w:r>
      <w:r w:rsidRPr="003D77ED">
        <w:rPr>
          <w:rFonts w:ascii="Times New Roman" w:hAnsi="Times New Roman" w:cs="Times New Roman"/>
        </w:rPr>
        <w:t>о</w:t>
      </w:r>
      <w:r w:rsidRPr="003D77ED">
        <w:rPr>
          <w:rFonts w:ascii="Times New Roman" w:hAnsi="Times New Roman" w:cs="Times New Roman"/>
        </w:rPr>
        <w:t xml:space="preserve">сят: тротуары, аллеи, дорожки, тропинки. При проектировании пешеходных коммуникаций на территории населенного пункта </w:t>
      </w:r>
      <w:r>
        <w:rPr>
          <w:rFonts w:ascii="Times New Roman" w:hAnsi="Times New Roman" w:cs="Times New Roman"/>
        </w:rPr>
        <w:t>обеспечивается</w:t>
      </w:r>
      <w:r w:rsidRPr="003D77ED">
        <w:rPr>
          <w:rFonts w:ascii="Times New Roman" w:hAnsi="Times New Roman" w:cs="Times New Roman"/>
        </w:rPr>
        <w:t>: минимал</w:t>
      </w:r>
      <w:r w:rsidRPr="003D77ED">
        <w:rPr>
          <w:rFonts w:ascii="Times New Roman" w:hAnsi="Times New Roman" w:cs="Times New Roman"/>
        </w:rPr>
        <w:t>ь</w:t>
      </w:r>
      <w:r w:rsidRPr="003D77ED">
        <w:rPr>
          <w:rFonts w:ascii="Times New Roman" w:hAnsi="Times New Roman" w:cs="Times New Roman"/>
        </w:rPr>
        <w:t>ное количество пересечений с транспортными коммуникациями, непрерывность системы пешеходных коммуникаций, возможность безопасного, беспрепятс</w:t>
      </w:r>
      <w:r w:rsidRPr="003D77ED">
        <w:rPr>
          <w:rFonts w:ascii="Times New Roman" w:hAnsi="Times New Roman" w:cs="Times New Roman"/>
        </w:rPr>
        <w:t>т</w:t>
      </w:r>
      <w:r w:rsidRPr="003D77ED">
        <w:rPr>
          <w:rFonts w:ascii="Times New Roman" w:hAnsi="Times New Roman" w:cs="Times New Roman"/>
        </w:rPr>
        <w:t xml:space="preserve">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w:t>
      </w:r>
      <w:r>
        <w:rPr>
          <w:rFonts w:ascii="Times New Roman" w:hAnsi="Times New Roman" w:cs="Times New Roman"/>
        </w:rPr>
        <w:t>выделяются</w:t>
      </w:r>
      <w:r w:rsidRPr="003D77ED">
        <w:rPr>
          <w:rFonts w:ascii="Times New Roman" w:hAnsi="Times New Roman" w:cs="Times New Roman"/>
        </w:rPr>
        <w:t xml:space="preserve"> основные и второстепенные пешехо</w:t>
      </w:r>
      <w:r w:rsidRPr="003D77ED">
        <w:rPr>
          <w:rFonts w:ascii="Times New Roman" w:hAnsi="Times New Roman" w:cs="Times New Roman"/>
        </w:rPr>
        <w:t>д</w:t>
      </w:r>
      <w:r w:rsidRPr="003D77ED">
        <w:rPr>
          <w:rFonts w:ascii="Times New Roman" w:hAnsi="Times New Roman" w:cs="Times New Roman"/>
        </w:rPr>
        <w:t>ные связи.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При проектировании пешеходных коммуникаций продольный уклон </w:t>
      </w:r>
      <w:r>
        <w:rPr>
          <w:rFonts w:ascii="Times New Roman" w:hAnsi="Times New Roman" w:cs="Times New Roman"/>
        </w:rPr>
        <w:t>принимается</w:t>
      </w:r>
      <w:r w:rsidRPr="003D77ED">
        <w:rPr>
          <w:rFonts w:ascii="Times New Roman" w:hAnsi="Times New Roman" w:cs="Times New Roman"/>
        </w:rPr>
        <w:t xml:space="preserve"> не более 60 промилле, поперечный уклон (односкатный или двускатный) - оптимальный 20 промилле, минимальный - 5 промилле, макс</w:t>
      </w:r>
      <w:r w:rsidRPr="003D77ED">
        <w:rPr>
          <w:rFonts w:ascii="Times New Roman" w:hAnsi="Times New Roman" w:cs="Times New Roman"/>
        </w:rPr>
        <w:t>и</w:t>
      </w:r>
      <w:r w:rsidRPr="003D77ED">
        <w:rPr>
          <w:rFonts w:ascii="Times New Roman" w:hAnsi="Times New Roman" w:cs="Times New Roman"/>
        </w:rPr>
        <w:t>мальный - 30 промилле. Уклоны пешеходных коммуникаций с учетом обесп</w:t>
      </w:r>
      <w:r w:rsidRPr="003D77ED">
        <w:rPr>
          <w:rFonts w:ascii="Times New Roman" w:hAnsi="Times New Roman" w:cs="Times New Roman"/>
        </w:rPr>
        <w:t>е</w:t>
      </w:r>
      <w:r w:rsidRPr="003D77ED">
        <w:rPr>
          <w:rFonts w:ascii="Times New Roman" w:hAnsi="Times New Roman" w:cs="Times New Roman"/>
        </w:rPr>
        <w:t>чения передвижения инвалидных колясок преду</w:t>
      </w:r>
      <w:r>
        <w:rPr>
          <w:rFonts w:ascii="Times New Roman" w:hAnsi="Times New Roman" w:cs="Times New Roman"/>
        </w:rPr>
        <w:t>сматриваются</w:t>
      </w:r>
      <w:r w:rsidRPr="003D77ED">
        <w:rPr>
          <w:rFonts w:ascii="Times New Roman" w:hAnsi="Times New Roman" w:cs="Times New Roman"/>
        </w:rPr>
        <w:t xml:space="preserve"> не превыша</w:t>
      </w:r>
      <w:r w:rsidRPr="003D77ED">
        <w:rPr>
          <w:rFonts w:ascii="Times New Roman" w:hAnsi="Times New Roman" w:cs="Times New Roman"/>
        </w:rPr>
        <w:t>ю</w:t>
      </w:r>
      <w:r w:rsidRPr="003D77ED">
        <w:rPr>
          <w:rFonts w:ascii="Times New Roman" w:hAnsi="Times New Roman" w:cs="Times New Roman"/>
        </w:rPr>
        <w:t>щими: продольный - 50 промилле, поперечный - 20 промилле. На пешеходных коммуникациях с уклонами 30 - 60 промилле не реже, чем через 100 м устра</w:t>
      </w:r>
      <w:r w:rsidRPr="003D77ED">
        <w:rPr>
          <w:rFonts w:ascii="Times New Roman" w:hAnsi="Times New Roman" w:cs="Times New Roman"/>
        </w:rPr>
        <w:t>и</w:t>
      </w:r>
      <w:r>
        <w:rPr>
          <w:rFonts w:ascii="Times New Roman" w:hAnsi="Times New Roman" w:cs="Times New Roman"/>
        </w:rPr>
        <w:t>ваются</w:t>
      </w:r>
      <w:r w:rsidRPr="003D77ED">
        <w:rPr>
          <w:rFonts w:ascii="Times New Roman" w:hAnsi="Times New Roman" w:cs="Times New Roman"/>
        </w:rPr>
        <w:t xml:space="preserve"> горизонтальные участки длиной не менее 5 м. В случаях, когда по усл</w:t>
      </w:r>
      <w:r w:rsidRPr="003D77ED">
        <w:rPr>
          <w:rFonts w:ascii="Times New Roman" w:hAnsi="Times New Roman" w:cs="Times New Roman"/>
        </w:rPr>
        <w:t>о</w:t>
      </w:r>
      <w:r w:rsidRPr="003D77ED">
        <w:rPr>
          <w:rFonts w:ascii="Times New Roman" w:hAnsi="Times New Roman" w:cs="Times New Roman"/>
        </w:rPr>
        <w:t>виям рельефа невозможно обеспечить указанные выше укло</w:t>
      </w:r>
      <w:r>
        <w:rPr>
          <w:rFonts w:ascii="Times New Roman" w:hAnsi="Times New Roman" w:cs="Times New Roman"/>
        </w:rPr>
        <w:t xml:space="preserve">ны, </w:t>
      </w:r>
      <w:r w:rsidRPr="003D77ED">
        <w:rPr>
          <w:rFonts w:ascii="Times New Roman" w:hAnsi="Times New Roman" w:cs="Times New Roman"/>
        </w:rPr>
        <w:t>предусматри</w:t>
      </w:r>
      <w:r>
        <w:rPr>
          <w:rFonts w:ascii="Times New Roman" w:hAnsi="Times New Roman" w:cs="Times New Roman"/>
        </w:rPr>
        <w:t>в</w:t>
      </w:r>
      <w:r>
        <w:rPr>
          <w:rFonts w:ascii="Times New Roman" w:hAnsi="Times New Roman" w:cs="Times New Roman"/>
        </w:rPr>
        <w:t>а</w:t>
      </w:r>
      <w:r>
        <w:rPr>
          <w:rFonts w:ascii="Times New Roman" w:hAnsi="Times New Roman" w:cs="Times New Roman"/>
        </w:rPr>
        <w:t>ется</w:t>
      </w:r>
      <w:r w:rsidRPr="003D77ED">
        <w:rPr>
          <w:rFonts w:ascii="Times New Roman" w:hAnsi="Times New Roman" w:cs="Times New Roman"/>
        </w:rPr>
        <w:t xml:space="preserve"> устройство лестниц и пандусов.</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 случае необходимости расширения тротуаров возможно ус</w:t>
      </w:r>
      <w:r w:rsidRPr="003D77ED">
        <w:rPr>
          <w:rFonts w:ascii="Times New Roman" w:hAnsi="Times New Roman" w:cs="Times New Roman"/>
        </w:rPr>
        <w:t>т</w:t>
      </w:r>
      <w:r w:rsidRPr="003D77ED">
        <w:rPr>
          <w:rFonts w:ascii="Times New Roman" w:hAnsi="Times New Roman" w:cs="Times New Roman"/>
        </w:rPr>
        <w:t>раивать пешеходные галереи в составе прилегающей застройки.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Необходимо обеспечить безопасность при пересечении пеш</w:t>
      </w:r>
      <w:r w:rsidRPr="003D77ED">
        <w:rPr>
          <w:rFonts w:ascii="Times New Roman" w:hAnsi="Times New Roman" w:cs="Times New Roman"/>
        </w:rPr>
        <w:t>е</w:t>
      </w:r>
      <w:r w:rsidRPr="003D77ED">
        <w:rPr>
          <w:rFonts w:ascii="Times New Roman" w:hAnsi="Times New Roman" w:cs="Times New Roman"/>
        </w:rPr>
        <w:t>ходных маршрутов с автомобильными проездами (освещенные и приподнятые над уровнем дороги пешеходные переходы) и велосипедными дорожками (зе</w:t>
      </w:r>
      <w:r w:rsidRPr="003D77ED">
        <w:rPr>
          <w:rFonts w:ascii="Times New Roman" w:hAnsi="Times New Roman" w:cs="Times New Roman"/>
        </w:rPr>
        <w:t>б</w:t>
      </w:r>
      <w:r w:rsidRPr="003D77ED">
        <w:rPr>
          <w:rFonts w:ascii="Times New Roman" w:hAnsi="Times New Roman" w:cs="Times New Roman"/>
        </w:rPr>
        <w:t>ра через велодорожки).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Покрытие пешеходных дорожек должны быть удобным при ходьбе и устойчивым к износу.</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Пешеходные дорожки и тротуары в составе активно использу</w:t>
      </w:r>
      <w:r w:rsidRPr="003D77ED">
        <w:rPr>
          <w:rFonts w:ascii="Times New Roman" w:hAnsi="Times New Roman" w:cs="Times New Roman"/>
        </w:rPr>
        <w:t>е</w:t>
      </w:r>
      <w:r w:rsidRPr="003D77ED">
        <w:rPr>
          <w:rFonts w:ascii="Times New Roman" w:hAnsi="Times New Roman" w:cs="Times New Roman"/>
        </w:rPr>
        <w:t>мых общественных пространств должны иметь достаточную ширину для обе</w:t>
      </w:r>
      <w:r w:rsidRPr="003D77ED">
        <w:rPr>
          <w:rFonts w:ascii="Times New Roman" w:hAnsi="Times New Roman" w:cs="Times New Roman"/>
        </w:rPr>
        <w:t>с</w:t>
      </w:r>
      <w:r w:rsidRPr="003D77ED">
        <w:rPr>
          <w:rFonts w:ascii="Times New Roman" w:hAnsi="Times New Roman" w:cs="Times New Roman"/>
        </w:rPr>
        <w:t>печения комфортной пропускной способности (предотвращение образования толпы в общественных местах).</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Качество применяемых материалов, планировка и дренаж пеш</w:t>
      </w:r>
      <w:r w:rsidRPr="003D77ED">
        <w:rPr>
          <w:rFonts w:ascii="Times New Roman" w:hAnsi="Times New Roman" w:cs="Times New Roman"/>
        </w:rPr>
        <w:t>е</w:t>
      </w:r>
      <w:r w:rsidRPr="003D77ED">
        <w:rPr>
          <w:rFonts w:ascii="Times New Roman" w:hAnsi="Times New Roman" w:cs="Times New Roman"/>
        </w:rPr>
        <w:t>ходных дорожек должны обеспечить предупреждение образования гололеда и слякоти зимой, луж и грязи в теплый период.</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Пешеходные маршруты в составе общественных и полуприва</w:t>
      </w:r>
      <w:r w:rsidRPr="003D77ED">
        <w:rPr>
          <w:rFonts w:ascii="Times New Roman" w:hAnsi="Times New Roman" w:cs="Times New Roman"/>
        </w:rPr>
        <w:t>т</w:t>
      </w:r>
      <w:r w:rsidRPr="003D77ED">
        <w:rPr>
          <w:rFonts w:ascii="Times New Roman" w:hAnsi="Times New Roman" w:cs="Times New Roman"/>
        </w:rPr>
        <w:t>ных пространств должны быть хорошо просматриваемыми на всем протяжении из окон жилых домов.</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Пешеходные маршруты должны быть хорошо освещены.</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Пешеходные маршруты не должны быть прямолинейными и монотонными. Сеть пешеходных дорожек должна предусматривать возможн</w:t>
      </w:r>
      <w:r w:rsidRPr="003D77ED">
        <w:rPr>
          <w:rFonts w:ascii="Times New Roman" w:hAnsi="Times New Roman" w:cs="Times New Roman"/>
        </w:rPr>
        <w:t>о</w:t>
      </w:r>
      <w:r w:rsidRPr="003D77ED">
        <w:rPr>
          <w:rFonts w:ascii="Times New Roman" w:hAnsi="Times New Roman" w:cs="Times New Roman"/>
        </w:rPr>
        <w:t>сти для альтернативных пешеходных маршрутов между двумя любыми точками города.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 составе общественных и полуприватных пространств необх</w:t>
      </w:r>
      <w:r w:rsidRPr="003D77ED">
        <w:rPr>
          <w:rFonts w:ascii="Times New Roman" w:hAnsi="Times New Roman" w:cs="Times New Roman"/>
        </w:rPr>
        <w:t>о</w:t>
      </w:r>
      <w:r w:rsidRPr="003D77ED">
        <w:rPr>
          <w:rFonts w:ascii="Times New Roman" w:hAnsi="Times New Roman" w:cs="Times New Roman"/>
        </w:rPr>
        <w:t>димо резервировать парковочные места для маломобильных групп граждан.</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планировании пешеходных маршрутов, общественных пр</w:t>
      </w:r>
      <w:r w:rsidRPr="003D77ED">
        <w:rPr>
          <w:rFonts w:ascii="Times New Roman" w:hAnsi="Times New Roman" w:cs="Times New Roman"/>
        </w:rPr>
        <w:t>о</w:t>
      </w:r>
      <w:r w:rsidRPr="003D77ED">
        <w:rPr>
          <w:rFonts w:ascii="Times New Roman" w:hAnsi="Times New Roman" w:cs="Times New Roman"/>
        </w:rPr>
        <w:t>странств (включая входные группы в здания) необходимо обеспечить отсутс</w:t>
      </w:r>
      <w:r w:rsidRPr="003D77ED">
        <w:rPr>
          <w:rFonts w:ascii="Times New Roman" w:hAnsi="Times New Roman" w:cs="Times New Roman"/>
        </w:rPr>
        <w:t>т</w:t>
      </w:r>
      <w:r w:rsidRPr="003D77ED">
        <w:rPr>
          <w:rFonts w:ascii="Times New Roman" w:hAnsi="Times New Roman" w:cs="Times New Roman"/>
        </w:rPr>
        <w:t>вие барьеров для передвижения маломобильных групп граждан за счет устро</w:t>
      </w:r>
      <w:r w:rsidRPr="003D77ED">
        <w:rPr>
          <w:rFonts w:ascii="Times New Roman" w:hAnsi="Times New Roman" w:cs="Times New Roman"/>
        </w:rPr>
        <w:t>й</w:t>
      </w:r>
      <w:r w:rsidRPr="003D77ED">
        <w:rPr>
          <w:rFonts w:ascii="Times New Roman" w:hAnsi="Times New Roman" w:cs="Times New Roman"/>
        </w:rPr>
        <w:t>ства пандусов, правильно спроектированных съездов с тротуаров, тактильной плитки и др.</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планировании пешеходных маршрутов должно быть пред</w:t>
      </w:r>
      <w:r w:rsidRPr="003D77ED">
        <w:rPr>
          <w:rFonts w:ascii="Times New Roman" w:hAnsi="Times New Roman" w:cs="Times New Roman"/>
        </w:rPr>
        <w:t>у</w:t>
      </w:r>
      <w:r w:rsidRPr="003D77ED">
        <w:rPr>
          <w:rFonts w:ascii="Times New Roman" w:hAnsi="Times New Roman" w:cs="Times New Roman"/>
        </w:rPr>
        <w:t>смотрено достаточное количество мест кратковременного отдыха (скамейки и пр.) для маломобильных граждан.</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Пешеходные маршруты должны быть озеленены.</w:t>
      </w:r>
    </w:p>
    <w:p w:rsidR="003F39A4" w:rsidRPr="003D77ED" w:rsidRDefault="003F39A4" w:rsidP="003D77ED">
      <w:pPr>
        <w:spacing w:line="240" w:lineRule="auto"/>
        <w:rPr>
          <w:rFonts w:ascii="Times New Roman" w:hAnsi="Times New Roman" w:cs="Times New Roman"/>
        </w:rPr>
      </w:pPr>
    </w:p>
    <w:p w:rsidR="003F39A4" w:rsidRPr="003D77ED" w:rsidRDefault="003F39A4" w:rsidP="003D77ED">
      <w:pPr>
        <w:numPr>
          <w:ilvl w:val="2"/>
          <w:numId w:val="2"/>
        </w:numPr>
        <w:spacing w:line="240" w:lineRule="auto"/>
        <w:ind w:left="0" w:firstLine="720"/>
        <w:contextualSpacing/>
        <w:rPr>
          <w:rFonts w:ascii="Times New Roman" w:hAnsi="Times New Roman" w:cs="Times New Roman"/>
        </w:rPr>
      </w:pPr>
      <w:r w:rsidRPr="003D77ED">
        <w:rPr>
          <w:rFonts w:ascii="Times New Roman" w:hAnsi="Times New Roman" w:cs="Times New Roman"/>
        </w:rPr>
        <w:t>Основные пешеходные коммуникации:</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w:t>
      </w:r>
      <w:r w:rsidRPr="003D77ED">
        <w:rPr>
          <w:rFonts w:ascii="Times New Roman" w:hAnsi="Times New Roman" w:cs="Times New Roman"/>
        </w:rPr>
        <w:t>я</w:t>
      </w:r>
      <w:r w:rsidRPr="003D77ED">
        <w:rPr>
          <w:rFonts w:ascii="Times New Roman" w:hAnsi="Times New Roman" w:cs="Times New Roman"/>
        </w:rPr>
        <w:t>готения в составе общественных зон и объектов рекреации.</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Трассировка основных пешеходных коммуникаций м</w:t>
      </w:r>
      <w:r w:rsidRPr="003D77ED">
        <w:rPr>
          <w:rFonts w:ascii="Times New Roman" w:hAnsi="Times New Roman" w:cs="Times New Roman"/>
        </w:rPr>
        <w:t>о</w:t>
      </w:r>
      <w:r w:rsidRPr="003D77ED">
        <w:rPr>
          <w:rFonts w:ascii="Times New Roman" w:hAnsi="Times New Roman" w:cs="Times New Roman"/>
        </w:rPr>
        <w:t>жет осуществляться вдоль улиц и дорог (тротуары) или независимо от них. Ширин</w:t>
      </w:r>
      <w:r>
        <w:rPr>
          <w:rFonts w:ascii="Times New Roman" w:hAnsi="Times New Roman" w:cs="Times New Roman"/>
        </w:rPr>
        <w:t>а</w:t>
      </w:r>
      <w:r w:rsidRPr="003D77ED">
        <w:rPr>
          <w:rFonts w:ascii="Times New Roman" w:hAnsi="Times New Roman" w:cs="Times New Roman"/>
        </w:rPr>
        <w:t xml:space="preserve"> основных пешеходных коммуникаций </w:t>
      </w:r>
      <w:r>
        <w:rPr>
          <w:rFonts w:ascii="Times New Roman" w:hAnsi="Times New Roman" w:cs="Times New Roman"/>
        </w:rPr>
        <w:t>рассчитывается</w:t>
      </w:r>
      <w:r w:rsidRPr="003D77ED">
        <w:rPr>
          <w:rFonts w:ascii="Times New Roman" w:hAnsi="Times New Roman" w:cs="Times New Roman"/>
        </w:rPr>
        <w:t xml:space="preserve"> в зависимости от интенсивности пешеходного движения в часы "пик" и пропускной способн</w:t>
      </w:r>
      <w:r w:rsidRPr="003D77ED">
        <w:rPr>
          <w:rFonts w:ascii="Times New Roman" w:hAnsi="Times New Roman" w:cs="Times New Roman"/>
        </w:rPr>
        <w:t>о</w:t>
      </w:r>
      <w:r w:rsidRPr="003D77ED">
        <w:rPr>
          <w:rFonts w:ascii="Times New Roman" w:hAnsi="Times New Roman" w:cs="Times New Roman"/>
        </w:rPr>
        <w:t>сти одной полосы движения в соответствии с Приложением № 2 к настоящим Правилам. Трассировк</w:t>
      </w:r>
      <w:r>
        <w:rPr>
          <w:rFonts w:ascii="Times New Roman" w:hAnsi="Times New Roman" w:cs="Times New Roman"/>
        </w:rPr>
        <w:t>а</w:t>
      </w:r>
      <w:r w:rsidRPr="003D77ED">
        <w:rPr>
          <w:rFonts w:ascii="Times New Roman" w:hAnsi="Times New Roman" w:cs="Times New Roman"/>
        </w:rPr>
        <w:t xml:space="preserve"> пешеходных коммуникаций осуществ</w:t>
      </w:r>
      <w:r>
        <w:rPr>
          <w:rFonts w:ascii="Times New Roman" w:hAnsi="Times New Roman" w:cs="Times New Roman"/>
        </w:rPr>
        <w:t>ляется</w:t>
      </w:r>
      <w:r w:rsidRPr="003D77ED">
        <w:rPr>
          <w:rFonts w:ascii="Times New Roman" w:hAnsi="Times New Roman" w:cs="Times New Roman"/>
        </w:rPr>
        <w:t xml:space="preserve"> (за искл</w:t>
      </w:r>
      <w:r w:rsidRPr="003D77ED">
        <w:rPr>
          <w:rFonts w:ascii="Times New Roman" w:hAnsi="Times New Roman" w:cs="Times New Roman"/>
        </w:rPr>
        <w:t>ю</w:t>
      </w:r>
      <w:r w:rsidRPr="003D77ED">
        <w:rPr>
          <w:rFonts w:ascii="Times New Roman" w:hAnsi="Times New Roman" w:cs="Times New Roman"/>
        </w:rPr>
        <w:t>чением рекреационных дорожек) по кратчайшим направлениям между пункт</w:t>
      </w:r>
      <w:r w:rsidRPr="003D77ED">
        <w:rPr>
          <w:rFonts w:ascii="Times New Roman" w:hAnsi="Times New Roman" w:cs="Times New Roman"/>
        </w:rPr>
        <w:t>а</w:t>
      </w:r>
      <w:r w:rsidRPr="003D77ED">
        <w:rPr>
          <w:rFonts w:ascii="Times New Roman" w:hAnsi="Times New Roman" w:cs="Times New Roman"/>
        </w:rPr>
        <w:t>ми тяготения или под углом к этому направлению порядка 30°.</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Во всех случаях пересечения основных пешеходных коммуникаций с транспортными проездами </w:t>
      </w:r>
      <w:r>
        <w:rPr>
          <w:rFonts w:ascii="Times New Roman" w:hAnsi="Times New Roman" w:cs="Times New Roman"/>
        </w:rPr>
        <w:t xml:space="preserve">предусматривается </w:t>
      </w:r>
      <w:r w:rsidRPr="003D77ED">
        <w:rPr>
          <w:rFonts w:ascii="Times New Roman" w:hAnsi="Times New Roman" w:cs="Times New Roman"/>
        </w:rPr>
        <w:t>устройство бо</w:t>
      </w:r>
      <w:r w:rsidRPr="003D77ED">
        <w:rPr>
          <w:rFonts w:ascii="Times New Roman" w:hAnsi="Times New Roman" w:cs="Times New Roman"/>
        </w:rPr>
        <w:t>р</w:t>
      </w:r>
      <w:r w:rsidRPr="003D77ED">
        <w:rPr>
          <w:rFonts w:ascii="Times New Roman" w:hAnsi="Times New Roman" w:cs="Times New Roman"/>
        </w:rPr>
        <w:t xml:space="preserve">дюрных пандусов. При устройстве на пешеходных коммуникациях лестниц, пандусов, мостиков </w:t>
      </w:r>
      <w:r>
        <w:rPr>
          <w:rFonts w:ascii="Times New Roman" w:hAnsi="Times New Roman" w:cs="Times New Roman"/>
        </w:rPr>
        <w:t>обеспечивается</w:t>
      </w:r>
      <w:r w:rsidRPr="003D77ED">
        <w:rPr>
          <w:rFonts w:ascii="Times New Roman" w:hAnsi="Times New Roman" w:cs="Times New Roman"/>
        </w:rPr>
        <w:t xml:space="preserve"> создание равновеликой пропускной сп</w:t>
      </w:r>
      <w:r w:rsidRPr="003D77ED">
        <w:rPr>
          <w:rFonts w:ascii="Times New Roman" w:hAnsi="Times New Roman" w:cs="Times New Roman"/>
        </w:rPr>
        <w:t>о</w:t>
      </w:r>
      <w:r w:rsidRPr="003D77ED">
        <w:rPr>
          <w:rFonts w:ascii="Times New Roman" w:hAnsi="Times New Roman" w:cs="Times New Roman"/>
        </w:rPr>
        <w:t>собности этих элементов. Не допускается использование существующих пеш</w:t>
      </w:r>
      <w:r w:rsidRPr="003D77ED">
        <w:rPr>
          <w:rFonts w:ascii="Times New Roman" w:hAnsi="Times New Roman" w:cs="Times New Roman"/>
        </w:rPr>
        <w:t>е</w:t>
      </w:r>
      <w:r w:rsidRPr="003D77ED">
        <w:rPr>
          <w:rFonts w:ascii="Times New Roman" w:hAnsi="Times New Roman" w:cs="Times New Roman"/>
        </w:rPr>
        <w:t>ходных коммуникаций и прилегающих к ним газонов для остановки и стоянки автотранспортных средств.</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Предусматривается</w:t>
      </w:r>
      <w:r w:rsidRPr="003D77ED">
        <w:rPr>
          <w:rFonts w:ascii="Times New Roman" w:hAnsi="Times New Roman" w:cs="Times New Roman"/>
        </w:rPr>
        <w:t>, что насаждения, здания, выступа</w:t>
      </w:r>
      <w:r w:rsidRPr="003D77ED">
        <w:rPr>
          <w:rFonts w:ascii="Times New Roman" w:hAnsi="Times New Roman" w:cs="Times New Roman"/>
        </w:rPr>
        <w:t>ю</w:t>
      </w:r>
      <w:r w:rsidRPr="003D77ED">
        <w:rPr>
          <w:rFonts w:ascii="Times New Roman" w:hAnsi="Times New Roman" w:cs="Times New Roman"/>
        </w:rPr>
        <w:t>щие элементы зданий и технические устройства, расположенные вдоль осно</w:t>
      </w:r>
      <w:r w:rsidRPr="003D77ED">
        <w:rPr>
          <w:rFonts w:ascii="Times New Roman" w:hAnsi="Times New Roman" w:cs="Times New Roman"/>
        </w:rPr>
        <w:t>в</w:t>
      </w:r>
      <w:r w:rsidRPr="003D77ED">
        <w:rPr>
          <w:rFonts w:ascii="Times New Roman" w:hAnsi="Times New Roman" w:cs="Times New Roman"/>
        </w:rPr>
        <w:t xml:space="preserve">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w:t>
      </w:r>
      <w:r>
        <w:rPr>
          <w:rFonts w:ascii="Times New Roman" w:hAnsi="Times New Roman" w:cs="Times New Roman"/>
        </w:rPr>
        <w:t>предусматриваются</w:t>
      </w:r>
      <w:r w:rsidRPr="003D77ED">
        <w:rPr>
          <w:rFonts w:ascii="Times New Roman" w:hAnsi="Times New Roman" w:cs="Times New Roman"/>
        </w:rPr>
        <w:t xml:space="preserve"> уширения (разъездные площадки) для обеспечения передвижения инвалидов в креслах-колясках во встречных н</w:t>
      </w:r>
      <w:r w:rsidRPr="003D77ED">
        <w:rPr>
          <w:rFonts w:ascii="Times New Roman" w:hAnsi="Times New Roman" w:cs="Times New Roman"/>
        </w:rPr>
        <w:t>а</w:t>
      </w:r>
      <w:r w:rsidRPr="003D77ED">
        <w:rPr>
          <w:rFonts w:ascii="Times New Roman" w:hAnsi="Times New Roman" w:cs="Times New Roman"/>
        </w:rPr>
        <w:t>правлениях.</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Общая ширина пешеходной коммуникации в случае ра</w:t>
      </w:r>
      <w:r w:rsidRPr="003D77ED">
        <w:rPr>
          <w:rFonts w:ascii="Times New Roman" w:hAnsi="Times New Roman" w:cs="Times New Roman"/>
        </w:rPr>
        <w:t>з</w:t>
      </w:r>
      <w:r w:rsidRPr="003D77ED">
        <w:rPr>
          <w:rFonts w:ascii="Times New Roman" w:hAnsi="Times New Roman" w:cs="Times New Roman"/>
        </w:rPr>
        <w:t>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w:t>
      </w:r>
      <w:r w:rsidRPr="003D77ED">
        <w:rPr>
          <w:rFonts w:ascii="Times New Roman" w:hAnsi="Times New Roman" w:cs="Times New Roman"/>
        </w:rPr>
        <w:t>а</w:t>
      </w:r>
      <w:r w:rsidRPr="003D77ED">
        <w:rPr>
          <w:rFonts w:ascii="Times New Roman" w:hAnsi="Times New Roman" w:cs="Times New Roman"/>
        </w:rPr>
        <w:t>значенной для посетителей и покупателей. Ширин</w:t>
      </w:r>
      <w:r>
        <w:rPr>
          <w:rFonts w:ascii="Times New Roman" w:hAnsi="Times New Roman" w:cs="Times New Roman"/>
        </w:rPr>
        <w:t>а</w:t>
      </w:r>
      <w:r w:rsidRPr="003D77ED">
        <w:rPr>
          <w:rFonts w:ascii="Times New Roman" w:hAnsi="Times New Roman" w:cs="Times New Roman"/>
        </w:rPr>
        <w:t xml:space="preserve"> пешеходных коммуникаций на участках возможного встречного движения инвалидов на креслах-колясках </w:t>
      </w:r>
      <w:r>
        <w:rPr>
          <w:rFonts w:ascii="Times New Roman" w:hAnsi="Times New Roman" w:cs="Times New Roman"/>
        </w:rPr>
        <w:t>устанавливается не</w:t>
      </w:r>
      <w:r w:rsidRPr="003D77ED">
        <w:rPr>
          <w:rFonts w:ascii="Times New Roman" w:hAnsi="Times New Roman" w:cs="Times New Roman"/>
        </w:rPr>
        <w:t xml:space="preserve"> менее 1,8 м.</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Основные пешеходные коммуникации в составе объе</w:t>
      </w:r>
      <w:r w:rsidRPr="003D77ED">
        <w:rPr>
          <w:rFonts w:ascii="Times New Roman" w:hAnsi="Times New Roman" w:cs="Times New Roman"/>
        </w:rPr>
        <w:t>к</w:t>
      </w:r>
      <w:r w:rsidRPr="003D77ED">
        <w:rPr>
          <w:rFonts w:ascii="Times New Roman" w:hAnsi="Times New Roman" w:cs="Times New Roman"/>
        </w:rPr>
        <w:t>тов рекреации с рекреационной нагрузкой более 100 чел/га обо</w:t>
      </w:r>
      <w:r>
        <w:rPr>
          <w:rFonts w:ascii="Times New Roman" w:hAnsi="Times New Roman" w:cs="Times New Roman"/>
        </w:rPr>
        <w:t>рудуются</w:t>
      </w:r>
      <w:r w:rsidRPr="003D77ED">
        <w:rPr>
          <w:rFonts w:ascii="Times New Roman" w:hAnsi="Times New Roman" w:cs="Times New Roman"/>
        </w:rPr>
        <w:t xml:space="preserve"> пл</w:t>
      </w:r>
      <w:r w:rsidRPr="003D77ED">
        <w:rPr>
          <w:rFonts w:ascii="Times New Roman" w:hAnsi="Times New Roman" w:cs="Times New Roman"/>
        </w:rPr>
        <w:t>о</w:t>
      </w:r>
      <w:r w:rsidRPr="003D77ED">
        <w:rPr>
          <w:rFonts w:ascii="Times New Roman" w:hAnsi="Times New Roman" w:cs="Times New Roman"/>
        </w:rPr>
        <w:t>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w:t>
      </w:r>
      <w:r>
        <w:rPr>
          <w:rFonts w:ascii="Times New Roman" w:hAnsi="Times New Roman" w:cs="Times New Roman"/>
        </w:rPr>
        <w:t>вают</w:t>
      </w:r>
      <w:r w:rsidRPr="003D77ED">
        <w:rPr>
          <w:rFonts w:ascii="Times New Roman" w:hAnsi="Times New Roman" w:cs="Times New Roman"/>
        </w:rPr>
        <w:t xml:space="preserve"> на разм</w:t>
      </w:r>
      <w:r w:rsidRPr="003D77ED">
        <w:rPr>
          <w:rFonts w:ascii="Times New Roman" w:hAnsi="Times New Roman" w:cs="Times New Roman"/>
        </w:rPr>
        <w:t>е</w:t>
      </w:r>
      <w:r w:rsidRPr="003D77ED">
        <w:rPr>
          <w:rFonts w:ascii="Times New Roman" w:hAnsi="Times New Roman" w:cs="Times New Roman"/>
        </w:rPr>
        <w:t>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элементов благоу</w:t>
      </w:r>
      <w:r w:rsidRPr="003D77ED">
        <w:rPr>
          <w:rFonts w:ascii="Times New Roman" w:hAnsi="Times New Roman" w:cs="Times New Roman"/>
        </w:rPr>
        <w:t>с</w:t>
      </w:r>
      <w:r w:rsidRPr="003D77ED">
        <w:rPr>
          <w:rFonts w:ascii="Times New Roman" w:hAnsi="Times New Roman" w:cs="Times New Roman"/>
        </w:rPr>
        <w:t>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Требования к покрытиям и конструкциям основных п</w:t>
      </w:r>
      <w:r w:rsidRPr="003D77ED">
        <w:rPr>
          <w:rFonts w:ascii="Times New Roman" w:hAnsi="Times New Roman" w:cs="Times New Roman"/>
        </w:rPr>
        <w:t>е</w:t>
      </w:r>
      <w:r w:rsidRPr="003D77ED">
        <w:rPr>
          <w:rFonts w:ascii="Times New Roman" w:hAnsi="Times New Roman" w:cs="Times New Roman"/>
        </w:rPr>
        <w:t xml:space="preserve">шеходных коммуникаций </w:t>
      </w:r>
      <w:r>
        <w:rPr>
          <w:rFonts w:ascii="Times New Roman" w:hAnsi="Times New Roman" w:cs="Times New Roman"/>
        </w:rPr>
        <w:t>устанавливаются</w:t>
      </w:r>
      <w:r w:rsidRPr="003D77ED">
        <w:rPr>
          <w:rFonts w:ascii="Times New Roman" w:hAnsi="Times New Roman" w:cs="Times New Roman"/>
        </w:rPr>
        <w:t xml:space="preserve">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w:t>
      </w:r>
      <w:r w:rsidRPr="003D77ED">
        <w:rPr>
          <w:rFonts w:ascii="Times New Roman" w:hAnsi="Times New Roman" w:cs="Times New Roman"/>
        </w:rPr>
        <w:t>у</w:t>
      </w:r>
      <w:r w:rsidRPr="003D77ED">
        <w:rPr>
          <w:rFonts w:ascii="Times New Roman" w:hAnsi="Times New Roman" w:cs="Times New Roman"/>
        </w:rPr>
        <w:t>сматривать мощение плиткой. Проектирование ограждений пешеходных ко</w:t>
      </w:r>
      <w:r w:rsidRPr="003D77ED">
        <w:rPr>
          <w:rFonts w:ascii="Times New Roman" w:hAnsi="Times New Roman" w:cs="Times New Roman"/>
        </w:rPr>
        <w:t>м</w:t>
      </w:r>
      <w:r w:rsidRPr="003D77ED">
        <w:rPr>
          <w:rFonts w:ascii="Times New Roman" w:hAnsi="Times New Roman" w:cs="Times New Roman"/>
        </w:rPr>
        <w:t xml:space="preserve">муникаций, расположенных на верхних </w:t>
      </w:r>
      <w:r>
        <w:rPr>
          <w:rFonts w:ascii="Times New Roman" w:hAnsi="Times New Roman" w:cs="Times New Roman"/>
        </w:rPr>
        <w:t xml:space="preserve">бровках откосов и террас, </w:t>
      </w:r>
      <w:r w:rsidRPr="003D77ED">
        <w:rPr>
          <w:rFonts w:ascii="Times New Roman" w:hAnsi="Times New Roman" w:cs="Times New Roman"/>
        </w:rPr>
        <w:t>произво</w:t>
      </w:r>
      <w:r>
        <w:rPr>
          <w:rFonts w:ascii="Times New Roman" w:hAnsi="Times New Roman" w:cs="Times New Roman"/>
        </w:rPr>
        <w:t>дится</w:t>
      </w:r>
      <w:r w:rsidRPr="003D77ED">
        <w:rPr>
          <w:rFonts w:ascii="Times New Roman" w:hAnsi="Times New Roman" w:cs="Times New Roman"/>
        </w:rPr>
        <w:t xml:space="preserve"> согласно разделу 4.2  настоящих Правил.</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Возможно размещение некапитальных нестационарных сооружений.</w:t>
      </w:r>
    </w:p>
    <w:p w:rsidR="003F39A4" w:rsidRPr="003D77ED" w:rsidRDefault="003F39A4" w:rsidP="003D77ED">
      <w:pPr>
        <w:numPr>
          <w:ilvl w:val="2"/>
          <w:numId w:val="2"/>
        </w:numPr>
        <w:spacing w:line="240" w:lineRule="auto"/>
        <w:ind w:left="0" w:firstLine="720"/>
        <w:contextualSpacing/>
        <w:rPr>
          <w:rFonts w:ascii="Times New Roman" w:hAnsi="Times New Roman" w:cs="Times New Roman"/>
        </w:rPr>
      </w:pPr>
      <w:r w:rsidRPr="003D77ED">
        <w:rPr>
          <w:rFonts w:ascii="Times New Roman" w:hAnsi="Times New Roman" w:cs="Times New Roman"/>
        </w:rPr>
        <w:t>Второстепенные пешеходные коммуникации:</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Второстепенные пешеходные коммуникации, как прав</w:t>
      </w:r>
      <w:r w:rsidRPr="003D77ED">
        <w:rPr>
          <w:rFonts w:ascii="Times New Roman" w:hAnsi="Times New Roman" w:cs="Times New Roman"/>
        </w:rPr>
        <w:t>и</w:t>
      </w:r>
      <w:r w:rsidRPr="003D77ED">
        <w:rPr>
          <w:rFonts w:ascii="Times New Roman" w:hAnsi="Times New Roman" w:cs="Times New Roman"/>
        </w:rPr>
        <w:t>ло, обеспечивают связь между застройкой и элементами благоустройства (пл</w:t>
      </w:r>
      <w:r w:rsidRPr="003D77ED">
        <w:rPr>
          <w:rFonts w:ascii="Times New Roman" w:hAnsi="Times New Roman" w:cs="Times New Roman"/>
        </w:rPr>
        <w:t>о</w:t>
      </w:r>
      <w:r w:rsidRPr="003D77ED">
        <w:rPr>
          <w:rFonts w:ascii="Times New Roman" w:hAnsi="Times New Roman" w:cs="Times New Roman"/>
        </w:rPr>
        <w:t>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Обязательный перечень элементов благоустройства на территории второстепенных пешеходных коммуникаций обычно включает ра</w:t>
      </w:r>
      <w:r w:rsidRPr="003D77ED">
        <w:rPr>
          <w:rFonts w:ascii="Times New Roman" w:hAnsi="Times New Roman" w:cs="Times New Roman"/>
        </w:rPr>
        <w:t>з</w:t>
      </w:r>
      <w:r w:rsidRPr="003D77ED">
        <w:rPr>
          <w:rFonts w:ascii="Times New Roman" w:hAnsi="Times New Roman" w:cs="Times New Roman"/>
        </w:rPr>
        <w:t>личные виды покрытия.</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На дорожках скверов, бульваров, садов населенного пункта предусмотр</w:t>
      </w:r>
      <w:r>
        <w:rPr>
          <w:rFonts w:ascii="Times New Roman" w:hAnsi="Times New Roman" w:cs="Times New Roman"/>
        </w:rPr>
        <w:t>ены</w:t>
      </w:r>
      <w:r w:rsidRPr="003D77ED">
        <w:rPr>
          <w:rFonts w:ascii="Times New Roman" w:hAnsi="Times New Roman" w:cs="Times New Roman"/>
        </w:rPr>
        <w:t xml:space="preserve"> твердые виды покрытия с элементами сопряжения. Р</w:t>
      </w:r>
      <w:r w:rsidRPr="003D77ED">
        <w:rPr>
          <w:rFonts w:ascii="Times New Roman" w:hAnsi="Times New Roman" w:cs="Times New Roman"/>
        </w:rPr>
        <w:t>е</w:t>
      </w:r>
      <w:r w:rsidRPr="003D77ED">
        <w:rPr>
          <w:rFonts w:ascii="Times New Roman" w:hAnsi="Times New Roman" w:cs="Times New Roman"/>
        </w:rPr>
        <w:t>комендуется мощение плиткой.</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На дорожках крупных рекреационных объектов (парков, лесопарков) </w:t>
      </w:r>
      <w:r>
        <w:rPr>
          <w:rFonts w:ascii="Times New Roman" w:hAnsi="Times New Roman" w:cs="Times New Roman"/>
        </w:rPr>
        <w:t>предусматриваются</w:t>
      </w:r>
      <w:r w:rsidRPr="003D77ED">
        <w:rPr>
          <w:rFonts w:ascii="Times New Roman" w:hAnsi="Times New Roman" w:cs="Times New Roman"/>
        </w:rPr>
        <w:t xml:space="preserve"> различные виды мягкого или комбинирова</w:t>
      </w:r>
      <w:r w:rsidRPr="003D77ED">
        <w:rPr>
          <w:rFonts w:ascii="Times New Roman" w:hAnsi="Times New Roman" w:cs="Times New Roman"/>
        </w:rPr>
        <w:t>н</w:t>
      </w:r>
      <w:r w:rsidRPr="003D77ED">
        <w:rPr>
          <w:rFonts w:ascii="Times New Roman" w:hAnsi="Times New Roman" w:cs="Times New Roman"/>
        </w:rPr>
        <w:t>ных покрытий, пешеходные тропы с естественным грунтовым покрытием.</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Транспортные проезды</w:t>
      </w:r>
      <w:r>
        <w:rPr>
          <w:rFonts w:ascii="Times New Roman" w:hAnsi="Times New Roman" w:cs="Times New Roman"/>
        </w:rPr>
        <w:t>:</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Транспортные проезды - элементы системы транспор</w:t>
      </w:r>
      <w:r w:rsidRPr="003D77ED">
        <w:rPr>
          <w:rFonts w:ascii="Times New Roman" w:hAnsi="Times New Roman" w:cs="Times New Roman"/>
        </w:rPr>
        <w:t>т</w:t>
      </w:r>
      <w:r w:rsidRPr="003D77ED">
        <w:rPr>
          <w:rFonts w:ascii="Times New Roman" w:hAnsi="Times New Roman" w:cs="Times New Roman"/>
        </w:rPr>
        <w:t>ных коммуникаций, обеспечивающие транспортную связь между зданиями и участками внутри территорий кварталов, крупных объектов рекреации, прои</w:t>
      </w:r>
      <w:r w:rsidRPr="003D77ED">
        <w:rPr>
          <w:rFonts w:ascii="Times New Roman" w:hAnsi="Times New Roman" w:cs="Times New Roman"/>
        </w:rPr>
        <w:t>з</w:t>
      </w:r>
      <w:r w:rsidRPr="003D77ED">
        <w:rPr>
          <w:rFonts w:ascii="Times New Roman" w:hAnsi="Times New Roman" w:cs="Times New Roman"/>
        </w:rPr>
        <w:t>водственных и общественных зон, а также связь с улично-дорожной сетью н</w:t>
      </w:r>
      <w:r w:rsidRPr="003D77ED">
        <w:rPr>
          <w:rFonts w:ascii="Times New Roman" w:hAnsi="Times New Roman" w:cs="Times New Roman"/>
        </w:rPr>
        <w:t>а</w:t>
      </w:r>
      <w:r w:rsidRPr="003D77ED">
        <w:rPr>
          <w:rFonts w:ascii="Times New Roman" w:hAnsi="Times New Roman" w:cs="Times New Roman"/>
        </w:rPr>
        <w:t>селенного пункта.</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Проектирование транспортных проездов следует вести с учетом СНиП 2.05.02. При проектировании проездов следует обеспечивать с</w:t>
      </w:r>
      <w:r w:rsidRPr="003D77ED">
        <w:rPr>
          <w:rFonts w:ascii="Times New Roman" w:hAnsi="Times New Roman" w:cs="Times New Roman"/>
        </w:rPr>
        <w:t>о</w:t>
      </w:r>
      <w:r w:rsidRPr="003D77ED">
        <w:rPr>
          <w:rFonts w:ascii="Times New Roman" w:hAnsi="Times New Roman" w:cs="Times New Roman"/>
        </w:rPr>
        <w:t>хранение или улучшение ландшафта и экологического состояния прилегающих территорий.</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Обязательный перечень элементов комплексного благ</w:t>
      </w:r>
      <w:r w:rsidRPr="003D77ED">
        <w:rPr>
          <w:rFonts w:ascii="Times New Roman" w:hAnsi="Times New Roman" w:cs="Times New Roman"/>
        </w:rPr>
        <w:t>о</w:t>
      </w:r>
      <w:r w:rsidRPr="003D77ED">
        <w:rPr>
          <w:rFonts w:ascii="Times New Roman" w:hAnsi="Times New Roman" w:cs="Times New Roman"/>
        </w:rPr>
        <w:t>устройства велодорожек включает: твердый тип покрытия, элементы сопряж</w:t>
      </w:r>
      <w:r w:rsidRPr="003D77ED">
        <w:rPr>
          <w:rFonts w:ascii="Times New Roman" w:hAnsi="Times New Roman" w:cs="Times New Roman"/>
        </w:rPr>
        <w:t>е</w:t>
      </w:r>
      <w:r w:rsidRPr="003D77ED">
        <w:rPr>
          <w:rFonts w:ascii="Times New Roman" w:hAnsi="Times New Roman" w:cs="Times New Roman"/>
        </w:rPr>
        <w:t>ния поверхности велодорожки с прилегающими территориями.</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На велодорожках, размещаемых вдоль улиц и дорог, н</w:t>
      </w:r>
      <w:r w:rsidRPr="003D77ED">
        <w:rPr>
          <w:rFonts w:ascii="Times New Roman" w:hAnsi="Times New Roman" w:cs="Times New Roman"/>
        </w:rPr>
        <w:t>е</w:t>
      </w:r>
      <w:r w:rsidRPr="003D77ED">
        <w:rPr>
          <w:rFonts w:ascii="Times New Roman" w:hAnsi="Times New Roman" w:cs="Times New Roman"/>
        </w:rPr>
        <w:t>обходимо предусматривать освещение, на рекреационных территориях - озел</w:t>
      </w:r>
      <w:r w:rsidRPr="003D77ED">
        <w:rPr>
          <w:rFonts w:ascii="Times New Roman" w:hAnsi="Times New Roman" w:cs="Times New Roman"/>
        </w:rPr>
        <w:t>е</w:t>
      </w:r>
      <w:r w:rsidRPr="003D77ED">
        <w:rPr>
          <w:rFonts w:ascii="Times New Roman" w:hAnsi="Times New Roman" w:cs="Times New Roman"/>
        </w:rPr>
        <w:t>нение вдоль велодорожек.</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Насаждения вдоль дорожек не должны приводить к с</w:t>
      </w:r>
      <w:r w:rsidRPr="003D77ED">
        <w:rPr>
          <w:rFonts w:ascii="Times New Roman" w:hAnsi="Times New Roman" w:cs="Times New Roman"/>
        </w:rPr>
        <w:t>о</w:t>
      </w:r>
      <w:r w:rsidRPr="003D77ED">
        <w:rPr>
          <w:rFonts w:ascii="Times New Roman" w:hAnsi="Times New Roman" w:cs="Times New Roman"/>
        </w:rPr>
        <w:t xml:space="preserve">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w:t>
      </w:r>
      <w:r>
        <w:rPr>
          <w:rFonts w:ascii="Times New Roman" w:hAnsi="Times New Roman" w:cs="Times New Roman"/>
        </w:rPr>
        <w:t>предусматривается</w:t>
      </w:r>
      <w:r w:rsidRPr="003D77ED">
        <w:rPr>
          <w:rFonts w:ascii="Times New Roman" w:hAnsi="Times New Roman" w:cs="Times New Roman"/>
        </w:rPr>
        <w:t xml:space="preserve"> размещение пункта техническ</w:t>
      </w:r>
      <w:r w:rsidRPr="003D77ED">
        <w:rPr>
          <w:rFonts w:ascii="Times New Roman" w:hAnsi="Times New Roman" w:cs="Times New Roman"/>
        </w:rPr>
        <w:t>о</w:t>
      </w:r>
      <w:r w:rsidRPr="003D77ED">
        <w:rPr>
          <w:rFonts w:ascii="Times New Roman" w:hAnsi="Times New Roman" w:cs="Times New Roman"/>
        </w:rPr>
        <w:t>го обслуживания.</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Режим разрешения либо запрета на парковку на элеме</w:t>
      </w:r>
      <w:r w:rsidRPr="003D77ED">
        <w:rPr>
          <w:rFonts w:ascii="Times New Roman" w:hAnsi="Times New Roman" w:cs="Times New Roman"/>
        </w:rPr>
        <w:t>н</w:t>
      </w:r>
      <w:r w:rsidRPr="003D77ED">
        <w:rPr>
          <w:rFonts w:ascii="Times New Roman" w:hAnsi="Times New Roman" w:cs="Times New Roman"/>
        </w:rPr>
        <w:t>тах улично-дорожной сети определяется с учетом их пропускной способности с применением методов транспортного моделирования</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Дорожная сеть внутри микрорайона проектируется исх</w:t>
      </w:r>
      <w:r w:rsidRPr="003D77ED">
        <w:rPr>
          <w:rFonts w:ascii="Times New Roman" w:hAnsi="Times New Roman" w:cs="Times New Roman"/>
        </w:rPr>
        <w:t>о</w:t>
      </w:r>
      <w:r w:rsidRPr="003D77ED">
        <w:rPr>
          <w:rFonts w:ascii="Times New Roman" w:hAnsi="Times New Roman" w:cs="Times New Roman"/>
        </w:rPr>
        <w:t>дя из расчетной скорости движения не более 30 км/час с применением планир</w:t>
      </w:r>
      <w:r w:rsidRPr="003D77ED">
        <w:rPr>
          <w:rFonts w:ascii="Times New Roman" w:hAnsi="Times New Roman" w:cs="Times New Roman"/>
        </w:rPr>
        <w:t>о</w:t>
      </w:r>
      <w:r w:rsidRPr="003D77ED">
        <w:rPr>
          <w:rFonts w:ascii="Times New Roman" w:hAnsi="Times New Roman" w:cs="Times New Roman"/>
        </w:rPr>
        <w:t>вочных и инженерно-технических приемов ограничения скорости (узкие прое</w:t>
      </w:r>
      <w:r w:rsidRPr="003D77ED">
        <w:rPr>
          <w:rFonts w:ascii="Times New Roman" w:hAnsi="Times New Roman" w:cs="Times New Roman"/>
        </w:rPr>
        <w:t>з</w:t>
      </w:r>
      <w:r w:rsidRPr="003D77ED">
        <w:rPr>
          <w:rFonts w:ascii="Times New Roman" w:hAnsi="Times New Roman" w:cs="Times New Roman"/>
        </w:rPr>
        <w:t>ды, изгибы дорог, "лежачие полицейские" и пр.)</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При планировании значительных по площади пешехо</w:t>
      </w:r>
      <w:r w:rsidRPr="003D77ED">
        <w:rPr>
          <w:rFonts w:ascii="Times New Roman" w:hAnsi="Times New Roman" w:cs="Times New Roman"/>
        </w:rPr>
        <w:t>д</w:t>
      </w:r>
      <w:r w:rsidRPr="003D77ED">
        <w:rPr>
          <w:rFonts w:ascii="Times New Roman" w:hAnsi="Times New Roman" w:cs="Times New Roman"/>
        </w:rPr>
        <w:t>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Транзитные зоны:</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На улицах с интенсивным автомобильным движением и  постоянным активным потоком пешеходов мебель должна распо</w:t>
      </w:r>
      <w:r>
        <w:rPr>
          <w:rFonts w:ascii="Times New Roman" w:hAnsi="Times New Roman" w:cs="Times New Roman"/>
        </w:rPr>
        <w:t>лага</w:t>
      </w:r>
      <w:r w:rsidRPr="003D77ED">
        <w:rPr>
          <w:rFonts w:ascii="Times New Roman" w:hAnsi="Times New Roman" w:cs="Times New Roman"/>
        </w:rPr>
        <w:t>т</w:t>
      </w:r>
      <w:r>
        <w:rPr>
          <w:rFonts w:ascii="Times New Roman" w:hAnsi="Times New Roman" w:cs="Times New Roman"/>
        </w:rPr>
        <w:t>ь</w:t>
      </w:r>
      <w:r w:rsidRPr="003D77ED">
        <w:rPr>
          <w:rFonts w:ascii="Times New Roman" w:hAnsi="Times New Roman" w:cs="Times New Roman"/>
        </w:rPr>
        <w:t>ся так, чтобы не мешать пешеходам.</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 целях экономии пространства декоративные украш</w:t>
      </w:r>
      <w:r w:rsidRPr="003D77ED">
        <w:rPr>
          <w:rFonts w:ascii="Times New Roman" w:hAnsi="Times New Roman" w:cs="Times New Roman"/>
        </w:rPr>
        <w:t>е</w:t>
      </w:r>
      <w:r w:rsidRPr="003D77ED">
        <w:rPr>
          <w:rFonts w:ascii="Times New Roman" w:hAnsi="Times New Roman" w:cs="Times New Roman"/>
        </w:rPr>
        <w:t>ния, например, кашпо с цветами, необходимо размещать сверху. Ввиду осно</w:t>
      </w:r>
      <w:r w:rsidRPr="003D77ED">
        <w:rPr>
          <w:rFonts w:ascii="Times New Roman" w:hAnsi="Times New Roman" w:cs="Times New Roman"/>
        </w:rPr>
        <w:t>в</w:t>
      </w:r>
      <w:r w:rsidRPr="003D77ED">
        <w:rPr>
          <w:rFonts w:ascii="Times New Roman" w:hAnsi="Times New Roman" w:cs="Times New Roman"/>
        </w:rPr>
        <w:t>ного назначения тротуаров мебель в этих зонах должна иметь спокойный</w:t>
      </w:r>
      <w:r w:rsidRPr="003D77ED">
        <w:rPr>
          <w:rFonts w:ascii="Tahoma" w:hAnsi="Tahoma" w:cs="Tahoma"/>
        </w:rPr>
        <w:t>̆</w:t>
      </w:r>
      <w:r w:rsidRPr="003D77ED">
        <w:rPr>
          <w:rFonts w:ascii="Times New Roman" w:hAnsi="Times New Roman" w:cs="Times New Roman"/>
        </w:rPr>
        <w:t>, до</w:t>
      </w:r>
      <w:r w:rsidRPr="003D77ED">
        <w:rPr>
          <w:rFonts w:ascii="Times New Roman" w:hAnsi="Times New Roman" w:cs="Times New Roman"/>
        </w:rPr>
        <w:t>с</w:t>
      </w:r>
      <w:r w:rsidRPr="003D77ED">
        <w:rPr>
          <w:rFonts w:ascii="Times New Roman" w:hAnsi="Times New Roman" w:cs="Times New Roman"/>
        </w:rPr>
        <w:t>таточно строгий</w:t>
      </w:r>
      <w:r w:rsidRPr="003D77ED">
        <w:rPr>
          <w:rFonts w:ascii="Tahoma" w:hAnsi="Tahoma" w:cs="Tahoma"/>
        </w:rPr>
        <w:t>̆</w:t>
      </w:r>
      <w:r w:rsidRPr="003D77ED">
        <w:rPr>
          <w:rFonts w:ascii="Times New Roman" w:hAnsi="Times New Roman" w:cs="Times New Roman"/>
        </w:rPr>
        <w:t xml:space="preserve"> дизайн. </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 Пешеходные зоны:</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Пешеходные зоны располагаются в основном в центре </w:t>
      </w:r>
      <w:r>
        <w:rPr>
          <w:rFonts w:ascii="Times New Roman" w:hAnsi="Times New Roman" w:cs="Times New Roman"/>
        </w:rPr>
        <w:t>населённого пункта</w:t>
      </w:r>
      <w:r w:rsidRPr="003D77ED">
        <w:rPr>
          <w:rFonts w:ascii="Times New Roman" w:hAnsi="Times New Roman" w:cs="Times New Roman"/>
        </w:rPr>
        <w:t>, а также в парках и скверах. Это более камерные простра</w:t>
      </w:r>
      <w:r w:rsidRPr="003D77ED">
        <w:rPr>
          <w:rFonts w:ascii="Times New Roman" w:hAnsi="Times New Roman" w:cs="Times New Roman"/>
        </w:rPr>
        <w:t>н</w:t>
      </w:r>
      <w:r w:rsidRPr="003D77ED">
        <w:rPr>
          <w:rFonts w:ascii="Times New Roman" w:hAnsi="Times New Roman" w:cs="Times New Roman"/>
        </w:rPr>
        <w:t>ства. Обстановка здесь спокойная и размеренная: люди неспешно гуляют, о</w:t>
      </w:r>
      <w:r w:rsidRPr="003D77ED">
        <w:rPr>
          <w:rFonts w:ascii="Times New Roman" w:hAnsi="Times New Roman" w:cs="Times New Roman"/>
        </w:rPr>
        <w:t>б</w:t>
      </w:r>
      <w:r w:rsidRPr="003D77ED">
        <w:rPr>
          <w:rFonts w:ascii="Times New Roman" w:hAnsi="Times New Roman" w:cs="Times New Roman"/>
        </w:rPr>
        <w:t>щаются, рассматривают окрестности. Вероятность вандализма в этих зонах снижена — активные действия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3F39A4"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Люди проводят в этих зонах много времени, что должно учитываться при подборе малых архитектурных форм. Например, парковые д</w:t>
      </w:r>
      <w:r w:rsidRPr="003D77ED">
        <w:rPr>
          <w:rFonts w:ascii="Times New Roman" w:hAnsi="Times New Roman" w:cs="Times New Roman"/>
        </w:rPr>
        <w:t>и</w:t>
      </w:r>
      <w:r w:rsidRPr="003D77ED">
        <w:rPr>
          <w:rFonts w:ascii="Times New Roman" w:hAnsi="Times New Roman" w:cs="Times New Roman"/>
        </w:rPr>
        <w:t>ваны должны иметь спинки и поручни на простои</w:t>
      </w:r>
      <w:r w:rsidRPr="003D77ED">
        <w:rPr>
          <w:rFonts w:ascii="Tahoma" w:hAnsi="Tahoma" w:cs="Tahoma"/>
        </w:rPr>
        <w:t>̆</w:t>
      </w:r>
      <w:r w:rsidRPr="003D77ED">
        <w:rPr>
          <w:rFonts w:ascii="Times New Roman" w:hAnsi="Times New Roman" w:cs="Times New Roman"/>
        </w:rPr>
        <w:t xml:space="preserve"> скамье неудобно долго с</w:t>
      </w:r>
      <w:r w:rsidRPr="003D77ED">
        <w:rPr>
          <w:rFonts w:ascii="Times New Roman" w:hAnsi="Times New Roman" w:cs="Times New Roman"/>
        </w:rPr>
        <w:t>и</w:t>
      </w:r>
      <w:r w:rsidRPr="003D77ED">
        <w:rPr>
          <w:rFonts w:ascii="Times New Roman" w:hAnsi="Times New Roman" w:cs="Times New Roman"/>
        </w:rPr>
        <w:t>деть. В некоторых местах отдыха необходимо устанавливать столы для игр.</w:t>
      </w:r>
    </w:p>
    <w:p w:rsidR="003F39A4" w:rsidRPr="003D77ED" w:rsidRDefault="003F39A4" w:rsidP="00001736">
      <w:pPr>
        <w:spacing w:line="240" w:lineRule="auto"/>
        <w:contextualSpacing/>
        <w:jc w:val="both"/>
        <w:rPr>
          <w:rFonts w:ascii="Times New Roman" w:hAnsi="Times New Roman" w:cs="Times New Roman"/>
        </w:rPr>
      </w:pPr>
    </w:p>
    <w:p w:rsidR="003F39A4" w:rsidRPr="003D77ED" w:rsidRDefault="003F39A4" w:rsidP="003D77ED">
      <w:pPr>
        <w:pStyle w:val="Heading1"/>
        <w:numPr>
          <w:ilvl w:val="0"/>
          <w:numId w:val="2"/>
        </w:numPr>
        <w:spacing w:before="0" w:after="0" w:line="240" w:lineRule="auto"/>
        <w:ind w:firstLine="0"/>
        <w:jc w:val="center"/>
        <w:rPr>
          <w:rFonts w:ascii="Times New Roman" w:hAnsi="Times New Roman" w:cs="Times New Roman"/>
          <w:b/>
          <w:sz w:val="22"/>
          <w:szCs w:val="22"/>
        </w:rPr>
      </w:pPr>
      <w:bookmarkStart w:id="20" w:name="_Toc472352458"/>
      <w:r w:rsidRPr="003D77ED">
        <w:rPr>
          <w:rFonts w:ascii="Times New Roman" w:hAnsi="Times New Roman" w:cs="Times New Roman"/>
          <w:b/>
          <w:sz w:val="22"/>
          <w:szCs w:val="22"/>
        </w:rPr>
        <w:t>БЛАГОУСТРОЙСТВО НА ТЕРРИТОРИЯХ ОБЩЕСТВЕННОГО НАЗНАЧЕНИЯ</w:t>
      </w:r>
      <w:bookmarkEnd w:id="20"/>
    </w:p>
    <w:p w:rsidR="003F39A4" w:rsidRPr="003D77ED" w:rsidRDefault="003F39A4" w:rsidP="003D77ED">
      <w:pPr>
        <w:spacing w:line="240" w:lineRule="auto"/>
        <w:rPr>
          <w:rFonts w:ascii="Times New Roman" w:hAnsi="Times New Roman" w:cs="Times New Roman"/>
        </w:rPr>
      </w:pPr>
    </w:p>
    <w:p w:rsidR="003F39A4" w:rsidRPr="003D77ED" w:rsidRDefault="003F39A4" w:rsidP="00001736">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Общие положения</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Объектами нормирования благоустройства на территориях о</w:t>
      </w:r>
      <w:r w:rsidRPr="003D77ED">
        <w:rPr>
          <w:rFonts w:ascii="Times New Roman" w:hAnsi="Times New Roman" w:cs="Times New Roman"/>
        </w:rPr>
        <w:t>б</w:t>
      </w:r>
      <w:r w:rsidRPr="003D77ED">
        <w:rPr>
          <w:rFonts w:ascii="Times New Roman" w:hAnsi="Times New Roman" w:cs="Times New Roman"/>
        </w:rPr>
        <w:t>щественного назначения являются: общественные пространства населенного пункта, участки и зоны общественной застройки, которые в различных сочет</w:t>
      </w:r>
      <w:r w:rsidRPr="003D77ED">
        <w:rPr>
          <w:rFonts w:ascii="Times New Roman" w:hAnsi="Times New Roman" w:cs="Times New Roman"/>
        </w:rPr>
        <w:t>а</w:t>
      </w:r>
      <w:r w:rsidRPr="003D77ED">
        <w:rPr>
          <w:rFonts w:ascii="Times New Roman" w:hAnsi="Times New Roman" w:cs="Times New Roman"/>
        </w:rPr>
        <w:t xml:space="preserve">ниях формируют все разновидности общественных территорий </w:t>
      </w:r>
      <w:r>
        <w:rPr>
          <w:rFonts w:ascii="Times New Roman" w:hAnsi="Times New Roman" w:cs="Times New Roman"/>
        </w:rPr>
        <w:t>поселения</w:t>
      </w:r>
      <w:r w:rsidRPr="003D77ED">
        <w:rPr>
          <w:rFonts w:ascii="Times New Roman" w:hAnsi="Times New Roman" w:cs="Times New Roman"/>
        </w:rPr>
        <w:t>: це</w:t>
      </w:r>
      <w:r w:rsidRPr="003D77ED">
        <w:rPr>
          <w:rFonts w:ascii="Times New Roman" w:hAnsi="Times New Roman" w:cs="Times New Roman"/>
        </w:rPr>
        <w:t>н</w:t>
      </w:r>
      <w:r w:rsidRPr="003D77ED">
        <w:rPr>
          <w:rFonts w:ascii="Times New Roman" w:hAnsi="Times New Roman" w:cs="Times New Roman"/>
        </w:rPr>
        <w:t>тры</w:t>
      </w:r>
      <w:r>
        <w:rPr>
          <w:rFonts w:ascii="Times New Roman" w:hAnsi="Times New Roman" w:cs="Times New Roman"/>
        </w:rPr>
        <w:t xml:space="preserve"> сельского</w:t>
      </w:r>
      <w:r w:rsidRPr="003D77ED">
        <w:rPr>
          <w:rFonts w:ascii="Times New Roman" w:hAnsi="Times New Roman" w:cs="Times New Roman"/>
        </w:rPr>
        <w:t xml:space="preserve"> </w:t>
      </w:r>
      <w:r>
        <w:rPr>
          <w:rFonts w:ascii="Times New Roman" w:hAnsi="Times New Roman" w:cs="Times New Roman"/>
        </w:rPr>
        <w:t>поселения</w:t>
      </w:r>
      <w:r w:rsidRPr="003D77ED">
        <w:rPr>
          <w:rFonts w:ascii="Times New Roman" w:hAnsi="Times New Roman" w:cs="Times New Roman"/>
        </w:rPr>
        <w:t xml:space="preserve"> и локального значения, многофункциональные, пр</w:t>
      </w:r>
      <w:r w:rsidRPr="003D77ED">
        <w:rPr>
          <w:rFonts w:ascii="Times New Roman" w:hAnsi="Times New Roman" w:cs="Times New Roman"/>
        </w:rPr>
        <w:t>и</w:t>
      </w:r>
      <w:r w:rsidRPr="003D77ED">
        <w:rPr>
          <w:rFonts w:ascii="Times New Roman" w:hAnsi="Times New Roman" w:cs="Times New Roman"/>
        </w:rPr>
        <w:t xml:space="preserve">магистральные и специализированные общественные зоны </w:t>
      </w:r>
      <w:r>
        <w:rPr>
          <w:rFonts w:ascii="Times New Roman" w:hAnsi="Times New Roman" w:cs="Times New Roman"/>
        </w:rPr>
        <w:t>поселения</w:t>
      </w:r>
      <w:r w:rsidRPr="003D77ED">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На территориях общественного назначения при разработке пр</w:t>
      </w:r>
      <w:r w:rsidRPr="003D77ED">
        <w:rPr>
          <w:rFonts w:ascii="Times New Roman" w:hAnsi="Times New Roman" w:cs="Times New Roman"/>
        </w:rPr>
        <w:t>о</w:t>
      </w:r>
      <w:r w:rsidRPr="003D77ED">
        <w:rPr>
          <w:rFonts w:ascii="Times New Roman" w:hAnsi="Times New Roman" w:cs="Times New Roman"/>
        </w:rPr>
        <w:t xml:space="preserve">ектных мероприятий по благоустройству </w:t>
      </w:r>
      <w:r>
        <w:rPr>
          <w:rFonts w:ascii="Times New Roman" w:hAnsi="Times New Roman" w:cs="Times New Roman"/>
        </w:rPr>
        <w:t>обеспечивается</w:t>
      </w:r>
      <w:r w:rsidRPr="003D77ED">
        <w:rPr>
          <w:rFonts w:ascii="Times New Roman" w:hAnsi="Times New Roman" w:cs="Times New Roman"/>
        </w:rPr>
        <w:t>: открытость и прон</w:t>
      </w:r>
      <w:r w:rsidRPr="003D77ED">
        <w:rPr>
          <w:rFonts w:ascii="Times New Roman" w:hAnsi="Times New Roman" w:cs="Times New Roman"/>
        </w:rPr>
        <w:t>и</w:t>
      </w:r>
      <w:r w:rsidRPr="003D77ED">
        <w:rPr>
          <w:rFonts w:ascii="Times New Roman" w:hAnsi="Times New Roman" w:cs="Times New Roman"/>
        </w:rPr>
        <w:t>цаемость территорий для визуального восприятия (отсутствие глухих оград), условия беспрепятственного передвижения населения (включая маломобил</w:t>
      </w:r>
      <w:r w:rsidRPr="003D77ED">
        <w:rPr>
          <w:rFonts w:ascii="Times New Roman" w:hAnsi="Times New Roman" w:cs="Times New Roman"/>
        </w:rPr>
        <w:t>ь</w:t>
      </w:r>
      <w:r w:rsidRPr="003D77ED">
        <w:rPr>
          <w:rFonts w:ascii="Times New Roman" w:hAnsi="Times New Roman" w:cs="Times New Roman"/>
        </w:rPr>
        <w:t>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 Проекты благоустройства территории общественных пр</w:t>
      </w:r>
      <w:r w:rsidRPr="003D77ED">
        <w:rPr>
          <w:rFonts w:ascii="Times New Roman" w:hAnsi="Times New Roman" w:cs="Times New Roman"/>
        </w:rPr>
        <w:t>о</w:t>
      </w:r>
      <w:r w:rsidRPr="003D77ED">
        <w:rPr>
          <w:rFonts w:ascii="Times New Roman" w:hAnsi="Times New Roman" w:cs="Times New Roman"/>
        </w:rPr>
        <w:t>странств могут быть получены в результате проведения творческих конкурсов и на основании предварительных пред проектных изысканий.  Качество проекта определяется уровнем комфорта пребывания, который обеспечивают предл</w:t>
      </w:r>
      <w:r w:rsidRPr="003D77ED">
        <w:rPr>
          <w:rFonts w:ascii="Times New Roman" w:hAnsi="Times New Roman" w:cs="Times New Roman"/>
        </w:rPr>
        <w:t>а</w:t>
      </w:r>
      <w:r w:rsidRPr="003D77ED">
        <w:rPr>
          <w:rFonts w:ascii="Times New Roman" w:hAnsi="Times New Roman" w:cs="Times New Roman"/>
        </w:rPr>
        <w:t>гаемые решения и эстетическим качеством среды, также экологической обосн</w:t>
      </w:r>
      <w:r w:rsidRPr="003D77ED">
        <w:rPr>
          <w:rFonts w:ascii="Times New Roman" w:hAnsi="Times New Roman" w:cs="Times New Roman"/>
        </w:rPr>
        <w:t>о</w:t>
      </w:r>
      <w:r w:rsidRPr="003D77ED">
        <w:rPr>
          <w:rFonts w:ascii="Times New Roman" w:hAnsi="Times New Roman" w:cs="Times New Roman"/>
        </w:rPr>
        <w:t>ванностью, их удобством как мест коммуникации и общения, способностью привлекать посетителей, наличием возможностей для развития предприним</w:t>
      </w:r>
      <w:r w:rsidRPr="003D77ED">
        <w:rPr>
          <w:rFonts w:ascii="Times New Roman" w:hAnsi="Times New Roman" w:cs="Times New Roman"/>
        </w:rPr>
        <w:t>а</w:t>
      </w:r>
      <w:r w:rsidRPr="003D77ED">
        <w:rPr>
          <w:rFonts w:ascii="Times New Roman" w:hAnsi="Times New Roman" w:cs="Times New Roman"/>
        </w:rPr>
        <w:t>тельства,  связанного с оказанием услуг общепита и стрит ритейла.</w:t>
      </w:r>
    </w:p>
    <w:p w:rsidR="003F39A4" w:rsidRPr="003D77ED" w:rsidRDefault="003F39A4" w:rsidP="003D77ED">
      <w:pPr>
        <w:spacing w:line="240" w:lineRule="auto"/>
        <w:rPr>
          <w:rFonts w:ascii="Times New Roman" w:hAnsi="Times New Roman" w:cs="Times New Roman"/>
        </w:rPr>
      </w:pPr>
    </w:p>
    <w:p w:rsidR="003F39A4" w:rsidRPr="003D77ED" w:rsidRDefault="003F39A4" w:rsidP="00001736">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Общественные пространства</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Общественные пространства </w:t>
      </w:r>
      <w:r>
        <w:rPr>
          <w:rFonts w:ascii="Times New Roman" w:hAnsi="Times New Roman" w:cs="Times New Roman"/>
        </w:rPr>
        <w:t>поселения</w:t>
      </w:r>
      <w:r w:rsidRPr="003D77ED">
        <w:rPr>
          <w:rFonts w:ascii="Times New Roman" w:hAnsi="Times New Roman" w:cs="Times New Roman"/>
        </w:rPr>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w:t>
      </w:r>
      <w:r>
        <w:rPr>
          <w:rFonts w:ascii="Times New Roman" w:hAnsi="Times New Roman" w:cs="Times New Roman"/>
        </w:rPr>
        <w:t>сельского поселения</w:t>
      </w:r>
      <w:r w:rsidRPr="003D77ED">
        <w:rPr>
          <w:rFonts w:ascii="Times New Roman" w:hAnsi="Times New Roman" w:cs="Times New Roman"/>
        </w:rPr>
        <w:t xml:space="preserve"> и локального значения.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Пешеходные коммуникации и пешеходные зоны обеспечивают пешеходные связи и передвижения по территории населенного пункта.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Участки общественной застройки с активным режимом посещ</w:t>
      </w:r>
      <w:r w:rsidRPr="003D77ED">
        <w:rPr>
          <w:rFonts w:ascii="Times New Roman" w:hAnsi="Times New Roman" w:cs="Times New Roman"/>
        </w:rPr>
        <w:t>е</w:t>
      </w:r>
      <w:r w:rsidRPr="003D77ED">
        <w:rPr>
          <w:rFonts w:ascii="Times New Roman" w:hAnsi="Times New Roman" w:cs="Times New Roman"/>
        </w:rPr>
        <w:t>ния - это учреждения торговли, культуры, искусства, образования и т.п. объе</w:t>
      </w:r>
      <w:r w:rsidRPr="003D77ED">
        <w:rPr>
          <w:rFonts w:ascii="Times New Roman" w:hAnsi="Times New Roman" w:cs="Times New Roman"/>
        </w:rPr>
        <w:t>к</w:t>
      </w:r>
      <w:r w:rsidRPr="003D77ED">
        <w:rPr>
          <w:rFonts w:ascii="Times New Roman" w:hAnsi="Times New Roman" w:cs="Times New Roman"/>
        </w:rPr>
        <w:t xml:space="preserve">ты </w:t>
      </w:r>
      <w:r>
        <w:rPr>
          <w:rFonts w:ascii="Times New Roman" w:hAnsi="Times New Roman" w:cs="Times New Roman"/>
        </w:rPr>
        <w:t>сельского</w:t>
      </w:r>
      <w:r w:rsidRPr="003D77ED">
        <w:rPr>
          <w:rFonts w:ascii="Times New Roman" w:hAnsi="Times New Roman" w:cs="Times New Roman"/>
        </w:rPr>
        <w:t xml:space="preserve"> значения; они могут быть организованы с выделением приобъек</w:t>
      </w:r>
      <w:r w:rsidRPr="003D77ED">
        <w:rPr>
          <w:rFonts w:ascii="Times New Roman" w:hAnsi="Times New Roman" w:cs="Times New Roman"/>
        </w:rPr>
        <w:t>т</w:t>
      </w:r>
      <w:r w:rsidRPr="003D77ED">
        <w:rPr>
          <w:rFonts w:ascii="Times New Roman" w:hAnsi="Times New Roman" w:cs="Times New Roman"/>
        </w:rPr>
        <w:t>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Участки озеленения на территории общественных пространств муниципального образования проектир</w:t>
      </w:r>
      <w:r>
        <w:rPr>
          <w:rFonts w:ascii="Times New Roman" w:hAnsi="Times New Roman" w:cs="Times New Roman"/>
        </w:rPr>
        <w:t>уются</w:t>
      </w:r>
      <w:r w:rsidRPr="003D77ED">
        <w:rPr>
          <w:rFonts w:ascii="Times New Roman" w:hAnsi="Times New Roman" w:cs="Times New Roman"/>
        </w:rPr>
        <w:t xml:space="preserve"> в виде цветников, газонов, од</w:t>
      </w:r>
      <w:r w:rsidRPr="003D77ED">
        <w:rPr>
          <w:rFonts w:ascii="Times New Roman" w:hAnsi="Times New Roman" w:cs="Times New Roman"/>
        </w:rPr>
        <w:t>и</w:t>
      </w:r>
      <w:r w:rsidRPr="003D77ED">
        <w:rPr>
          <w:rFonts w:ascii="Times New Roman" w:hAnsi="Times New Roman" w:cs="Times New Roman"/>
        </w:rPr>
        <w:t>ночных, групповых, рядовых посадок, вертикальных, многоярусных, мобил</w:t>
      </w:r>
      <w:r w:rsidRPr="003D77ED">
        <w:rPr>
          <w:rFonts w:ascii="Times New Roman" w:hAnsi="Times New Roman" w:cs="Times New Roman"/>
        </w:rPr>
        <w:t>ь</w:t>
      </w:r>
      <w:r w:rsidRPr="003D77ED">
        <w:rPr>
          <w:rFonts w:ascii="Times New Roman" w:hAnsi="Times New Roman" w:cs="Times New Roman"/>
        </w:rPr>
        <w:t>ных форм озеленения.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конструктивных элементов внешнего благоустройства на территори</w:t>
      </w:r>
      <w:r>
        <w:rPr>
          <w:rFonts w:ascii="Times New Roman" w:hAnsi="Times New Roman" w:cs="Times New Roman"/>
        </w:rPr>
        <w:t xml:space="preserve">и общественных пространств </w:t>
      </w:r>
      <w:r w:rsidRPr="003D77ED">
        <w:rPr>
          <w:rFonts w:ascii="Times New Roman" w:hAnsi="Times New Roman" w:cs="Times New Roman"/>
        </w:rPr>
        <w:t>включает: твердые виды покрытия в виде плиточного мощения, элементы сопряжения п</w:t>
      </w:r>
      <w:r w:rsidRPr="003D77ED">
        <w:rPr>
          <w:rFonts w:ascii="Times New Roman" w:hAnsi="Times New Roman" w:cs="Times New Roman"/>
        </w:rPr>
        <w:t>о</w:t>
      </w:r>
      <w:r w:rsidRPr="003D77ED">
        <w:rPr>
          <w:rFonts w:ascii="Times New Roman" w:hAnsi="Times New Roman" w:cs="Times New Roman"/>
        </w:rPr>
        <w:t>верхностей, озеленение, скамьи, урны и малые контейнеры для мусора, уличное техническое оборудование, осветительное оборудование, оборудование арх</w:t>
      </w:r>
      <w:r w:rsidRPr="003D77ED">
        <w:rPr>
          <w:rFonts w:ascii="Times New Roman" w:hAnsi="Times New Roman" w:cs="Times New Roman"/>
        </w:rPr>
        <w:t>и</w:t>
      </w:r>
      <w:r w:rsidRPr="003D77ED">
        <w:rPr>
          <w:rFonts w:ascii="Times New Roman" w:hAnsi="Times New Roman" w:cs="Times New Roman"/>
        </w:rPr>
        <w:t xml:space="preserve">тектурно-декоративного освещения, носители </w:t>
      </w:r>
      <w:r>
        <w:rPr>
          <w:rFonts w:ascii="Times New Roman" w:hAnsi="Times New Roman" w:cs="Times New Roman"/>
        </w:rPr>
        <w:t>сельской</w:t>
      </w:r>
      <w:r w:rsidRPr="003D77ED">
        <w:rPr>
          <w:rFonts w:ascii="Times New Roman" w:hAnsi="Times New Roman" w:cs="Times New Roman"/>
        </w:rPr>
        <w:t xml:space="preserve"> информации, элементы защиты участков озеленения (металлические ограждения, специальные виды покрытий и т.п.).</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Н</w:t>
      </w:r>
      <w:r w:rsidRPr="003D77ED">
        <w:rPr>
          <w:rFonts w:ascii="Times New Roman" w:hAnsi="Times New Roman" w:cs="Times New Roman"/>
        </w:rPr>
        <w:t xml:space="preserve">а территории общественных пространств </w:t>
      </w:r>
      <w:r>
        <w:rPr>
          <w:rFonts w:ascii="Times New Roman" w:hAnsi="Times New Roman" w:cs="Times New Roman"/>
        </w:rPr>
        <w:t xml:space="preserve">предусматривается </w:t>
      </w:r>
      <w:r w:rsidRPr="003D77ED">
        <w:rPr>
          <w:rFonts w:ascii="Times New Roman" w:hAnsi="Times New Roman" w:cs="Times New Roman"/>
        </w:rPr>
        <w:t>размещение произведений декоративно-прикладного искусства, декоративных водных устройств.</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Возможно на территории пешеходных зон и коммуникаций ра</w:t>
      </w:r>
      <w:r w:rsidRPr="003D77ED">
        <w:rPr>
          <w:rFonts w:ascii="Times New Roman" w:hAnsi="Times New Roman" w:cs="Times New Roman"/>
        </w:rPr>
        <w:t>з</w:t>
      </w:r>
      <w:r w:rsidRPr="003D77ED">
        <w:rPr>
          <w:rFonts w:ascii="Times New Roman" w:hAnsi="Times New Roman" w:cs="Times New Roman"/>
        </w:rPr>
        <w:t>мещение средств наружной рекламы, некапитальных нестационарных сооруж</w:t>
      </w:r>
      <w:r w:rsidRPr="003D77ED">
        <w:rPr>
          <w:rFonts w:ascii="Times New Roman" w:hAnsi="Times New Roman" w:cs="Times New Roman"/>
        </w:rPr>
        <w:t>е</w:t>
      </w:r>
      <w:r w:rsidRPr="003D77ED">
        <w:rPr>
          <w:rFonts w:ascii="Times New Roman" w:hAnsi="Times New Roman" w:cs="Times New Roman"/>
        </w:rPr>
        <w:t>ний мелкорозничной торговли, бытового обслуживания и питания, останово</w:t>
      </w:r>
      <w:r w:rsidRPr="003D77ED">
        <w:rPr>
          <w:rFonts w:ascii="Times New Roman" w:hAnsi="Times New Roman" w:cs="Times New Roman"/>
        </w:rPr>
        <w:t>ч</w:t>
      </w:r>
      <w:r w:rsidRPr="003D77ED">
        <w:rPr>
          <w:rFonts w:ascii="Times New Roman" w:hAnsi="Times New Roman" w:cs="Times New Roman"/>
        </w:rPr>
        <w:t>ных павильонов, туалетных кабин.</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Возможно на территории участков общественной застройки (при наличии приобъектных территорий) размещение ограждений и средств нару</w:t>
      </w:r>
      <w:r w:rsidRPr="003D77ED">
        <w:rPr>
          <w:rFonts w:ascii="Times New Roman" w:hAnsi="Times New Roman" w:cs="Times New Roman"/>
        </w:rPr>
        <w:t>ж</w:t>
      </w:r>
      <w:r w:rsidRPr="003D77ED">
        <w:rPr>
          <w:rFonts w:ascii="Times New Roman" w:hAnsi="Times New Roman" w:cs="Times New Roman"/>
        </w:rPr>
        <w:t>ной рекламы. При размещении участков в составе исторической, сложившейся застройки, общественных центров муниципального образования возможно о</w:t>
      </w:r>
      <w:r w:rsidRPr="003D77ED">
        <w:rPr>
          <w:rFonts w:ascii="Times New Roman" w:hAnsi="Times New Roman" w:cs="Times New Roman"/>
        </w:rPr>
        <w:t>т</w:t>
      </w:r>
      <w:r w:rsidRPr="003D77ED">
        <w:rPr>
          <w:rFonts w:ascii="Times New Roman" w:hAnsi="Times New Roman" w:cs="Times New Roman"/>
        </w:rPr>
        <w:t>сутствие стационарного озеленения.</w:t>
      </w:r>
    </w:p>
    <w:p w:rsidR="003F39A4" w:rsidRPr="003D77ED" w:rsidRDefault="003F39A4" w:rsidP="003D77ED">
      <w:pPr>
        <w:spacing w:line="240" w:lineRule="auto"/>
        <w:ind w:left="720"/>
        <w:jc w:val="both"/>
        <w:rPr>
          <w:rFonts w:ascii="Times New Roman" w:hAnsi="Times New Roman" w:cs="Times New Roman"/>
        </w:rPr>
      </w:pPr>
    </w:p>
    <w:p w:rsidR="003F39A4" w:rsidRPr="003D77ED" w:rsidRDefault="003F39A4" w:rsidP="00001736">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Участки и специализированные зоны общественной застройки</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Участки общественной застройки (за исключением рассмотре</w:t>
      </w:r>
      <w:r w:rsidRPr="003D77ED">
        <w:rPr>
          <w:rFonts w:ascii="Times New Roman" w:hAnsi="Times New Roman" w:cs="Times New Roman"/>
        </w:rPr>
        <w:t>н</w:t>
      </w:r>
      <w:r w:rsidRPr="003D77ED">
        <w:rPr>
          <w:rFonts w:ascii="Times New Roman" w:hAnsi="Times New Roman" w:cs="Times New Roman"/>
        </w:rPr>
        <w:t>ных в пункте 5.2.3 настоящих Правил) - это участки общественных учреждений с ограниченным или закрытым режимом посещения: органы власти и управл</w:t>
      </w:r>
      <w:r w:rsidRPr="003D77ED">
        <w:rPr>
          <w:rFonts w:ascii="Times New Roman" w:hAnsi="Times New Roman" w:cs="Times New Roman"/>
        </w:rPr>
        <w:t>е</w:t>
      </w:r>
      <w:r w:rsidRPr="003D77ED">
        <w:rPr>
          <w:rFonts w:ascii="Times New Roman" w:hAnsi="Times New Roman" w:cs="Times New Roman"/>
        </w:rPr>
        <w:t>ния, больницы и т.п. объекты. Они могут быть организованы с выделением приобъектной территории, либо без нее - в этом случае границы участка след</w:t>
      </w:r>
      <w:r w:rsidRPr="003D77ED">
        <w:rPr>
          <w:rFonts w:ascii="Times New Roman" w:hAnsi="Times New Roman" w:cs="Times New Roman"/>
        </w:rPr>
        <w:t>у</w:t>
      </w:r>
      <w:r w:rsidRPr="003D77ED">
        <w:rPr>
          <w:rFonts w:ascii="Times New Roman" w:hAnsi="Times New Roman" w:cs="Times New Roman"/>
        </w:rPr>
        <w:t>ет устанавливать совпадающими с внешним контуром подошвы застройки зд</w:t>
      </w:r>
      <w:r w:rsidRPr="003D77ED">
        <w:rPr>
          <w:rFonts w:ascii="Times New Roman" w:hAnsi="Times New Roman" w:cs="Times New Roman"/>
        </w:rPr>
        <w:t>а</w:t>
      </w:r>
      <w:r w:rsidRPr="003D77ED">
        <w:rPr>
          <w:rFonts w:ascii="Times New Roman" w:hAnsi="Times New Roman" w:cs="Times New Roman"/>
        </w:rPr>
        <w:t>ний и сооружений. Специализированные зоны общественной застройки (бол</w:t>
      </w:r>
      <w:r w:rsidRPr="003D77ED">
        <w:rPr>
          <w:rFonts w:ascii="Times New Roman" w:hAnsi="Times New Roman" w:cs="Times New Roman"/>
        </w:rPr>
        <w:t>ь</w:t>
      </w:r>
      <w:r w:rsidRPr="003D77ED">
        <w:rPr>
          <w:rFonts w:ascii="Times New Roman" w:hAnsi="Times New Roman" w:cs="Times New Roman"/>
        </w:rPr>
        <w:t>ничные комплексы и т.п.), как правило, формируются в виде группы участков.</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Благоустройство участков и специализированных зон общес</w:t>
      </w:r>
      <w:r w:rsidRPr="003D77ED">
        <w:rPr>
          <w:rFonts w:ascii="Times New Roman" w:hAnsi="Times New Roman" w:cs="Times New Roman"/>
        </w:rPr>
        <w:t>т</w:t>
      </w:r>
      <w:r w:rsidRPr="003D77ED">
        <w:rPr>
          <w:rFonts w:ascii="Times New Roman" w:hAnsi="Times New Roman" w:cs="Times New Roman"/>
        </w:rPr>
        <w:t>венной застройки следует проектировать в соответствии с заданием на прое</w:t>
      </w:r>
      <w:r w:rsidRPr="003D77ED">
        <w:rPr>
          <w:rFonts w:ascii="Times New Roman" w:hAnsi="Times New Roman" w:cs="Times New Roman"/>
        </w:rPr>
        <w:t>к</w:t>
      </w:r>
      <w:r w:rsidRPr="003D77ED">
        <w:rPr>
          <w:rFonts w:ascii="Times New Roman" w:hAnsi="Times New Roman" w:cs="Times New Roman"/>
        </w:rPr>
        <w:t>тирование и отраслевой специализацией.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w:t>
      </w:r>
      <w:r w:rsidRPr="003D77ED">
        <w:rPr>
          <w:rFonts w:ascii="Times New Roman" w:hAnsi="Times New Roman" w:cs="Times New Roman"/>
        </w:rPr>
        <w:t>н</w:t>
      </w:r>
      <w:r w:rsidRPr="003D77ED">
        <w:rPr>
          <w:rFonts w:ascii="Times New Roman" w:hAnsi="Times New Roman" w:cs="Times New Roman"/>
        </w:rPr>
        <w:t>ной застройки включает: твердые виды покрытия, элементы сопряжения п</w:t>
      </w:r>
      <w:r w:rsidRPr="003D77ED">
        <w:rPr>
          <w:rFonts w:ascii="Times New Roman" w:hAnsi="Times New Roman" w:cs="Times New Roman"/>
        </w:rPr>
        <w:t>о</w:t>
      </w:r>
      <w:r w:rsidRPr="003D77ED">
        <w:rPr>
          <w:rFonts w:ascii="Times New Roman" w:hAnsi="Times New Roman" w:cs="Times New Roman"/>
        </w:rPr>
        <w:t>верхностей, озеленение, урны или контейнеры для мусора, осветительное об</w:t>
      </w:r>
      <w:r w:rsidRPr="003D77ED">
        <w:rPr>
          <w:rFonts w:ascii="Times New Roman" w:hAnsi="Times New Roman" w:cs="Times New Roman"/>
        </w:rPr>
        <w:t>о</w:t>
      </w:r>
      <w:r w:rsidRPr="003D77ED">
        <w:rPr>
          <w:rFonts w:ascii="Times New Roman" w:hAnsi="Times New Roman" w:cs="Times New Roman"/>
        </w:rPr>
        <w:t>рудование, носители информационного оформления учреждений. Для учрежд</w:t>
      </w:r>
      <w:r w:rsidRPr="003D77ED">
        <w:rPr>
          <w:rFonts w:ascii="Times New Roman" w:hAnsi="Times New Roman" w:cs="Times New Roman"/>
        </w:rPr>
        <w:t>е</w:t>
      </w:r>
      <w:r w:rsidRPr="003D77ED">
        <w:rPr>
          <w:rFonts w:ascii="Times New Roman" w:hAnsi="Times New Roman" w:cs="Times New Roman"/>
        </w:rPr>
        <w:t>ний, назначение которых связано с приемом посетителей, пре</w:t>
      </w:r>
      <w:r>
        <w:rPr>
          <w:rFonts w:ascii="Times New Roman" w:hAnsi="Times New Roman" w:cs="Times New Roman"/>
        </w:rPr>
        <w:t>дусматривается</w:t>
      </w:r>
      <w:r w:rsidRPr="003D77ED">
        <w:rPr>
          <w:rFonts w:ascii="Times New Roman" w:hAnsi="Times New Roman" w:cs="Times New Roman"/>
        </w:rPr>
        <w:t xml:space="preserve"> обязательное размещение скамей.</w:t>
      </w:r>
    </w:p>
    <w:p w:rsidR="003F39A4"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Возможно размещение ограждений, средств наружной рекламы; при размещении участков в составе исторической, сложившейся застройки, о</w:t>
      </w:r>
      <w:r w:rsidRPr="003D77ED">
        <w:rPr>
          <w:rFonts w:ascii="Times New Roman" w:hAnsi="Times New Roman" w:cs="Times New Roman"/>
        </w:rPr>
        <w:t>б</w:t>
      </w:r>
      <w:r w:rsidRPr="003D77ED">
        <w:rPr>
          <w:rFonts w:ascii="Times New Roman" w:hAnsi="Times New Roman" w:cs="Times New Roman"/>
        </w:rPr>
        <w:t>щественных центров населенного пункта допускается отсутствие стационарн</w:t>
      </w:r>
      <w:r w:rsidRPr="003D77ED">
        <w:rPr>
          <w:rFonts w:ascii="Times New Roman" w:hAnsi="Times New Roman" w:cs="Times New Roman"/>
        </w:rPr>
        <w:t>о</w:t>
      </w:r>
      <w:r w:rsidRPr="003D77ED">
        <w:rPr>
          <w:rFonts w:ascii="Times New Roman" w:hAnsi="Times New Roman" w:cs="Times New Roman"/>
        </w:rPr>
        <w:t>го озеленения.</w:t>
      </w:r>
    </w:p>
    <w:p w:rsidR="003F39A4" w:rsidRPr="003D77ED" w:rsidRDefault="003F39A4" w:rsidP="00001736">
      <w:pPr>
        <w:spacing w:line="240" w:lineRule="auto"/>
        <w:contextualSpacing/>
        <w:jc w:val="both"/>
        <w:rPr>
          <w:rFonts w:ascii="Times New Roman" w:hAnsi="Times New Roman" w:cs="Times New Roman"/>
        </w:rPr>
      </w:pPr>
    </w:p>
    <w:p w:rsidR="003F39A4" w:rsidRPr="003D77ED" w:rsidRDefault="003F39A4" w:rsidP="003D77ED">
      <w:pPr>
        <w:pStyle w:val="Heading1"/>
        <w:numPr>
          <w:ilvl w:val="0"/>
          <w:numId w:val="2"/>
        </w:numPr>
        <w:spacing w:before="0" w:after="0" w:line="240" w:lineRule="auto"/>
        <w:ind w:firstLine="0"/>
        <w:jc w:val="center"/>
        <w:rPr>
          <w:rFonts w:ascii="Times New Roman" w:hAnsi="Times New Roman" w:cs="Times New Roman"/>
          <w:b/>
          <w:sz w:val="22"/>
          <w:szCs w:val="22"/>
        </w:rPr>
      </w:pPr>
      <w:bookmarkStart w:id="21" w:name="_Toc472352459"/>
      <w:r w:rsidRPr="003D77ED">
        <w:rPr>
          <w:rFonts w:ascii="Times New Roman" w:hAnsi="Times New Roman" w:cs="Times New Roman"/>
          <w:b/>
          <w:sz w:val="22"/>
          <w:szCs w:val="22"/>
        </w:rPr>
        <w:t>БЛАГОУСТРОЙСТВО НА ТЕРРИТОРИЯХ ЖИЛОГО НАЗНАЧЕНИЯ</w:t>
      </w:r>
      <w:bookmarkEnd w:id="21"/>
    </w:p>
    <w:p w:rsidR="003F39A4" w:rsidRPr="003D77ED" w:rsidRDefault="003F39A4" w:rsidP="003D77ED">
      <w:pPr>
        <w:spacing w:line="240" w:lineRule="auto"/>
        <w:rPr>
          <w:rFonts w:ascii="Times New Roman" w:hAnsi="Times New Roman" w:cs="Times New Roman"/>
        </w:rPr>
      </w:pPr>
    </w:p>
    <w:p w:rsidR="003F39A4" w:rsidRPr="003D77ED" w:rsidRDefault="003F39A4" w:rsidP="00001736">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Общие положения</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Объектами нормирования благоустройства на территориях ж</w:t>
      </w:r>
      <w:r w:rsidRPr="003D77ED">
        <w:rPr>
          <w:rFonts w:ascii="Times New Roman" w:hAnsi="Times New Roman" w:cs="Times New Roman"/>
        </w:rPr>
        <w:t>и</w:t>
      </w:r>
      <w:r w:rsidRPr="003D77ED">
        <w:rPr>
          <w:rFonts w:ascii="Times New Roman" w:hAnsi="Times New Roman" w:cs="Times New Roman"/>
        </w:rPr>
        <w:t>лого назначения обычно являются: общественные пространства, участки жилой застройки, детских садов, школ, постоянного и временного хранения авт</w:t>
      </w:r>
      <w:r w:rsidRPr="003D77ED">
        <w:rPr>
          <w:rFonts w:ascii="Times New Roman" w:hAnsi="Times New Roman" w:cs="Times New Roman"/>
        </w:rPr>
        <w:t>о</w:t>
      </w:r>
      <w:r w:rsidRPr="003D77ED">
        <w:rPr>
          <w:rFonts w:ascii="Times New Roman" w:hAnsi="Times New Roman" w:cs="Times New Roman"/>
        </w:rPr>
        <w:t>транспортных средств, которые в различных сочетаниях формируют жилые группы, микрорайоны, жилые районы.</w:t>
      </w:r>
    </w:p>
    <w:p w:rsidR="003F39A4" w:rsidRPr="003D77ED" w:rsidRDefault="003F39A4" w:rsidP="003D77ED">
      <w:pPr>
        <w:spacing w:line="240" w:lineRule="auto"/>
        <w:rPr>
          <w:rFonts w:ascii="Times New Roman" w:hAnsi="Times New Roman" w:cs="Times New Roman"/>
        </w:rPr>
      </w:pPr>
    </w:p>
    <w:p w:rsidR="003F39A4" w:rsidRPr="003D77ED" w:rsidRDefault="003F39A4" w:rsidP="00001736">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Общественные пространства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Общественные пространства на территориях жилого назначения формир</w:t>
      </w:r>
      <w:r>
        <w:rPr>
          <w:rFonts w:ascii="Times New Roman" w:hAnsi="Times New Roman" w:cs="Times New Roman"/>
        </w:rPr>
        <w:t>уются</w:t>
      </w:r>
      <w:r w:rsidRPr="003D77ED">
        <w:rPr>
          <w:rFonts w:ascii="Times New Roman" w:hAnsi="Times New Roman" w:cs="Times New Roman"/>
        </w:rPr>
        <w:t xml:space="preserve"> системой пешеходных коммуникаций, участков учреждений о</w:t>
      </w:r>
      <w:r w:rsidRPr="003D77ED">
        <w:rPr>
          <w:rFonts w:ascii="Times New Roman" w:hAnsi="Times New Roman" w:cs="Times New Roman"/>
        </w:rPr>
        <w:t>б</w:t>
      </w:r>
      <w:r w:rsidRPr="003D77ED">
        <w:rPr>
          <w:rFonts w:ascii="Times New Roman" w:hAnsi="Times New Roman" w:cs="Times New Roman"/>
        </w:rPr>
        <w:t>служивания жилых групп, микрорайонов, жилых районов и озелененных терр</w:t>
      </w:r>
      <w:r w:rsidRPr="003D77ED">
        <w:rPr>
          <w:rFonts w:ascii="Times New Roman" w:hAnsi="Times New Roman" w:cs="Times New Roman"/>
        </w:rPr>
        <w:t>и</w:t>
      </w:r>
      <w:r w:rsidRPr="003D77ED">
        <w:rPr>
          <w:rFonts w:ascii="Times New Roman" w:hAnsi="Times New Roman" w:cs="Times New Roman"/>
        </w:rPr>
        <w:t>торий общего пользования.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Учреждения обслуживания жилых групп, микрорайонов, жилых районов оборуд</w:t>
      </w:r>
      <w:r>
        <w:rPr>
          <w:rFonts w:ascii="Times New Roman" w:hAnsi="Times New Roman" w:cs="Times New Roman"/>
        </w:rPr>
        <w:t>уются</w:t>
      </w:r>
      <w:r w:rsidRPr="003D77ED">
        <w:rPr>
          <w:rFonts w:ascii="Times New Roman" w:hAnsi="Times New Roman" w:cs="Times New Roman"/>
        </w:rPr>
        <w:t xml:space="preserve"> площадками при входах. Для учреждений обслуживания с большим количеством посетителей (торговые центры, рынки, поликлиники, </w:t>
      </w:r>
      <w:r>
        <w:rPr>
          <w:rFonts w:ascii="Times New Roman" w:hAnsi="Times New Roman" w:cs="Times New Roman"/>
        </w:rPr>
        <w:t xml:space="preserve">отделения полиции) </w:t>
      </w:r>
      <w:r w:rsidRPr="003D77ED">
        <w:rPr>
          <w:rFonts w:ascii="Times New Roman" w:hAnsi="Times New Roman" w:cs="Times New Roman"/>
        </w:rPr>
        <w:t>предусматрива</w:t>
      </w:r>
      <w:r>
        <w:rPr>
          <w:rFonts w:ascii="Times New Roman" w:hAnsi="Times New Roman" w:cs="Times New Roman"/>
        </w:rPr>
        <w:t>ется</w:t>
      </w:r>
      <w:r w:rsidRPr="003D77ED">
        <w:rPr>
          <w:rFonts w:ascii="Times New Roman" w:hAnsi="Times New Roman" w:cs="Times New Roman"/>
        </w:rPr>
        <w:t xml:space="preserve"> устройство приобъектных автостоянок </w:t>
      </w:r>
      <w:r>
        <w:rPr>
          <w:rFonts w:ascii="Times New Roman" w:hAnsi="Times New Roman" w:cs="Times New Roman"/>
        </w:rPr>
        <w:t xml:space="preserve">с </w:t>
      </w:r>
      <w:r w:rsidRPr="003D77ED">
        <w:rPr>
          <w:rFonts w:ascii="Times New Roman" w:hAnsi="Times New Roman" w:cs="Times New Roman"/>
        </w:rPr>
        <w:t>разл</w:t>
      </w:r>
      <w:r>
        <w:rPr>
          <w:rFonts w:ascii="Times New Roman" w:hAnsi="Times New Roman" w:cs="Times New Roman"/>
        </w:rPr>
        <w:t>ичными</w:t>
      </w:r>
      <w:r w:rsidRPr="003D77ED">
        <w:rPr>
          <w:rFonts w:ascii="Times New Roman" w:hAnsi="Times New Roman" w:cs="Times New Roman"/>
        </w:rPr>
        <w:t xml:space="preserve"> по высоте металлические ограждения.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элементов благоустройства на территории пешеходных коммуникаций и участков учреждений обслужив</w:t>
      </w:r>
      <w:r w:rsidRPr="003D77ED">
        <w:rPr>
          <w:rFonts w:ascii="Times New Roman" w:hAnsi="Times New Roman" w:cs="Times New Roman"/>
        </w:rPr>
        <w:t>а</w:t>
      </w:r>
      <w:r w:rsidRPr="003D77ED">
        <w:rPr>
          <w:rFonts w:ascii="Times New Roman" w:hAnsi="Times New Roman" w:cs="Times New Roman"/>
        </w:rPr>
        <w:t>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Предусматриваются</w:t>
      </w:r>
      <w:r w:rsidRPr="003D77ED">
        <w:rPr>
          <w:rFonts w:ascii="Times New Roman" w:hAnsi="Times New Roman" w:cs="Times New Roman"/>
        </w:rPr>
        <w:t xml:space="preserve"> твердые виды покрытия в виде плиточного мощения, а также размещение мобильного озеленения, уличного технического оборудования, скамей.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Возможно размещение средств наружной рекламы, некапитал</w:t>
      </w:r>
      <w:r w:rsidRPr="003D77ED">
        <w:rPr>
          <w:rFonts w:ascii="Times New Roman" w:hAnsi="Times New Roman" w:cs="Times New Roman"/>
        </w:rPr>
        <w:t>ь</w:t>
      </w:r>
      <w:r w:rsidRPr="003D77ED">
        <w:rPr>
          <w:rFonts w:ascii="Times New Roman" w:hAnsi="Times New Roman" w:cs="Times New Roman"/>
        </w:rPr>
        <w:t>ных нестационарных сооружений.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Озелененные территории общего пользования обычно форм</w:t>
      </w:r>
      <w:r w:rsidRPr="003D77ED">
        <w:rPr>
          <w:rFonts w:ascii="Times New Roman" w:hAnsi="Times New Roman" w:cs="Times New Roman"/>
        </w:rPr>
        <w:t>и</w:t>
      </w:r>
      <w:r w:rsidRPr="003D77ED">
        <w:rPr>
          <w:rFonts w:ascii="Times New Roman" w:hAnsi="Times New Roman" w:cs="Times New Roman"/>
        </w:rPr>
        <w:t>руются в виде единой системы озеленения жилых групп, микрорайонов, жилых районов. Система озеленения включает участки зеленых насаждений вдоль п</w:t>
      </w:r>
      <w:r w:rsidRPr="003D77ED">
        <w:rPr>
          <w:rFonts w:ascii="Times New Roman" w:hAnsi="Times New Roman" w:cs="Times New Roman"/>
        </w:rPr>
        <w:t>е</w:t>
      </w:r>
      <w:r w:rsidRPr="003D77ED">
        <w:rPr>
          <w:rFonts w:ascii="Times New Roman" w:hAnsi="Times New Roman" w:cs="Times New Roman"/>
        </w:rPr>
        <w:t>шеходных и транспортных коммуникаций (газоны, рядовые посадки деревьев и кустарников), озелененные площадки вне участков жилой застройки (спорти</w:t>
      </w:r>
      <w:r w:rsidRPr="003D77ED">
        <w:rPr>
          <w:rFonts w:ascii="Times New Roman" w:hAnsi="Times New Roman" w:cs="Times New Roman"/>
        </w:rPr>
        <w:t>в</w:t>
      </w:r>
      <w:r w:rsidRPr="003D77ED">
        <w:rPr>
          <w:rFonts w:ascii="Times New Roman" w:hAnsi="Times New Roman" w:cs="Times New Roman"/>
        </w:rPr>
        <w:t>ные, спортивно-игровые, для выгула собак и др.), объе</w:t>
      </w:r>
      <w:r>
        <w:rPr>
          <w:rFonts w:ascii="Times New Roman" w:hAnsi="Times New Roman" w:cs="Times New Roman"/>
        </w:rPr>
        <w:t>кты рекреации (скверы, бульвары</w:t>
      </w:r>
      <w:r w:rsidRPr="003D77ED">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Вся территория общественных пространств на территориях ж</w:t>
      </w:r>
      <w:r w:rsidRPr="003D77ED">
        <w:rPr>
          <w:rFonts w:ascii="Times New Roman" w:hAnsi="Times New Roman" w:cs="Times New Roman"/>
        </w:rPr>
        <w:t>и</w:t>
      </w:r>
      <w:r w:rsidRPr="003D77ED">
        <w:rPr>
          <w:rFonts w:ascii="Times New Roman" w:hAnsi="Times New Roman" w:cs="Times New Roman"/>
        </w:rPr>
        <w:t>лого назначения должна быть разделена на зоны, предназначенные для выпо</w:t>
      </w:r>
      <w:r w:rsidRPr="003D77ED">
        <w:rPr>
          <w:rFonts w:ascii="Times New Roman" w:hAnsi="Times New Roman" w:cs="Times New Roman"/>
        </w:rPr>
        <w:t>л</w:t>
      </w:r>
      <w:r w:rsidRPr="003D77ED">
        <w:rPr>
          <w:rFonts w:ascii="Times New Roman" w:hAnsi="Times New Roman" w:cs="Times New Roman"/>
        </w:rPr>
        <w:t>нения базовых функций (рекреационная, транспортная, хозяйственная и пр.). В границах полуприватных пространств не должно быть территорий с неопред</w:t>
      </w:r>
      <w:r w:rsidRPr="003D77ED">
        <w:rPr>
          <w:rFonts w:ascii="Times New Roman" w:hAnsi="Times New Roman" w:cs="Times New Roman"/>
        </w:rPr>
        <w:t>е</w:t>
      </w:r>
      <w:r w:rsidRPr="003D77ED">
        <w:rPr>
          <w:rFonts w:ascii="Times New Roman" w:hAnsi="Times New Roman" w:cs="Times New Roman"/>
        </w:rPr>
        <w:t>ленным функциональным назначением.</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w:t>
      </w:r>
      <w:r w:rsidRPr="003D77ED">
        <w:rPr>
          <w:rFonts w:ascii="Times New Roman" w:hAnsi="Times New Roman" w:cs="Times New Roman"/>
        </w:rPr>
        <w:t>е</w:t>
      </w:r>
      <w:r w:rsidRPr="003D77ED">
        <w:rPr>
          <w:rFonts w:ascii="Times New Roman" w:hAnsi="Times New Roman" w:cs="Times New Roman"/>
        </w:rPr>
        <w:t>ственных пространств.</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планировке и застройке микрорайона прово</w:t>
      </w:r>
      <w:r>
        <w:rPr>
          <w:rFonts w:ascii="Times New Roman" w:hAnsi="Times New Roman" w:cs="Times New Roman"/>
        </w:rPr>
        <w:t>дятся</w:t>
      </w:r>
      <w:r w:rsidRPr="003D77ED">
        <w:rPr>
          <w:rFonts w:ascii="Times New Roman" w:hAnsi="Times New Roman" w:cs="Times New Roman"/>
        </w:rPr>
        <w:t xml:space="preserve"> открытые архитектурные конкурсы,</w:t>
      </w:r>
      <w:r>
        <w:rPr>
          <w:rFonts w:ascii="Times New Roman" w:hAnsi="Times New Roman" w:cs="Times New Roman"/>
        </w:rPr>
        <w:t xml:space="preserve"> привлекаются</w:t>
      </w:r>
      <w:r w:rsidRPr="003D77ED">
        <w:rPr>
          <w:rFonts w:ascii="Times New Roman" w:hAnsi="Times New Roman" w:cs="Times New Roman"/>
        </w:rPr>
        <w:t xml:space="preserve"> различны</w:t>
      </w:r>
      <w:r>
        <w:rPr>
          <w:rFonts w:ascii="Times New Roman" w:hAnsi="Times New Roman" w:cs="Times New Roman"/>
        </w:rPr>
        <w:t>е</w:t>
      </w:r>
      <w:r w:rsidRPr="003D77ED">
        <w:rPr>
          <w:rFonts w:ascii="Times New Roman" w:hAnsi="Times New Roman" w:cs="Times New Roman"/>
        </w:rPr>
        <w:t xml:space="preserve"> проектировщик</w:t>
      </w:r>
      <w:r>
        <w:rPr>
          <w:rFonts w:ascii="Times New Roman" w:hAnsi="Times New Roman" w:cs="Times New Roman"/>
        </w:rPr>
        <w:t>и</w:t>
      </w:r>
      <w:r w:rsidRPr="003D77ED">
        <w:rPr>
          <w:rFonts w:ascii="Times New Roman" w:hAnsi="Times New Roman" w:cs="Times New Roman"/>
        </w:rPr>
        <w:t xml:space="preserve"> и з</w:t>
      </w:r>
      <w:r w:rsidRPr="003D77ED">
        <w:rPr>
          <w:rFonts w:ascii="Times New Roman" w:hAnsi="Times New Roman" w:cs="Times New Roman"/>
        </w:rPr>
        <w:t>а</w:t>
      </w:r>
      <w:r w:rsidRPr="003D77ED">
        <w:rPr>
          <w:rFonts w:ascii="Times New Roman" w:hAnsi="Times New Roman" w:cs="Times New Roman"/>
        </w:rPr>
        <w:t>стройщик</w:t>
      </w:r>
      <w:r>
        <w:rPr>
          <w:rFonts w:ascii="Times New Roman" w:hAnsi="Times New Roman" w:cs="Times New Roman"/>
        </w:rPr>
        <w:t>и</w:t>
      </w:r>
      <w:r w:rsidRPr="003D77ED">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3F39A4" w:rsidRPr="003D77ED" w:rsidRDefault="003F39A4" w:rsidP="003D77ED">
      <w:pPr>
        <w:spacing w:line="240" w:lineRule="auto"/>
        <w:rPr>
          <w:rFonts w:ascii="Times New Roman" w:hAnsi="Times New Roman" w:cs="Times New Roman"/>
        </w:rPr>
      </w:pPr>
    </w:p>
    <w:p w:rsidR="003F39A4" w:rsidRPr="003D77ED" w:rsidRDefault="003F39A4" w:rsidP="001B53D9">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Участки жилой застройки</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Проектирование благоустройства участков жилой застройки </w:t>
      </w:r>
      <w:r>
        <w:rPr>
          <w:rFonts w:ascii="Times New Roman" w:hAnsi="Times New Roman" w:cs="Times New Roman"/>
        </w:rPr>
        <w:t>производится</w:t>
      </w:r>
      <w:r w:rsidRPr="003D77ED">
        <w:rPr>
          <w:rFonts w:ascii="Times New Roman" w:hAnsi="Times New Roman" w:cs="Times New Roman"/>
        </w:rPr>
        <w:t xml:space="preserve"> с учетом коллективного или индивидуального характера польз</w:t>
      </w:r>
      <w:r w:rsidRPr="003D77ED">
        <w:rPr>
          <w:rFonts w:ascii="Times New Roman" w:hAnsi="Times New Roman" w:cs="Times New Roman"/>
        </w:rPr>
        <w:t>о</w:t>
      </w:r>
      <w:r w:rsidRPr="003D77ED">
        <w:rPr>
          <w:rFonts w:ascii="Times New Roman" w:hAnsi="Times New Roman" w:cs="Times New Roman"/>
        </w:rPr>
        <w:t xml:space="preserve">вания придомовой территорией. Кроме того, </w:t>
      </w:r>
      <w:r>
        <w:rPr>
          <w:rFonts w:ascii="Times New Roman" w:hAnsi="Times New Roman" w:cs="Times New Roman"/>
        </w:rPr>
        <w:t>учитываются</w:t>
      </w:r>
      <w:r w:rsidRPr="003D77ED">
        <w:rPr>
          <w:rFonts w:ascii="Times New Roman" w:hAnsi="Times New Roman" w:cs="Times New Roman"/>
        </w:rPr>
        <w:t xml:space="preserve"> особенности благ</w:t>
      </w:r>
      <w:r w:rsidRPr="003D77ED">
        <w:rPr>
          <w:rFonts w:ascii="Times New Roman" w:hAnsi="Times New Roman" w:cs="Times New Roman"/>
        </w:rPr>
        <w:t>о</w:t>
      </w:r>
      <w:r w:rsidRPr="003D77ED">
        <w:rPr>
          <w:rFonts w:ascii="Times New Roman" w:hAnsi="Times New Roman" w:cs="Times New Roman"/>
        </w:rPr>
        <w:t>устройства участков жилой застройки при их размещении в составе историч</w:t>
      </w:r>
      <w:r w:rsidRPr="003D77ED">
        <w:rPr>
          <w:rFonts w:ascii="Times New Roman" w:hAnsi="Times New Roman" w:cs="Times New Roman"/>
        </w:rPr>
        <w:t>е</w:t>
      </w:r>
      <w:r w:rsidRPr="003D77ED">
        <w:rPr>
          <w:rFonts w:ascii="Times New Roman" w:hAnsi="Times New Roman" w:cs="Times New Roman"/>
        </w:rPr>
        <w:t>ской застройки, на территориях высокой плотности застройки, вдоль магистр</w:t>
      </w:r>
      <w:r w:rsidRPr="003D77ED">
        <w:rPr>
          <w:rFonts w:ascii="Times New Roman" w:hAnsi="Times New Roman" w:cs="Times New Roman"/>
        </w:rPr>
        <w:t>а</w:t>
      </w:r>
      <w:r w:rsidRPr="003D77ED">
        <w:rPr>
          <w:rFonts w:ascii="Times New Roman" w:hAnsi="Times New Roman" w:cs="Times New Roman"/>
        </w:rPr>
        <w:t>лей, на реконструируемых территориях.</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На территории участка жилой застройки с коллективным пол</w:t>
      </w:r>
      <w:r w:rsidRPr="003D77ED">
        <w:rPr>
          <w:rFonts w:ascii="Times New Roman" w:hAnsi="Times New Roman" w:cs="Times New Roman"/>
        </w:rPr>
        <w:t>ь</w:t>
      </w:r>
      <w:r w:rsidRPr="003D77ED">
        <w:rPr>
          <w:rFonts w:ascii="Times New Roman" w:hAnsi="Times New Roman" w:cs="Times New Roman"/>
        </w:rPr>
        <w:t>зованием придомовой территорией (многоквартирная застройка) предусматр</w:t>
      </w:r>
      <w:r w:rsidRPr="003D77ED">
        <w:rPr>
          <w:rFonts w:ascii="Times New Roman" w:hAnsi="Times New Roman" w:cs="Times New Roman"/>
        </w:rPr>
        <w:t>и</w:t>
      </w:r>
      <w:r>
        <w:rPr>
          <w:rFonts w:ascii="Times New Roman" w:hAnsi="Times New Roman" w:cs="Times New Roman"/>
        </w:rPr>
        <w:t>ваются</w:t>
      </w:r>
      <w:r w:rsidRPr="003D77ED">
        <w:rPr>
          <w:rFonts w:ascii="Times New Roman" w:hAnsi="Times New Roman" w:cs="Times New Roman"/>
        </w:rPr>
        <w:t>: транспортный проезд (проезды), пешеходные коммуникации (осно</w:t>
      </w:r>
      <w:r w:rsidRPr="003D77ED">
        <w:rPr>
          <w:rFonts w:ascii="Times New Roman" w:hAnsi="Times New Roman" w:cs="Times New Roman"/>
        </w:rPr>
        <w:t>в</w:t>
      </w:r>
      <w:r w:rsidRPr="003D77ED">
        <w:rPr>
          <w:rFonts w:ascii="Times New Roman" w:hAnsi="Times New Roman" w:cs="Times New Roman"/>
        </w:rPr>
        <w:t>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w:t>
      </w:r>
      <w:r w:rsidRPr="003D77ED">
        <w:rPr>
          <w:rFonts w:ascii="Times New Roman" w:hAnsi="Times New Roman" w:cs="Times New Roman"/>
        </w:rPr>
        <w:t>я</w:t>
      </w:r>
      <w:r w:rsidRPr="003D77ED">
        <w:rPr>
          <w:rFonts w:ascii="Times New Roman" w:hAnsi="Times New Roman" w:cs="Times New Roman"/>
        </w:rPr>
        <w:t xml:space="preserve">ют, </w:t>
      </w:r>
      <w:r>
        <w:rPr>
          <w:rFonts w:ascii="Times New Roman" w:hAnsi="Times New Roman" w:cs="Times New Roman"/>
        </w:rPr>
        <w:t>в границах участка размещаются</w:t>
      </w:r>
      <w:r w:rsidRPr="003D77ED">
        <w:rPr>
          <w:rFonts w:ascii="Times New Roman" w:hAnsi="Times New Roman" w:cs="Times New Roman"/>
        </w:rPr>
        <w:t xml:space="preserve"> спортивны</w:t>
      </w:r>
      <w:r>
        <w:rPr>
          <w:rFonts w:ascii="Times New Roman" w:hAnsi="Times New Roman" w:cs="Times New Roman"/>
        </w:rPr>
        <w:t>е</w:t>
      </w:r>
      <w:r w:rsidRPr="003D77ED">
        <w:rPr>
          <w:rFonts w:ascii="Times New Roman" w:hAnsi="Times New Roman" w:cs="Times New Roman"/>
        </w:rPr>
        <w:t xml:space="preserve"> площа</w:t>
      </w:r>
      <w:r>
        <w:rPr>
          <w:rFonts w:ascii="Times New Roman" w:hAnsi="Times New Roman" w:cs="Times New Roman"/>
        </w:rPr>
        <w:t>дки</w:t>
      </w:r>
      <w:r w:rsidRPr="003D77ED">
        <w:rPr>
          <w:rFonts w:ascii="Times New Roman" w:hAnsi="Times New Roman" w:cs="Times New Roman"/>
        </w:rPr>
        <w:t xml:space="preserve"> и площад</w:t>
      </w:r>
      <w:r>
        <w:rPr>
          <w:rFonts w:ascii="Times New Roman" w:hAnsi="Times New Roman" w:cs="Times New Roman"/>
        </w:rPr>
        <w:t>ки</w:t>
      </w:r>
      <w:r w:rsidRPr="003D77ED">
        <w:rPr>
          <w:rFonts w:ascii="Times New Roman" w:hAnsi="Times New Roman" w:cs="Times New Roman"/>
        </w:rPr>
        <w:t xml:space="preserve"> для игр детей школьного возраста, площад</w:t>
      </w:r>
      <w:r>
        <w:rPr>
          <w:rFonts w:ascii="Times New Roman" w:hAnsi="Times New Roman" w:cs="Times New Roman"/>
        </w:rPr>
        <w:t>ки</w:t>
      </w:r>
      <w:r w:rsidRPr="003D77ED">
        <w:rPr>
          <w:rFonts w:ascii="Times New Roman" w:hAnsi="Times New Roman" w:cs="Times New Roman"/>
        </w:rPr>
        <w:t xml:space="preserve"> для выгула собак.</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w:t>
      </w:r>
      <w:r w:rsidRPr="003D77ED">
        <w:rPr>
          <w:rFonts w:ascii="Times New Roman" w:hAnsi="Times New Roman" w:cs="Times New Roman"/>
        </w:rPr>
        <w:t>з</w:t>
      </w:r>
      <w:r w:rsidRPr="003D77ED">
        <w:rPr>
          <w:rFonts w:ascii="Times New Roman" w:hAnsi="Times New Roman" w:cs="Times New Roman"/>
        </w:rPr>
        <w:t>дел 4.4 настоящих Правил), элементы сопряжения поверхностей, оборудование площадок, озеленение, осветительное оборудование.</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Озеленение жилого участка </w:t>
      </w:r>
      <w:r>
        <w:rPr>
          <w:rFonts w:ascii="Times New Roman" w:hAnsi="Times New Roman" w:cs="Times New Roman"/>
        </w:rPr>
        <w:t>формируется</w:t>
      </w:r>
      <w:r w:rsidRPr="003D77ED">
        <w:rPr>
          <w:rFonts w:ascii="Times New Roman" w:hAnsi="Times New Roman" w:cs="Times New Roman"/>
        </w:rPr>
        <w:t xml:space="preserve"> между отмосткой ж</w:t>
      </w:r>
      <w:r w:rsidRPr="003D77ED">
        <w:rPr>
          <w:rFonts w:ascii="Times New Roman" w:hAnsi="Times New Roman" w:cs="Times New Roman"/>
        </w:rPr>
        <w:t>и</w:t>
      </w:r>
      <w:r w:rsidRPr="003D77ED">
        <w:rPr>
          <w:rFonts w:ascii="Times New Roman" w:hAnsi="Times New Roman" w:cs="Times New Roman"/>
        </w:rPr>
        <w:t>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Возможно ограждение участка жилой застройки, если оно не противоречит условиям размещения жилых участков вдоль магистральных улиц согласно пункту 6.3.6.3 настоящих Правил.</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Благоустройство жилых участков, расположенных в составе и</w:t>
      </w:r>
      <w:r w:rsidRPr="003D77ED">
        <w:rPr>
          <w:rFonts w:ascii="Times New Roman" w:hAnsi="Times New Roman" w:cs="Times New Roman"/>
        </w:rPr>
        <w:t>с</w:t>
      </w:r>
      <w:r w:rsidRPr="003D77ED">
        <w:rPr>
          <w:rFonts w:ascii="Times New Roman" w:hAnsi="Times New Roman" w:cs="Times New Roman"/>
        </w:rPr>
        <w:t>торической застройки, на территориях высокой плотности застройки, вдоль м</w:t>
      </w:r>
      <w:r w:rsidRPr="003D77ED">
        <w:rPr>
          <w:rFonts w:ascii="Times New Roman" w:hAnsi="Times New Roman" w:cs="Times New Roman"/>
        </w:rPr>
        <w:t>а</w:t>
      </w:r>
      <w:r w:rsidRPr="003D77ED">
        <w:rPr>
          <w:rFonts w:ascii="Times New Roman" w:hAnsi="Times New Roman" w:cs="Times New Roman"/>
        </w:rPr>
        <w:t xml:space="preserve">гистралей, на реконструируемых территориях </w:t>
      </w:r>
      <w:r>
        <w:rPr>
          <w:rFonts w:ascii="Times New Roman" w:hAnsi="Times New Roman" w:cs="Times New Roman"/>
        </w:rPr>
        <w:t>проектируется</w:t>
      </w:r>
      <w:r w:rsidRPr="003D77ED">
        <w:rPr>
          <w:rFonts w:ascii="Times New Roman" w:hAnsi="Times New Roman" w:cs="Times New Roman"/>
        </w:rPr>
        <w:t xml:space="preserve"> с учетом град</w:t>
      </w:r>
      <w:r w:rsidRPr="003D77ED">
        <w:rPr>
          <w:rFonts w:ascii="Times New Roman" w:hAnsi="Times New Roman" w:cs="Times New Roman"/>
        </w:rPr>
        <w:t>о</w:t>
      </w:r>
      <w:r w:rsidRPr="003D77ED">
        <w:rPr>
          <w:rFonts w:ascii="Times New Roman" w:hAnsi="Times New Roman" w:cs="Times New Roman"/>
        </w:rPr>
        <w:t>строительных условий и требований их размещения.</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На территориях охранных зон памятников проектирование бл</w:t>
      </w:r>
      <w:r w:rsidRPr="003D77ED">
        <w:rPr>
          <w:rFonts w:ascii="Times New Roman" w:hAnsi="Times New Roman" w:cs="Times New Roman"/>
        </w:rPr>
        <w:t>а</w:t>
      </w:r>
      <w:r w:rsidRPr="003D77ED">
        <w:rPr>
          <w:rFonts w:ascii="Times New Roman" w:hAnsi="Times New Roman" w:cs="Times New Roman"/>
        </w:rPr>
        <w:t xml:space="preserve">гоустройства </w:t>
      </w:r>
      <w:r>
        <w:rPr>
          <w:rFonts w:ascii="Times New Roman" w:hAnsi="Times New Roman" w:cs="Times New Roman"/>
        </w:rPr>
        <w:t>проводится</w:t>
      </w:r>
      <w:r w:rsidRPr="003D77ED">
        <w:rPr>
          <w:rFonts w:ascii="Times New Roman" w:hAnsi="Times New Roman" w:cs="Times New Roman"/>
        </w:rPr>
        <w:t xml:space="preserve"> в соответствии с режимами зон охраны и типологич</w:t>
      </w:r>
      <w:r w:rsidRPr="003D77ED">
        <w:rPr>
          <w:rFonts w:ascii="Times New Roman" w:hAnsi="Times New Roman" w:cs="Times New Roman"/>
        </w:rPr>
        <w:t>е</w:t>
      </w:r>
      <w:r w:rsidRPr="003D77ED">
        <w:rPr>
          <w:rFonts w:ascii="Times New Roman" w:hAnsi="Times New Roman" w:cs="Times New Roman"/>
        </w:rPr>
        <w:t>скими характеристиками застройки.</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На жилых участках с высокой плотностью застройки (более 20 тыс. кв. м/га) </w:t>
      </w:r>
      <w:r>
        <w:rPr>
          <w:rFonts w:ascii="Times New Roman" w:hAnsi="Times New Roman" w:cs="Times New Roman"/>
        </w:rPr>
        <w:t>применяются</w:t>
      </w:r>
      <w:r w:rsidRPr="003D77ED">
        <w:rPr>
          <w:rFonts w:ascii="Times New Roman" w:hAnsi="Times New Roman" w:cs="Times New Roman"/>
        </w:rPr>
        <w:t xml:space="preserve"> компенсирующие приемы благоустройства, при к</w:t>
      </w:r>
      <w:r w:rsidRPr="003D77ED">
        <w:rPr>
          <w:rFonts w:ascii="Times New Roman" w:hAnsi="Times New Roman" w:cs="Times New Roman"/>
        </w:rPr>
        <w:t>о</w:t>
      </w:r>
      <w:r w:rsidRPr="003D77ED">
        <w:rPr>
          <w:rFonts w:ascii="Times New Roman" w:hAnsi="Times New Roman" w:cs="Times New Roman"/>
        </w:rPr>
        <w:t>торых нормативные показатели территории участка обеспечиваются за счет:</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перемещения ряда функций, обычно реализуемых на территории уч</w:t>
      </w:r>
      <w:r w:rsidRPr="003D77ED">
        <w:rPr>
          <w:rFonts w:ascii="Times New Roman" w:hAnsi="Times New Roman" w:cs="Times New Roman"/>
        </w:rPr>
        <w:t>а</w:t>
      </w:r>
      <w:r w:rsidRPr="003D77ED">
        <w:rPr>
          <w:rFonts w:ascii="Times New Roman" w:hAnsi="Times New Roman" w:cs="Times New Roman"/>
        </w:rPr>
        <w:t>стка жилой застройки (отдых взрослых, спортивные и детские игры, гостевые стоянки), и элементов благоустройства (озеленение и др.) в состав жилой з</w:t>
      </w:r>
      <w:r w:rsidRPr="003D77ED">
        <w:rPr>
          <w:rFonts w:ascii="Times New Roman" w:hAnsi="Times New Roman" w:cs="Times New Roman"/>
        </w:rPr>
        <w:t>а</w:t>
      </w:r>
      <w:r w:rsidRPr="003D77ED">
        <w:rPr>
          <w:rFonts w:ascii="Times New Roman" w:hAnsi="Times New Roman" w:cs="Times New Roman"/>
        </w:rPr>
        <w:t>стройки.</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использования крыш подземных и полуподземных сооружений под размещение спортивных, детских площадок (малые игровые устройства) и оз</w:t>
      </w:r>
      <w:r w:rsidRPr="003D77ED">
        <w:rPr>
          <w:rFonts w:ascii="Times New Roman" w:hAnsi="Times New Roman" w:cs="Times New Roman"/>
        </w:rPr>
        <w:t>е</w:t>
      </w:r>
      <w:r w:rsidRPr="003D77ED">
        <w:rPr>
          <w:rFonts w:ascii="Times New Roman" w:hAnsi="Times New Roman" w:cs="Times New Roman"/>
        </w:rPr>
        <w:t>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w:t>
      </w:r>
      <w:r w:rsidRPr="003D77ED">
        <w:rPr>
          <w:rFonts w:ascii="Times New Roman" w:hAnsi="Times New Roman" w:cs="Times New Roman"/>
        </w:rPr>
        <w:t>т</w:t>
      </w:r>
      <w:r w:rsidRPr="003D77ED">
        <w:rPr>
          <w:rFonts w:ascii="Times New Roman" w:hAnsi="Times New Roman" w:cs="Times New Roman"/>
        </w:rPr>
        <w:t>ветствующими расчетами уровней шума и выбросов автотранспорта.</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При размещении жилых участков вдоль магистральных улиц не допуска</w:t>
      </w:r>
      <w:r>
        <w:rPr>
          <w:rFonts w:ascii="Times New Roman" w:hAnsi="Times New Roman" w:cs="Times New Roman"/>
        </w:rPr>
        <w:t>ется</w:t>
      </w:r>
      <w:r w:rsidRPr="003D77ED">
        <w:rPr>
          <w:rFonts w:ascii="Times New Roman" w:hAnsi="Times New Roman" w:cs="Times New Roman"/>
        </w:rPr>
        <w:t xml:space="preserve"> со стороны улицы их сплошное ограждение и размещение площ</w:t>
      </w:r>
      <w:r w:rsidRPr="003D77ED">
        <w:rPr>
          <w:rFonts w:ascii="Times New Roman" w:hAnsi="Times New Roman" w:cs="Times New Roman"/>
        </w:rPr>
        <w:t>а</w:t>
      </w:r>
      <w:r w:rsidRPr="003D77ED">
        <w:rPr>
          <w:rFonts w:ascii="Times New Roman" w:hAnsi="Times New Roman" w:cs="Times New Roman"/>
        </w:rPr>
        <w:t>док (детских, спортивных, для установки мусоросборников).</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На реконструируемых территориях участков жилой застройки </w:t>
      </w:r>
      <w:r>
        <w:rPr>
          <w:rFonts w:ascii="Times New Roman" w:hAnsi="Times New Roman" w:cs="Times New Roman"/>
        </w:rPr>
        <w:t>предусматривается</w:t>
      </w:r>
      <w:r w:rsidRPr="003D77ED">
        <w:rPr>
          <w:rFonts w:ascii="Times New Roman" w:hAnsi="Times New Roman" w:cs="Times New Roman"/>
        </w:rPr>
        <w:t xml:space="preserve"> удаление больных и ослабленных деревьев, защиту и дек</w:t>
      </w:r>
      <w:r w:rsidRPr="003D77ED">
        <w:rPr>
          <w:rFonts w:ascii="Times New Roman" w:hAnsi="Times New Roman" w:cs="Times New Roman"/>
        </w:rPr>
        <w:t>о</w:t>
      </w:r>
      <w:r w:rsidRPr="003D77ED">
        <w:rPr>
          <w:rFonts w:ascii="Times New Roman" w:hAnsi="Times New Roman" w:cs="Times New Roman"/>
        </w:rPr>
        <w:t>ративное оформление здоровых деревьев, ликвидацию неплановой застройки (складов, сараев, стихийно возникших гаражей, в т.ч. типа "Ракушка"), выпо</w:t>
      </w:r>
      <w:r w:rsidRPr="003D77ED">
        <w:rPr>
          <w:rFonts w:ascii="Times New Roman" w:hAnsi="Times New Roman" w:cs="Times New Roman"/>
        </w:rPr>
        <w:t>л</w:t>
      </w:r>
      <w:r>
        <w:rPr>
          <w:rFonts w:ascii="Times New Roman" w:hAnsi="Times New Roman" w:cs="Times New Roman"/>
        </w:rPr>
        <w:t>няется</w:t>
      </w:r>
      <w:r w:rsidRPr="003D77ED">
        <w:rPr>
          <w:rFonts w:ascii="Times New Roman" w:hAnsi="Times New Roman" w:cs="Times New Roman"/>
        </w:rPr>
        <w:t xml:space="preserve"> замен</w:t>
      </w:r>
      <w:r>
        <w:rPr>
          <w:rFonts w:ascii="Times New Roman" w:hAnsi="Times New Roman" w:cs="Times New Roman"/>
        </w:rPr>
        <w:t xml:space="preserve">а </w:t>
      </w:r>
      <w:r w:rsidRPr="003D77ED">
        <w:rPr>
          <w:rFonts w:ascii="Times New Roman" w:hAnsi="Times New Roman" w:cs="Times New Roman"/>
        </w:rPr>
        <w:t>морально и физически устаревших элементов благоустройства.</w:t>
      </w:r>
    </w:p>
    <w:p w:rsidR="003F39A4" w:rsidRPr="003D77ED" w:rsidRDefault="003F39A4" w:rsidP="003D77ED">
      <w:pPr>
        <w:spacing w:line="240" w:lineRule="auto"/>
        <w:rPr>
          <w:rFonts w:ascii="Times New Roman" w:hAnsi="Times New Roman" w:cs="Times New Roman"/>
        </w:rPr>
      </w:pPr>
    </w:p>
    <w:p w:rsidR="003F39A4" w:rsidRPr="003D77ED" w:rsidRDefault="003F39A4" w:rsidP="00704C21">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Участки детских садов и школ</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На территории участков детских садов и школ </w:t>
      </w:r>
      <w:r>
        <w:rPr>
          <w:rFonts w:ascii="Times New Roman" w:hAnsi="Times New Roman" w:cs="Times New Roman"/>
        </w:rPr>
        <w:t>предусматрив</w:t>
      </w:r>
      <w:r>
        <w:rPr>
          <w:rFonts w:ascii="Times New Roman" w:hAnsi="Times New Roman" w:cs="Times New Roman"/>
        </w:rPr>
        <w:t>а</w:t>
      </w:r>
      <w:r>
        <w:rPr>
          <w:rFonts w:ascii="Times New Roman" w:hAnsi="Times New Roman" w:cs="Times New Roman"/>
        </w:rPr>
        <w:t>ются</w:t>
      </w:r>
      <w:r w:rsidRPr="003D77ED">
        <w:rPr>
          <w:rFonts w:ascii="Times New Roman" w:hAnsi="Times New Roman" w:cs="Times New Roman"/>
        </w:rPr>
        <w:t>: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элементов благоустройства на территории детского сада и школы включает: твердые виды покрытия прое</w:t>
      </w:r>
      <w:r w:rsidRPr="003D77ED">
        <w:rPr>
          <w:rFonts w:ascii="Times New Roman" w:hAnsi="Times New Roman" w:cs="Times New Roman"/>
        </w:rPr>
        <w:t>з</w:t>
      </w:r>
      <w:r w:rsidRPr="003D77ED">
        <w:rPr>
          <w:rFonts w:ascii="Times New Roman" w:hAnsi="Times New Roman" w:cs="Times New Roman"/>
        </w:rPr>
        <w:t>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w:t>
      </w:r>
      <w:r w:rsidRPr="003D77ED">
        <w:rPr>
          <w:rFonts w:ascii="Times New Roman" w:hAnsi="Times New Roman" w:cs="Times New Roman"/>
        </w:rPr>
        <w:t>н</w:t>
      </w:r>
      <w:r w:rsidRPr="003D77ED">
        <w:rPr>
          <w:rFonts w:ascii="Times New Roman" w:hAnsi="Times New Roman" w:cs="Times New Roman"/>
        </w:rPr>
        <w:t>ного оформления.</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 качестве твердых видов покрытий примен</w:t>
      </w:r>
      <w:r>
        <w:rPr>
          <w:rFonts w:ascii="Times New Roman" w:hAnsi="Times New Roman" w:cs="Times New Roman"/>
        </w:rPr>
        <w:t>яется цементобетон</w:t>
      </w:r>
      <w:r w:rsidRPr="003D77ED">
        <w:rPr>
          <w:rFonts w:ascii="Times New Roman" w:hAnsi="Times New Roman" w:cs="Times New Roman"/>
        </w:rPr>
        <w:t xml:space="preserve"> и плиточно</w:t>
      </w:r>
      <w:r>
        <w:rPr>
          <w:rFonts w:ascii="Times New Roman" w:hAnsi="Times New Roman" w:cs="Times New Roman"/>
        </w:rPr>
        <w:t xml:space="preserve">е </w:t>
      </w:r>
      <w:r w:rsidRPr="003D77ED">
        <w:rPr>
          <w:rFonts w:ascii="Times New Roman" w:hAnsi="Times New Roman" w:cs="Times New Roman"/>
        </w:rPr>
        <w:t>мощени</w:t>
      </w:r>
      <w:r>
        <w:rPr>
          <w:rFonts w:ascii="Times New Roman" w:hAnsi="Times New Roman" w:cs="Times New Roman"/>
        </w:rPr>
        <w:t>е</w:t>
      </w:r>
      <w:r w:rsidRPr="003D77ED">
        <w:rPr>
          <w:rFonts w:ascii="Times New Roman" w:hAnsi="Times New Roman" w:cs="Times New Roman"/>
        </w:rPr>
        <w:t>.</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При озеленении территории детских садов и школ не использ</w:t>
      </w:r>
      <w:r>
        <w:rPr>
          <w:rFonts w:ascii="Times New Roman" w:hAnsi="Times New Roman" w:cs="Times New Roman"/>
        </w:rPr>
        <w:t>у</w:t>
      </w:r>
      <w:r>
        <w:rPr>
          <w:rFonts w:ascii="Times New Roman" w:hAnsi="Times New Roman" w:cs="Times New Roman"/>
        </w:rPr>
        <w:t xml:space="preserve">ются </w:t>
      </w:r>
      <w:r w:rsidRPr="003D77ED">
        <w:rPr>
          <w:rFonts w:ascii="Times New Roman" w:hAnsi="Times New Roman" w:cs="Times New Roman"/>
        </w:rPr>
        <w:t>растения с ядовитыми плодами, а также с колючками и шипами.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проектировании инженерных коммуникаций квартала не допуска</w:t>
      </w:r>
      <w:r>
        <w:rPr>
          <w:rFonts w:ascii="Times New Roman" w:hAnsi="Times New Roman" w:cs="Times New Roman"/>
        </w:rPr>
        <w:t>ется</w:t>
      </w:r>
      <w:r w:rsidRPr="003D77ED">
        <w:rPr>
          <w:rFonts w:ascii="Times New Roman" w:hAnsi="Times New Roman" w:cs="Times New Roman"/>
        </w:rPr>
        <w:t xml:space="preserve"> их трассировк</w:t>
      </w:r>
      <w:r>
        <w:rPr>
          <w:rFonts w:ascii="Times New Roman" w:hAnsi="Times New Roman" w:cs="Times New Roman"/>
        </w:rPr>
        <w:t>а</w:t>
      </w:r>
      <w:r w:rsidRPr="003D77ED">
        <w:rPr>
          <w:rFonts w:ascii="Times New Roman" w:hAnsi="Times New Roman" w:cs="Times New Roman"/>
        </w:rPr>
        <w:t xml:space="preserve"> через территорию детского сада и школы, уже с</w:t>
      </w:r>
      <w:r w:rsidRPr="003D77ED">
        <w:rPr>
          <w:rFonts w:ascii="Times New Roman" w:hAnsi="Times New Roman" w:cs="Times New Roman"/>
        </w:rPr>
        <w:t>у</w:t>
      </w:r>
      <w:r w:rsidRPr="003D77ED">
        <w:rPr>
          <w:rFonts w:ascii="Times New Roman" w:hAnsi="Times New Roman" w:cs="Times New Roman"/>
        </w:rPr>
        <w:t>ществующие сети при реконструкции территории квартала рекомендуется п</w:t>
      </w:r>
      <w:r w:rsidRPr="003D77ED">
        <w:rPr>
          <w:rFonts w:ascii="Times New Roman" w:hAnsi="Times New Roman" w:cs="Times New Roman"/>
        </w:rPr>
        <w:t>е</w:t>
      </w:r>
      <w:r w:rsidRPr="003D77ED">
        <w:rPr>
          <w:rFonts w:ascii="Times New Roman" w:hAnsi="Times New Roman" w:cs="Times New Roman"/>
        </w:rPr>
        <w:t>реложить. Собственные инженерные сети детского сада и школы проектир</w:t>
      </w:r>
      <w:r>
        <w:rPr>
          <w:rFonts w:ascii="Times New Roman" w:hAnsi="Times New Roman" w:cs="Times New Roman"/>
        </w:rPr>
        <w:t>ую</w:t>
      </w:r>
      <w:r>
        <w:rPr>
          <w:rFonts w:ascii="Times New Roman" w:hAnsi="Times New Roman" w:cs="Times New Roman"/>
        </w:rPr>
        <w:t>т</w:t>
      </w:r>
      <w:r>
        <w:rPr>
          <w:rFonts w:ascii="Times New Roman" w:hAnsi="Times New Roman" w:cs="Times New Roman"/>
        </w:rPr>
        <w:t>ся</w:t>
      </w:r>
      <w:r w:rsidRPr="003D77ED">
        <w:rPr>
          <w:rFonts w:ascii="Times New Roman" w:hAnsi="Times New Roman" w:cs="Times New Roman"/>
        </w:rPr>
        <w:t xml:space="preserve"> по кратчайшим расстояниям от подводящих инженерных сетей до здания, исключая прохождение под игровыми и спортивными площадками (рекоменд</w:t>
      </w:r>
      <w:r w:rsidRPr="003D77ED">
        <w:rPr>
          <w:rFonts w:ascii="Times New Roman" w:hAnsi="Times New Roman" w:cs="Times New Roman"/>
        </w:rPr>
        <w:t>у</w:t>
      </w:r>
      <w:r w:rsidRPr="003D77ED">
        <w:rPr>
          <w:rFonts w:ascii="Times New Roman" w:hAnsi="Times New Roman" w:cs="Times New Roman"/>
        </w:rPr>
        <w:t>ется прокладка со стороны</w:t>
      </w:r>
      <w:r>
        <w:rPr>
          <w:rFonts w:ascii="Times New Roman" w:hAnsi="Times New Roman" w:cs="Times New Roman"/>
        </w:rPr>
        <w:t xml:space="preserve"> хозяйственной зоны). Не допускается</w:t>
      </w:r>
      <w:r w:rsidRPr="003D77ED">
        <w:rPr>
          <w:rFonts w:ascii="Times New Roman" w:hAnsi="Times New Roman" w:cs="Times New Roman"/>
        </w:rPr>
        <w:t xml:space="preserve"> устройство смотровых колодцев на территориях площадок, проездов, проходов. Места их размещения на других территориях в границах участка огор</w:t>
      </w:r>
      <w:r>
        <w:rPr>
          <w:rFonts w:ascii="Times New Roman" w:hAnsi="Times New Roman" w:cs="Times New Roman"/>
        </w:rPr>
        <w:t>аживается</w:t>
      </w:r>
      <w:r w:rsidRPr="003D77ED">
        <w:rPr>
          <w:rFonts w:ascii="Times New Roman" w:hAnsi="Times New Roman" w:cs="Times New Roman"/>
        </w:rPr>
        <w:t xml:space="preserve"> или в</w:t>
      </w:r>
      <w:r w:rsidRPr="003D77ED">
        <w:rPr>
          <w:rFonts w:ascii="Times New Roman" w:hAnsi="Times New Roman" w:cs="Times New Roman"/>
        </w:rPr>
        <w:t>ы</w:t>
      </w:r>
      <w:r w:rsidRPr="003D77ED">
        <w:rPr>
          <w:rFonts w:ascii="Times New Roman" w:hAnsi="Times New Roman" w:cs="Times New Roman"/>
        </w:rPr>
        <w:t>де</w:t>
      </w:r>
      <w:r>
        <w:rPr>
          <w:rFonts w:ascii="Times New Roman" w:hAnsi="Times New Roman" w:cs="Times New Roman"/>
        </w:rPr>
        <w:t>ляется</w:t>
      </w:r>
      <w:r w:rsidRPr="003D77ED">
        <w:rPr>
          <w:rFonts w:ascii="Times New Roman" w:hAnsi="Times New Roman" w:cs="Times New Roman"/>
        </w:rPr>
        <w:t xml:space="preserve"> предупреждающими об опасности знаками.</w:t>
      </w:r>
    </w:p>
    <w:p w:rsidR="003F39A4" w:rsidRPr="003D77ED" w:rsidRDefault="003F39A4" w:rsidP="003D77ED">
      <w:pPr>
        <w:spacing w:line="240" w:lineRule="auto"/>
        <w:rPr>
          <w:rFonts w:ascii="Times New Roman" w:hAnsi="Times New Roman" w:cs="Times New Roman"/>
        </w:rPr>
      </w:pPr>
    </w:p>
    <w:p w:rsidR="003F39A4" w:rsidRPr="003D77ED" w:rsidRDefault="003F39A4" w:rsidP="00E92E32">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Участки длительного и кратковременного хранения автотран</w:t>
      </w:r>
      <w:r w:rsidRPr="003D77ED">
        <w:rPr>
          <w:rFonts w:ascii="Times New Roman" w:hAnsi="Times New Roman" w:cs="Times New Roman"/>
        </w:rPr>
        <w:t>с</w:t>
      </w:r>
      <w:r w:rsidRPr="003D77ED">
        <w:rPr>
          <w:rFonts w:ascii="Times New Roman" w:hAnsi="Times New Roman" w:cs="Times New Roman"/>
        </w:rPr>
        <w:t>портных средств</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На участке длительного и кратковременного хранения авт</w:t>
      </w:r>
      <w:r w:rsidRPr="003D77ED">
        <w:rPr>
          <w:rFonts w:ascii="Times New Roman" w:hAnsi="Times New Roman" w:cs="Times New Roman"/>
        </w:rPr>
        <w:t>о</w:t>
      </w:r>
      <w:r w:rsidRPr="003D77ED">
        <w:rPr>
          <w:rFonts w:ascii="Times New Roman" w:hAnsi="Times New Roman" w:cs="Times New Roman"/>
        </w:rPr>
        <w:t xml:space="preserve">транспортных средств </w:t>
      </w:r>
      <w:r>
        <w:rPr>
          <w:rFonts w:ascii="Times New Roman" w:hAnsi="Times New Roman" w:cs="Times New Roman"/>
        </w:rPr>
        <w:t>предусматривается</w:t>
      </w:r>
      <w:r w:rsidRPr="003D77ED">
        <w:rPr>
          <w:rFonts w:ascii="Times New Roman" w:hAnsi="Times New Roman" w:cs="Times New Roman"/>
        </w:rPr>
        <w:t xml:space="preserve"> сооружение гаража или стоянки, площадк</w:t>
      </w:r>
      <w:r>
        <w:rPr>
          <w:rFonts w:ascii="Times New Roman" w:hAnsi="Times New Roman" w:cs="Times New Roman"/>
        </w:rPr>
        <w:t>и</w:t>
      </w:r>
      <w:r w:rsidRPr="003D77ED">
        <w:rPr>
          <w:rFonts w:ascii="Times New Roman" w:hAnsi="Times New Roman" w:cs="Times New Roman"/>
        </w:rPr>
        <w:t xml:space="preserve"> (накопительн</w:t>
      </w:r>
      <w:r>
        <w:rPr>
          <w:rFonts w:ascii="Times New Roman" w:hAnsi="Times New Roman" w:cs="Times New Roman"/>
        </w:rPr>
        <w:t>ой</w:t>
      </w:r>
      <w:r w:rsidRPr="003D77ED">
        <w:rPr>
          <w:rFonts w:ascii="Times New Roman" w:hAnsi="Times New Roman" w:cs="Times New Roman"/>
        </w:rPr>
        <w:t>), выезд</w:t>
      </w:r>
      <w:r>
        <w:rPr>
          <w:rFonts w:ascii="Times New Roman" w:hAnsi="Times New Roman" w:cs="Times New Roman"/>
        </w:rPr>
        <w:t>ов</w:t>
      </w:r>
      <w:r w:rsidRPr="003D77ED">
        <w:rPr>
          <w:rFonts w:ascii="Times New Roman" w:hAnsi="Times New Roman" w:cs="Times New Roman"/>
        </w:rPr>
        <w:t xml:space="preserve"> и въезд</w:t>
      </w:r>
      <w:r>
        <w:rPr>
          <w:rFonts w:ascii="Times New Roman" w:hAnsi="Times New Roman" w:cs="Times New Roman"/>
        </w:rPr>
        <w:t>ов</w:t>
      </w:r>
      <w:r w:rsidRPr="003D77ED">
        <w:rPr>
          <w:rFonts w:ascii="Times New Roman" w:hAnsi="Times New Roman" w:cs="Times New Roman"/>
        </w:rPr>
        <w:t>, пешеходны</w:t>
      </w:r>
      <w:r>
        <w:rPr>
          <w:rFonts w:ascii="Times New Roman" w:hAnsi="Times New Roman" w:cs="Times New Roman"/>
        </w:rPr>
        <w:t>х дорожек</w:t>
      </w:r>
      <w:r w:rsidRPr="003D77ED">
        <w:rPr>
          <w:rFonts w:ascii="Times New Roman" w:hAnsi="Times New Roman" w:cs="Times New Roman"/>
        </w:rPr>
        <w:t>. Подъез</w:t>
      </w:r>
      <w:r w:rsidRPr="003D77ED">
        <w:rPr>
          <w:rFonts w:ascii="Times New Roman" w:hAnsi="Times New Roman" w:cs="Times New Roman"/>
        </w:rPr>
        <w:t>д</w:t>
      </w:r>
      <w:r w:rsidRPr="003D77ED">
        <w:rPr>
          <w:rFonts w:ascii="Times New Roman" w:hAnsi="Times New Roman" w:cs="Times New Roman"/>
        </w:rPr>
        <w:t>ные пути к участкам постоянного и кратковременного хранения автотранспор</w:t>
      </w:r>
      <w:r w:rsidRPr="003D77ED">
        <w:rPr>
          <w:rFonts w:ascii="Times New Roman" w:hAnsi="Times New Roman" w:cs="Times New Roman"/>
        </w:rPr>
        <w:t>т</w:t>
      </w:r>
      <w:r w:rsidRPr="003D77ED">
        <w:rPr>
          <w:rFonts w:ascii="Times New Roman" w:hAnsi="Times New Roman" w:cs="Times New Roman"/>
        </w:rPr>
        <w:t xml:space="preserve">ных средств не </w:t>
      </w:r>
      <w:r>
        <w:rPr>
          <w:rFonts w:ascii="Times New Roman" w:hAnsi="Times New Roman" w:cs="Times New Roman"/>
        </w:rPr>
        <w:t>должны пересекаться</w:t>
      </w:r>
      <w:r w:rsidRPr="003D77ED">
        <w:rPr>
          <w:rFonts w:ascii="Times New Roman" w:hAnsi="Times New Roman" w:cs="Times New Roman"/>
        </w:rPr>
        <w:t xml:space="preserve"> с основными направлениями пешеходных пу</w:t>
      </w:r>
      <w:r>
        <w:rPr>
          <w:rFonts w:ascii="Times New Roman" w:hAnsi="Times New Roman" w:cs="Times New Roman"/>
        </w:rPr>
        <w:t>тей. Не допускается</w:t>
      </w:r>
      <w:r w:rsidRPr="003D77ED">
        <w:rPr>
          <w:rFonts w:ascii="Times New Roman" w:hAnsi="Times New Roman" w:cs="Times New Roman"/>
        </w:rPr>
        <w:t xml:space="preserve"> организаци</w:t>
      </w:r>
      <w:r>
        <w:rPr>
          <w:rFonts w:ascii="Times New Roman" w:hAnsi="Times New Roman" w:cs="Times New Roman"/>
        </w:rPr>
        <w:t>я</w:t>
      </w:r>
      <w:r w:rsidRPr="003D77ED">
        <w:rPr>
          <w:rFonts w:ascii="Times New Roman" w:hAnsi="Times New Roman" w:cs="Times New Roman"/>
        </w:rPr>
        <w:t xml:space="preserve"> транзитных пешеходных путей через уч</w:t>
      </w:r>
      <w:r w:rsidRPr="003D77ED">
        <w:rPr>
          <w:rFonts w:ascii="Times New Roman" w:hAnsi="Times New Roman" w:cs="Times New Roman"/>
        </w:rPr>
        <w:t>а</w:t>
      </w:r>
      <w:r w:rsidRPr="003D77ED">
        <w:rPr>
          <w:rFonts w:ascii="Times New Roman" w:hAnsi="Times New Roman" w:cs="Times New Roman"/>
        </w:rPr>
        <w:t>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w:t>
      </w:r>
      <w:r>
        <w:rPr>
          <w:rFonts w:ascii="Times New Roman" w:hAnsi="Times New Roman" w:cs="Times New Roman"/>
        </w:rPr>
        <w:t>уется</w:t>
      </w:r>
      <w:r w:rsidRPr="003D77ED">
        <w:rPr>
          <w:rFonts w:ascii="Times New Roman" w:hAnsi="Times New Roman" w:cs="Times New Roman"/>
        </w:rPr>
        <w:t xml:space="preserve">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w:t>
      </w:r>
      <w:r w:rsidRPr="003D77ED">
        <w:rPr>
          <w:rFonts w:ascii="Times New Roman" w:hAnsi="Times New Roman" w:cs="Times New Roman"/>
        </w:rPr>
        <w:t>о</w:t>
      </w:r>
      <w:r w:rsidRPr="003D77ED">
        <w:rPr>
          <w:rFonts w:ascii="Times New Roman" w:hAnsi="Times New Roman" w:cs="Times New Roman"/>
        </w:rPr>
        <w:t>стей, ограждения, урны или малые контейнеры для мусора, осветительное об</w:t>
      </w:r>
      <w:r w:rsidRPr="003D77ED">
        <w:rPr>
          <w:rFonts w:ascii="Times New Roman" w:hAnsi="Times New Roman" w:cs="Times New Roman"/>
        </w:rPr>
        <w:t>о</w:t>
      </w:r>
      <w:r w:rsidRPr="003D77ED">
        <w:rPr>
          <w:rFonts w:ascii="Times New Roman" w:hAnsi="Times New Roman" w:cs="Times New Roman"/>
        </w:rPr>
        <w:t>рудование, информационное оборудование (указатели).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Ф</w:t>
      </w:r>
      <w:r w:rsidRPr="003D77ED">
        <w:rPr>
          <w:rFonts w:ascii="Times New Roman" w:hAnsi="Times New Roman" w:cs="Times New Roman"/>
        </w:rPr>
        <w:t>ормир</w:t>
      </w:r>
      <w:r>
        <w:rPr>
          <w:rFonts w:ascii="Times New Roman" w:hAnsi="Times New Roman" w:cs="Times New Roman"/>
        </w:rPr>
        <w:t>уются</w:t>
      </w:r>
      <w:r w:rsidRPr="003D77ED">
        <w:rPr>
          <w:rFonts w:ascii="Times New Roman" w:hAnsi="Times New Roman" w:cs="Times New Roman"/>
        </w:rPr>
        <w:t xml:space="preserve">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w:t>
      </w:r>
      <w:r w:rsidRPr="003D77ED">
        <w:rPr>
          <w:rFonts w:ascii="Times New Roman" w:hAnsi="Times New Roman" w:cs="Times New Roman"/>
        </w:rPr>
        <w:t>а</w:t>
      </w:r>
      <w:r w:rsidRPr="003D77ED">
        <w:rPr>
          <w:rFonts w:ascii="Times New Roman" w:hAnsi="Times New Roman" w:cs="Times New Roman"/>
        </w:rPr>
        <w:t>щиты от излишней инсоляции и перегрева территорий хранения автотран</w:t>
      </w:r>
      <w:r w:rsidRPr="003D77ED">
        <w:rPr>
          <w:rFonts w:ascii="Times New Roman" w:hAnsi="Times New Roman" w:cs="Times New Roman"/>
        </w:rPr>
        <w:t>с</w:t>
      </w:r>
      <w:r w:rsidRPr="003D77ED">
        <w:rPr>
          <w:rFonts w:ascii="Times New Roman" w:hAnsi="Times New Roman" w:cs="Times New Roman"/>
        </w:rPr>
        <w:t>портных средств.</w:t>
      </w:r>
    </w:p>
    <w:p w:rsidR="003F39A4"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w:t>
      </w:r>
    </w:p>
    <w:p w:rsidR="003F39A4"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Благоустройство участка территории, автостоянок </w:t>
      </w:r>
      <w:r>
        <w:rPr>
          <w:rFonts w:ascii="Times New Roman" w:hAnsi="Times New Roman" w:cs="Times New Roman"/>
        </w:rPr>
        <w:t>представляе</w:t>
      </w:r>
      <w:r>
        <w:rPr>
          <w:rFonts w:ascii="Times New Roman" w:hAnsi="Times New Roman" w:cs="Times New Roman"/>
        </w:rPr>
        <w:t>т</w:t>
      </w:r>
      <w:r>
        <w:rPr>
          <w:rFonts w:ascii="Times New Roman" w:hAnsi="Times New Roman" w:cs="Times New Roman"/>
        </w:rPr>
        <w:t>ся</w:t>
      </w:r>
      <w:r w:rsidRPr="003D77ED">
        <w:rPr>
          <w:rFonts w:ascii="Times New Roman" w:hAnsi="Times New Roman" w:cs="Times New Roman"/>
        </w:rPr>
        <w:t xml:space="preserve"> твердым видом покрытия дорожек и проездов, осветительным оборудован</w:t>
      </w:r>
      <w:r w:rsidRPr="003D77ED">
        <w:rPr>
          <w:rFonts w:ascii="Times New Roman" w:hAnsi="Times New Roman" w:cs="Times New Roman"/>
        </w:rPr>
        <w:t>и</w:t>
      </w:r>
      <w:r w:rsidRPr="003D77ED">
        <w:rPr>
          <w:rFonts w:ascii="Times New Roman" w:hAnsi="Times New Roman" w:cs="Times New Roman"/>
        </w:rPr>
        <w:t>ем. Гаражные сооружения или отсеки предусматри</w:t>
      </w:r>
      <w:r>
        <w:rPr>
          <w:rFonts w:ascii="Times New Roman" w:hAnsi="Times New Roman" w:cs="Times New Roman"/>
        </w:rPr>
        <w:t>ваются</w:t>
      </w:r>
      <w:r w:rsidRPr="003D77ED">
        <w:rPr>
          <w:rFonts w:ascii="Times New Roman" w:hAnsi="Times New Roman" w:cs="Times New Roman"/>
        </w:rPr>
        <w:t xml:space="preserve"> унифицированными, с элементами озеленения и размещением ограждений.</w:t>
      </w:r>
    </w:p>
    <w:p w:rsidR="003F39A4" w:rsidRPr="003D77ED" w:rsidRDefault="003F39A4" w:rsidP="00E92E32">
      <w:pPr>
        <w:spacing w:line="240" w:lineRule="auto"/>
        <w:contextualSpacing/>
        <w:jc w:val="both"/>
        <w:rPr>
          <w:rFonts w:ascii="Times New Roman" w:hAnsi="Times New Roman" w:cs="Times New Roman"/>
        </w:rPr>
      </w:pPr>
    </w:p>
    <w:p w:rsidR="003F39A4" w:rsidRDefault="003F39A4" w:rsidP="003D77ED">
      <w:pPr>
        <w:pStyle w:val="Heading1"/>
        <w:numPr>
          <w:ilvl w:val="0"/>
          <w:numId w:val="2"/>
        </w:numPr>
        <w:spacing w:before="0" w:after="0" w:line="240" w:lineRule="auto"/>
        <w:ind w:firstLine="0"/>
        <w:jc w:val="center"/>
        <w:rPr>
          <w:rFonts w:ascii="Times New Roman" w:hAnsi="Times New Roman" w:cs="Times New Roman"/>
          <w:b/>
          <w:sz w:val="22"/>
          <w:szCs w:val="22"/>
        </w:rPr>
      </w:pPr>
      <w:bookmarkStart w:id="22" w:name="_Toc472352460"/>
      <w:r w:rsidRPr="003D77ED">
        <w:rPr>
          <w:rFonts w:ascii="Times New Roman" w:hAnsi="Times New Roman" w:cs="Times New Roman"/>
          <w:b/>
          <w:sz w:val="22"/>
          <w:szCs w:val="22"/>
        </w:rPr>
        <w:t>БЛАГОУСТРОЙСТВО ТЕРРИТОРИЙ РЕКРЕАЦИОННОГО НАЗНАЧЕНИЯ</w:t>
      </w:r>
      <w:bookmarkEnd w:id="22"/>
    </w:p>
    <w:p w:rsidR="003F39A4" w:rsidRPr="00E92E32" w:rsidRDefault="003F39A4" w:rsidP="00E92E32"/>
    <w:p w:rsidR="003F39A4" w:rsidRPr="003D77ED" w:rsidRDefault="003F39A4" w:rsidP="00E92E32">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Общие положения</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Объектами нормирования благоустройства на территориях ре</w:t>
      </w:r>
      <w:r w:rsidRPr="003D77ED">
        <w:rPr>
          <w:rFonts w:ascii="Times New Roman" w:hAnsi="Times New Roman" w:cs="Times New Roman"/>
        </w:rPr>
        <w:t>к</w:t>
      </w:r>
      <w:r w:rsidRPr="003D77ED">
        <w:rPr>
          <w:rFonts w:ascii="Times New Roman" w:hAnsi="Times New Roman" w:cs="Times New Roman"/>
        </w:rPr>
        <w:t>реационного назначения обычно являются объекты рекреации - части террит</w:t>
      </w:r>
      <w:r w:rsidRPr="003D77ED">
        <w:rPr>
          <w:rFonts w:ascii="Times New Roman" w:hAnsi="Times New Roman" w:cs="Times New Roman"/>
        </w:rPr>
        <w:t>о</w:t>
      </w:r>
      <w:r w:rsidRPr="003D77ED">
        <w:rPr>
          <w:rFonts w:ascii="Times New Roman" w:hAnsi="Times New Roman" w:cs="Times New Roman"/>
        </w:rPr>
        <w:t>рий зон особо охраняемых природных территорий: зоны отдыха, парки, сады, бульвары, скверы. Проектирование благоустройства объектов рекреации дол</w:t>
      </w:r>
      <w:r w:rsidRPr="003D77ED">
        <w:rPr>
          <w:rFonts w:ascii="Times New Roman" w:hAnsi="Times New Roman" w:cs="Times New Roman"/>
        </w:rPr>
        <w:t>ж</w:t>
      </w:r>
      <w:r w:rsidRPr="003D77ED">
        <w:rPr>
          <w:rFonts w:ascii="Times New Roman" w:hAnsi="Times New Roman" w:cs="Times New Roman"/>
        </w:rPr>
        <w:t>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Благоустройство памятников садово-паркового искусства, ист</w:t>
      </w:r>
      <w:r w:rsidRPr="003D77ED">
        <w:rPr>
          <w:rFonts w:ascii="Times New Roman" w:hAnsi="Times New Roman" w:cs="Times New Roman"/>
        </w:rPr>
        <w:t>о</w:t>
      </w:r>
      <w:r w:rsidRPr="003D77ED">
        <w:rPr>
          <w:rFonts w:ascii="Times New Roman" w:hAnsi="Times New Roman" w:cs="Times New Roman"/>
        </w:rPr>
        <w:t>рии и архитектуры, как правило, включает реконструкцию или реставрацию их исторического облика, планировки, озеленения, включая воссоздание ассорт</w:t>
      </w:r>
      <w:r w:rsidRPr="003D77ED">
        <w:rPr>
          <w:rFonts w:ascii="Times New Roman" w:hAnsi="Times New Roman" w:cs="Times New Roman"/>
        </w:rPr>
        <w:t>и</w:t>
      </w:r>
      <w:r w:rsidRPr="003D77ED">
        <w:rPr>
          <w:rFonts w:ascii="Times New Roman" w:hAnsi="Times New Roman" w:cs="Times New Roman"/>
        </w:rPr>
        <w:t>мента растений. Оборудование и оснащение территории парка элементами бл</w:t>
      </w:r>
      <w:r w:rsidRPr="003D77ED">
        <w:rPr>
          <w:rFonts w:ascii="Times New Roman" w:hAnsi="Times New Roman" w:cs="Times New Roman"/>
        </w:rPr>
        <w:t>а</w:t>
      </w:r>
      <w:r w:rsidRPr="003D77ED">
        <w:rPr>
          <w:rFonts w:ascii="Times New Roman" w:hAnsi="Times New Roman" w:cs="Times New Roman"/>
        </w:rPr>
        <w:t xml:space="preserve">гоустройства </w:t>
      </w:r>
      <w:r>
        <w:rPr>
          <w:rFonts w:ascii="Times New Roman" w:hAnsi="Times New Roman" w:cs="Times New Roman"/>
        </w:rPr>
        <w:t>проектируется</w:t>
      </w:r>
      <w:r w:rsidRPr="003D77ED">
        <w:rPr>
          <w:rFonts w:ascii="Times New Roman" w:hAnsi="Times New Roman" w:cs="Times New Roman"/>
        </w:rPr>
        <w:t xml:space="preserve"> в соответствии с историко-культурным регламе</w:t>
      </w:r>
      <w:r w:rsidRPr="003D77ED">
        <w:rPr>
          <w:rFonts w:ascii="Times New Roman" w:hAnsi="Times New Roman" w:cs="Times New Roman"/>
        </w:rPr>
        <w:t>н</w:t>
      </w:r>
      <w:r w:rsidRPr="003D77ED">
        <w:rPr>
          <w:rFonts w:ascii="Times New Roman" w:hAnsi="Times New Roman" w:cs="Times New Roman"/>
        </w:rPr>
        <w:t>том территории, на которой он расположен (при его наличии).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w:t>
      </w:r>
      <w:r>
        <w:rPr>
          <w:rFonts w:ascii="Times New Roman" w:hAnsi="Times New Roman" w:cs="Times New Roman"/>
        </w:rPr>
        <w:t>обеспечивае</w:t>
      </w:r>
      <w:r>
        <w:rPr>
          <w:rFonts w:ascii="Times New Roman" w:hAnsi="Times New Roman" w:cs="Times New Roman"/>
        </w:rPr>
        <w:t>т</w:t>
      </w:r>
      <w:r>
        <w:rPr>
          <w:rFonts w:ascii="Times New Roman" w:hAnsi="Times New Roman" w:cs="Times New Roman"/>
        </w:rPr>
        <w:t>ся</w:t>
      </w:r>
      <w:r w:rsidRPr="003D77ED">
        <w:rPr>
          <w:rFonts w:ascii="Times New Roman" w:hAnsi="Times New Roman" w:cs="Times New Roman"/>
        </w:rPr>
        <w:t xml:space="preserve"> приоритет природоохранных факторов: для крупных объектов рекреации - ненарушение природного, естественного характера ландшафта; для малых об</w:t>
      </w:r>
      <w:r w:rsidRPr="003D77ED">
        <w:rPr>
          <w:rFonts w:ascii="Times New Roman" w:hAnsi="Times New Roman" w:cs="Times New Roman"/>
        </w:rPr>
        <w:t>ъ</w:t>
      </w:r>
      <w:r w:rsidRPr="003D77ED">
        <w:rPr>
          <w:rFonts w:ascii="Times New Roman" w:hAnsi="Times New Roman" w:cs="Times New Roman"/>
        </w:rPr>
        <w:t>ектов рекреации (скверы, бульвары, сады) - активный уход за насаждениями; для всех объектов рекреации - защита от высоких техногенных и рекреацио</w:t>
      </w:r>
      <w:r w:rsidRPr="003D77ED">
        <w:rPr>
          <w:rFonts w:ascii="Times New Roman" w:hAnsi="Times New Roman" w:cs="Times New Roman"/>
        </w:rPr>
        <w:t>н</w:t>
      </w:r>
      <w:r w:rsidRPr="003D77ED">
        <w:rPr>
          <w:rFonts w:ascii="Times New Roman" w:hAnsi="Times New Roman" w:cs="Times New Roman"/>
        </w:rPr>
        <w:t>ных нагрузок населенного пункта.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реконструкции объектов рекреации преду</w:t>
      </w:r>
      <w:r>
        <w:rPr>
          <w:rFonts w:ascii="Times New Roman" w:hAnsi="Times New Roman" w:cs="Times New Roman"/>
        </w:rPr>
        <w:t>сматривается</w:t>
      </w:r>
      <w:r w:rsidRPr="003D77ED">
        <w:rPr>
          <w:rFonts w:ascii="Times New Roman" w:hAnsi="Times New Roman" w:cs="Times New Roman"/>
        </w:rPr>
        <w:t>:</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для лесопарков: создание экосистем, способных к устойчивому фун</w:t>
      </w:r>
      <w:r w:rsidRPr="003D77ED">
        <w:rPr>
          <w:rFonts w:ascii="Times New Roman" w:hAnsi="Times New Roman" w:cs="Times New Roman"/>
        </w:rPr>
        <w:t>к</w:t>
      </w:r>
      <w:r w:rsidRPr="003D77ED">
        <w:rPr>
          <w:rFonts w:ascii="Times New Roman" w:hAnsi="Times New Roman" w:cs="Times New Roman"/>
        </w:rPr>
        <w:t>ционированию, проведение функционального зонирования территории в зав</w:t>
      </w:r>
      <w:r w:rsidRPr="003D77ED">
        <w:rPr>
          <w:rFonts w:ascii="Times New Roman" w:hAnsi="Times New Roman" w:cs="Times New Roman"/>
        </w:rPr>
        <w:t>и</w:t>
      </w:r>
      <w:r w:rsidRPr="003D77ED">
        <w:rPr>
          <w:rFonts w:ascii="Times New Roman" w:hAnsi="Times New Roman" w:cs="Times New Roman"/>
        </w:rPr>
        <w:t>симости от ценности ландшафтов и насаждений с установлением предельной рекреационной нагрузки, режимов использования и мероприятий благоустро</w:t>
      </w:r>
      <w:r w:rsidRPr="003D77ED">
        <w:rPr>
          <w:rFonts w:ascii="Times New Roman" w:hAnsi="Times New Roman" w:cs="Times New Roman"/>
        </w:rPr>
        <w:t>й</w:t>
      </w:r>
      <w:r w:rsidRPr="003D77ED">
        <w:rPr>
          <w:rFonts w:ascii="Times New Roman" w:hAnsi="Times New Roman" w:cs="Times New Roman"/>
        </w:rPr>
        <w:t>ства для различных зон лесопарка;</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для парков и садов: реконструкция планировочной структуры (напр</w:t>
      </w:r>
      <w:r w:rsidRPr="003D77ED">
        <w:rPr>
          <w:rFonts w:ascii="Times New Roman" w:hAnsi="Times New Roman" w:cs="Times New Roman"/>
        </w:rPr>
        <w:t>и</w:t>
      </w:r>
      <w:r w:rsidRPr="003D77ED">
        <w:rPr>
          <w:rFonts w:ascii="Times New Roman" w:hAnsi="Times New Roman" w:cs="Times New Roman"/>
        </w:rPr>
        <w:t>мер, изменение плотности дорожно-тропиночной сети), разреживание участков с повышенной плотностью насаждений, удаление больных, старых, недекор</w:t>
      </w:r>
      <w:r w:rsidRPr="003D77ED">
        <w:rPr>
          <w:rFonts w:ascii="Times New Roman" w:hAnsi="Times New Roman" w:cs="Times New Roman"/>
        </w:rPr>
        <w:t>а</w:t>
      </w:r>
      <w:r w:rsidRPr="003D77ED">
        <w:rPr>
          <w:rFonts w:ascii="Times New Roman" w:hAnsi="Times New Roman" w:cs="Times New Roman"/>
        </w:rPr>
        <w:t>тивных потерявших декоративность деревьев и растений малоценных видов, их замена на декоративно-лиственные и красивоцветущие формы деревьев и ку</w:t>
      </w:r>
      <w:r w:rsidRPr="003D77ED">
        <w:rPr>
          <w:rFonts w:ascii="Times New Roman" w:hAnsi="Times New Roman" w:cs="Times New Roman"/>
        </w:rPr>
        <w:t>с</w:t>
      </w:r>
      <w:r w:rsidRPr="003D77ED">
        <w:rPr>
          <w:rFonts w:ascii="Times New Roman" w:hAnsi="Times New Roman" w:cs="Times New Roman"/>
        </w:rPr>
        <w:t>тарников, организация площадок отдыха, детских площадок;</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для бульваров и скверов: формирование групп и куртин со сложной вертикальной структурой, удаление больных, старых и недекоративных пот</w:t>
      </w:r>
      <w:r w:rsidRPr="003D77ED">
        <w:rPr>
          <w:rFonts w:ascii="Times New Roman" w:hAnsi="Times New Roman" w:cs="Times New Roman"/>
        </w:rPr>
        <w:t>е</w:t>
      </w:r>
      <w:r w:rsidRPr="003D77ED">
        <w:rPr>
          <w:rFonts w:ascii="Times New Roman" w:hAnsi="Times New Roman" w:cs="Times New Roman"/>
        </w:rPr>
        <w:t>рявших декоративность деревьев, создание и увеличение расстояний между краем проезжей части и ближайшим рядом деревьев, посадка за пределами з</w:t>
      </w:r>
      <w:r w:rsidRPr="003D77ED">
        <w:rPr>
          <w:rFonts w:ascii="Times New Roman" w:hAnsi="Times New Roman" w:cs="Times New Roman"/>
        </w:rPr>
        <w:t>о</w:t>
      </w:r>
      <w:r w:rsidRPr="003D77ED">
        <w:rPr>
          <w:rFonts w:ascii="Times New Roman" w:hAnsi="Times New Roman" w:cs="Times New Roman"/>
        </w:rPr>
        <w:t>ны риска преимущественно крупномерного посадочного материала с использ</w:t>
      </w:r>
      <w:r w:rsidRPr="003D77ED">
        <w:rPr>
          <w:rFonts w:ascii="Times New Roman" w:hAnsi="Times New Roman" w:cs="Times New Roman"/>
        </w:rPr>
        <w:t>о</w:t>
      </w:r>
      <w:r w:rsidRPr="003D77ED">
        <w:rPr>
          <w:rFonts w:ascii="Times New Roman" w:hAnsi="Times New Roman" w:cs="Times New Roman"/>
        </w:rPr>
        <w:t>ванием специальных технологий посадки и содержания.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Проектирование инженерных коммуникаций на территориях рекреационного назначения </w:t>
      </w:r>
      <w:r>
        <w:rPr>
          <w:rFonts w:ascii="Times New Roman" w:hAnsi="Times New Roman" w:cs="Times New Roman"/>
        </w:rPr>
        <w:t>проводится</w:t>
      </w:r>
      <w:r w:rsidRPr="003D77ED">
        <w:rPr>
          <w:rFonts w:ascii="Times New Roman" w:hAnsi="Times New Roman" w:cs="Times New Roman"/>
        </w:rPr>
        <w:t xml:space="preserve"> с учетом экологических особенностей территории, преимущественно в проходных коллекторах или в обход объекта рекреации.</w:t>
      </w:r>
    </w:p>
    <w:p w:rsidR="003F39A4" w:rsidRPr="003D77ED" w:rsidRDefault="003F39A4" w:rsidP="003D77ED">
      <w:pPr>
        <w:spacing w:line="240" w:lineRule="auto"/>
        <w:rPr>
          <w:rFonts w:ascii="Times New Roman" w:hAnsi="Times New Roman" w:cs="Times New Roman"/>
        </w:rPr>
      </w:pPr>
    </w:p>
    <w:p w:rsidR="003F39A4" w:rsidRPr="003D77ED" w:rsidRDefault="003F39A4" w:rsidP="00004C91">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Зоны отдыха</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Зоны отдыха - территории, предназначенные и обустроенные для организации активного массового отдыха, купания и рекреации.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проектировании зон отдыха в прибрежной части водоемов площадь пляжа и протяженность береговой линии пляжей обычно принимаю</w:t>
      </w:r>
      <w:r w:rsidRPr="003D77ED">
        <w:rPr>
          <w:rFonts w:ascii="Times New Roman" w:hAnsi="Times New Roman" w:cs="Times New Roman"/>
        </w:rPr>
        <w:t>т</w:t>
      </w:r>
      <w:r w:rsidRPr="003D77ED">
        <w:rPr>
          <w:rFonts w:ascii="Times New Roman" w:hAnsi="Times New Roman" w:cs="Times New Roman"/>
        </w:rPr>
        <w:t>ся по расчету количества посетителей.</w:t>
      </w:r>
    </w:p>
    <w:p w:rsidR="003F39A4"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На территории зоны отдыха </w:t>
      </w:r>
      <w:r>
        <w:rPr>
          <w:rFonts w:ascii="Times New Roman" w:hAnsi="Times New Roman" w:cs="Times New Roman"/>
        </w:rPr>
        <w:t>размещаются</w:t>
      </w:r>
      <w:r w:rsidRPr="003D77ED">
        <w:rPr>
          <w:rFonts w:ascii="Times New Roman" w:hAnsi="Times New Roman" w:cs="Times New Roman"/>
        </w:rPr>
        <w:t>: пункт медицинского обслуживания с проездом, спасательную станцию, пешеходные дорожки, и</w:t>
      </w:r>
      <w:r w:rsidRPr="003D77ED">
        <w:rPr>
          <w:rFonts w:ascii="Times New Roman" w:hAnsi="Times New Roman" w:cs="Times New Roman"/>
        </w:rPr>
        <w:t>н</w:t>
      </w:r>
      <w:r w:rsidRPr="003D77ED">
        <w:rPr>
          <w:rFonts w:ascii="Times New Roman" w:hAnsi="Times New Roman" w:cs="Times New Roman"/>
        </w:rPr>
        <w:t xml:space="preserve">женерное оборудование (питьевое водоснабжение и водоотведение, защита от попадания загрязненного поверхностного стока в водоем). </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Обязательный перечень элементов благоустройства на террит</w:t>
      </w:r>
      <w:r w:rsidRPr="003D77ED">
        <w:rPr>
          <w:rFonts w:ascii="Times New Roman" w:hAnsi="Times New Roman" w:cs="Times New Roman"/>
        </w:rPr>
        <w:t>о</w:t>
      </w:r>
      <w:r w:rsidRPr="003D77ED">
        <w:rPr>
          <w:rFonts w:ascii="Times New Roman" w:hAnsi="Times New Roman" w:cs="Times New Roman"/>
        </w:rPr>
        <w:t>рии зоны отдыха, как правило, включает: твердые виды покрытия проезда, ко</w:t>
      </w:r>
      <w:r w:rsidRPr="003D77ED">
        <w:rPr>
          <w:rFonts w:ascii="Times New Roman" w:hAnsi="Times New Roman" w:cs="Times New Roman"/>
        </w:rPr>
        <w:t>м</w:t>
      </w:r>
      <w:r w:rsidRPr="003D77ED">
        <w:rPr>
          <w:rFonts w:ascii="Times New Roman" w:hAnsi="Times New Roman" w:cs="Times New Roman"/>
        </w:rPr>
        <w:t>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F39A4" w:rsidRDefault="003F39A4" w:rsidP="00004C91">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проектировании озеленения территории объектов</w:t>
      </w:r>
      <w:r>
        <w:rPr>
          <w:rFonts w:ascii="Times New Roman" w:hAnsi="Times New Roman" w:cs="Times New Roman"/>
        </w:rPr>
        <w:t>:</w:t>
      </w:r>
      <w:r w:rsidRPr="003D77ED">
        <w:rPr>
          <w:rFonts w:ascii="Times New Roman" w:hAnsi="Times New Roman" w:cs="Times New Roman"/>
        </w:rPr>
        <w:t xml:space="preserve"> </w:t>
      </w:r>
    </w:p>
    <w:p w:rsidR="003F39A4" w:rsidRPr="003D77ED" w:rsidRDefault="003F39A4" w:rsidP="00004C91">
      <w:pPr>
        <w:spacing w:line="240" w:lineRule="auto"/>
        <w:ind w:firstLine="720"/>
        <w:contextualSpacing/>
        <w:jc w:val="both"/>
        <w:rPr>
          <w:rFonts w:ascii="Times New Roman" w:hAnsi="Times New Roman" w:cs="Times New Roman"/>
        </w:rPr>
      </w:pPr>
      <w:r w:rsidRPr="003D77ED">
        <w:rPr>
          <w:rFonts w:ascii="Times New Roman" w:hAnsi="Times New Roman" w:cs="Times New Roman"/>
        </w:rPr>
        <w:t>-</w:t>
      </w:r>
      <w:r>
        <w:rPr>
          <w:rFonts w:ascii="Times New Roman" w:hAnsi="Times New Roman" w:cs="Times New Roman"/>
        </w:rPr>
        <w:t xml:space="preserve"> </w:t>
      </w:r>
      <w:r w:rsidRPr="003D77ED">
        <w:rPr>
          <w:rFonts w:ascii="Times New Roman" w:hAnsi="Times New Roman" w:cs="Times New Roman"/>
        </w:rPr>
        <w:t>произв</w:t>
      </w:r>
      <w:r>
        <w:rPr>
          <w:rFonts w:ascii="Times New Roman" w:hAnsi="Times New Roman" w:cs="Times New Roman"/>
        </w:rPr>
        <w:t>одится</w:t>
      </w:r>
      <w:r w:rsidRPr="003D77ED">
        <w:rPr>
          <w:rFonts w:ascii="Times New Roman" w:hAnsi="Times New Roman" w:cs="Times New Roman"/>
        </w:rPr>
        <w:t xml:space="preserve"> оценк</w:t>
      </w:r>
      <w:r>
        <w:rPr>
          <w:rFonts w:ascii="Times New Roman" w:hAnsi="Times New Roman" w:cs="Times New Roman"/>
        </w:rPr>
        <w:t>а</w:t>
      </w:r>
      <w:r w:rsidRPr="003D77ED">
        <w:rPr>
          <w:rFonts w:ascii="Times New Roman" w:hAnsi="Times New Roman" w:cs="Times New Roman"/>
        </w:rPr>
        <w:t xml:space="preserve"> существующей растительности, состояния др</w:t>
      </w:r>
      <w:r w:rsidRPr="003D77ED">
        <w:rPr>
          <w:rFonts w:ascii="Times New Roman" w:hAnsi="Times New Roman" w:cs="Times New Roman"/>
        </w:rPr>
        <w:t>е</w:t>
      </w:r>
      <w:r w:rsidRPr="003D77ED">
        <w:rPr>
          <w:rFonts w:ascii="Times New Roman" w:hAnsi="Times New Roman" w:cs="Times New Roman"/>
        </w:rPr>
        <w:t>весных растений и травянистого покрова;</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w:t>
      </w:r>
      <w:r>
        <w:rPr>
          <w:rFonts w:ascii="Times New Roman" w:hAnsi="Times New Roman" w:cs="Times New Roman"/>
        </w:rPr>
        <w:t xml:space="preserve"> </w:t>
      </w:r>
      <w:r w:rsidRPr="003D77ED">
        <w:rPr>
          <w:rFonts w:ascii="Times New Roman" w:hAnsi="Times New Roman" w:cs="Times New Roman"/>
        </w:rPr>
        <w:t>выявл</w:t>
      </w:r>
      <w:r>
        <w:rPr>
          <w:rFonts w:ascii="Times New Roman" w:hAnsi="Times New Roman" w:cs="Times New Roman"/>
        </w:rPr>
        <w:t>яются</w:t>
      </w:r>
      <w:r w:rsidRPr="003D77ED">
        <w:rPr>
          <w:rFonts w:ascii="Times New Roman" w:hAnsi="Times New Roman" w:cs="Times New Roman"/>
        </w:rPr>
        <w:t xml:space="preserve"> сухи</w:t>
      </w:r>
      <w:r>
        <w:rPr>
          <w:rFonts w:ascii="Times New Roman" w:hAnsi="Times New Roman" w:cs="Times New Roman"/>
        </w:rPr>
        <w:t>е</w:t>
      </w:r>
      <w:r w:rsidRPr="003D77ED">
        <w:rPr>
          <w:rFonts w:ascii="Times New Roman" w:hAnsi="Times New Roman" w:cs="Times New Roman"/>
        </w:rPr>
        <w:t xml:space="preserve"> поврежденны</w:t>
      </w:r>
      <w:r>
        <w:rPr>
          <w:rFonts w:ascii="Times New Roman" w:hAnsi="Times New Roman" w:cs="Times New Roman"/>
        </w:rPr>
        <w:t>е</w:t>
      </w:r>
      <w:r w:rsidRPr="003D77ED">
        <w:rPr>
          <w:rFonts w:ascii="Times New Roman" w:hAnsi="Times New Roman" w:cs="Times New Roman"/>
        </w:rPr>
        <w:t xml:space="preserve"> вредителями древесн</w:t>
      </w:r>
      <w:r>
        <w:rPr>
          <w:rFonts w:ascii="Times New Roman" w:hAnsi="Times New Roman" w:cs="Times New Roman"/>
        </w:rPr>
        <w:t>ые</w:t>
      </w:r>
      <w:r w:rsidRPr="003D77ED">
        <w:rPr>
          <w:rFonts w:ascii="Times New Roman" w:hAnsi="Times New Roman" w:cs="Times New Roman"/>
        </w:rPr>
        <w:t xml:space="preserve"> растени</w:t>
      </w:r>
      <w:r>
        <w:rPr>
          <w:rFonts w:ascii="Times New Roman" w:hAnsi="Times New Roman" w:cs="Times New Roman"/>
        </w:rPr>
        <w:t>я</w:t>
      </w:r>
      <w:r w:rsidRPr="003D77ED">
        <w:rPr>
          <w:rFonts w:ascii="Times New Roman" w:hAnsi="Times New Roman" w:cs="Times New Roman"/>
        </w:rPr>
        <w:t>, разраб</w:t>
      </w:r>
      <w:r>
        <w:rPr>
          <w:rFonts w:ascii="Times New Roman" w:hAnsi="Times New Roman" w:cs="Times New Roman"/>
        </w:rPr>
        <w:t>атываются</w:t>
      </w:r>
      <w:r w:rsidRPr="003D77ED">
        <w:rPr>
          <w:rFonts w:ascii="Times New Roman" w:hAnsi="Times New Roman" w:cs="Times New Roman"/>
        </w:rPr>
        <w:t xml:space="preserve"> мероприятия по их удалению с объектов,</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 </w:t>
      </w:r>
      <w:r>
        <w:rPr>
          <w:rFonts w:ascii="Times New Roman" w:hAnsi="Times New Roman" w:cs="Times New Roman"/>
        </w:rPr>
        <w:t xml:space="preserve">разрабатываются мероприятия по </w:t>
      </w:r>
      <w:r w:rsidRPr="003D77ED">
        <w:rPr>
          <w:rFonts w:ascii="Times New Roman" w:hAnsi="Times New Roman" w:cs="Times New Roman"/>
        </w:rPr>
        <w:t>сохранени</w:t>
      </w:r>
      <w:r>
        <w:rPr>
          <w:rFonts w:ascii="Times New Roman" w:hAnsi="Times New Roman" w:cs="Times New Roman"/>
        </w:rPr>
        <w:t>ю</w:t>
      </w:r>
      <w:r w:rsidRPr="003D77ED">
        <w:rPr>
          <w:rFonts w:ascii="Times New Roman" w:hAnsi="Times New Roman" w:cs="Times New Roman"/>
        </w:rPr>
        <w:t xml:space="preserve"> травяного покрова, др</w:t>
      </w:r>
      <w:r w:rsidRPr="003D77ED">
        <w:rPr>
          <w:rFonts w:ascii="Times New Roman" w:hAnsi="Times New Roman" w:cs="Times New Roman"/>
        </w:rPr>
        <w:t>е</w:t>
      </w:r>
      <w:r w:rsidRPr="003D77ED">
        <w:rPr>
          <w:rFonts w:ascii="Times New Roman" w:hAnsi="Times New Roman" w:cs="Times New Roman"/>
        </w:rPr>
        <w:t>весно-кустарниковой и прибрежной растительности не менее, чем на 80 % о</w:t>
      </w:r>
      <w:r w:rsidRPr="003D77ED">
        <w:rPr>
          <w:rFonts w:ascii="Times New Roman" w:hAnsi="Times New Roman" w:cs="Times New Roman"/>
        </w:rPr>
        <w:t>б</w:t>
      </w:r>
      <w:r w:rsidRPr="003D77ED">
        <w:rPr>
          <w:rFonts w:ascii="Times New Roman" w:hAnsi="Times New Roman" w:cs="Times New Roman"/>
        </w:rPr>
        <w:t>щей площади зоны отдыха;</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 </w:t>
      </w:r>
      <w:r>
        <w:rPr>
          <w:rFonts w:ascii="Times New Roman" w:hAnsi="Times New Roman" w:cs="Times New Roman"/>
        </w:rPr>
        <w:t xml:space="preserve">проводится </w:t>
      </w:r>
      <w:r w:rsidRPr="003D77ED">
        <w:rPr>
          <w:rFonts w:ascii="Times New Roman" w:hAnsi="Times New Roman" w:cs="Times New Roman"/>
        </w:rPr>
        <w:t>озеленение и формирование берегов водоема (берегоукр</w:t>
      </w:r>
      <w:r w:rsidRPr="003D77ED">
        <w:rPr>
          <w:rFonts w:ascii="Times New Roman" w:hAnsi="Times New Roman" w:cs="Times New Roman"/>
        </w:rPr>
        <w:t>е</w:t>
      </w:r>
      <w:r w:rsidRPr="003D77ED">
        <w:rPr>
          <w:rFonts w:ascii="Times New Roman" w:hAnsi="Times New Roman" w:cs="Times New Roman"/>
        </w:rPr>
        <w:t>пительный пояс на оползневых и эродируемых склонах, склоновые водозаде</w:t>
      </w:r>
      <w:r w:rsidRPr="003D77ED">
        <w:rPr>
          <w:rFonts w:ascii="Times New Roman" w:hAnsi="Times New Roman" w:cs="Times New Roman"/>
        </w:rPr>
        <w:t>р</w:t>
      </w:r>
      <w:r w:rsidRPr="003D77ED">
        <w:rPr>
          <w:rFonts w:ascii="Times New Roman" w:hAnsi="Times New Roman" w:cs="Times New Roman"/>
        </w:rPr>
        <w:t>живающие пояса - головной дренаж и пр.);</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 </w:t>
      </w:r>
      <w:r>
        <w:rPr>
          <w:rFonts w:ascii="Times New Roman" w:hAnsi="Times New Roman" w:cs="Times New Roman"/>
        </w:rPr>
        <w:t>не допускается</w:t>
      </w:r>
      <w:r w:rsidRPr="003D77ED">
        <w:rPr>
          <w:rFonts w:ascii="Times New Roman" w:hAnsi="Times New Roman" w:cs="Times New Roman"/>
        </w:rPr>
        <w:t xml:space="preserve"> использовани</w:t>
      </w:r>
      <w:r>
        <w:rPr>
          <w:rFonts w:ascii="Times New Roman" w:hAnsi="Times New Roman" w:cs="Times New Roman"/>
        </w:rPr>
        <w:t>е</w:t>
      </w:r>
      <w:r w:rsidRPr="003D77ED">
        <w:rPr>
          <w:rFonts w:ascii="Times New Roman" w:hAnsi="Times New Roman" w:cs="Times New Roman"/>
        </w:rPr>
        <w:t xml:space="preserve"> территории зоны отдыха для иных ц</w:t>
      </w:r>
      <w:r w:rsidRPr="003D77ED">
        <w:rPr>
          <w:rFonts w:ascii="Times New Roman" w:hAnsi="Times New Roman" w:cs="Times New Roman"/>
        </w:rPr>
        <w:t>е</w:t>
      </w:r>
      <w:r w:rsidRPr="003D77ED">
        <w:rPr>
          <w:rFonts w:ascii="Times New Roman" w:hAnsi="Times New Roman" w:cs="Times New Roman"/>
        </w:rPr>
        <w:t>лей (выгуливания собак, устройства игровых городков, аттракционов и т.п.).</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Возможно размещение ограждения, уличного технического об</w:t>
      </w:r>
      <w:r w:rsidRPr="003D77ED">
        <w:rPr>
          <w:rFonts w:ascii="Times New Roman" w:hAnsi="Times New Roman" w:cs="Times New Roman"/>
        </w:rPr>
        <w:t>о</w:t>
      </w:r>
      <w:r w:rsidRPr="003D77ED">
        <w:rPr>
          <w:rFonts w:ascii="Times New Roman" w:hAnsi="Times New Roman" w:cs="Times New Roman"/>
        </w:rPr>
        <w:t>рудования (торговые тележки "вода", "мороженое"). Возможно размещение н</w:t>
      </w:r>
      <w:r w:rsidRPr="003D77ED">
        <w:rPr>
          <w:rFonts w:ascii="Times New Roman" w:hAnsi="Times New Roman" w:cs="Times New Roman"/>
        </w:rPr>
        <w:t>е</w:t>
      </w:r>
      <w:r w:rsidRPr="003D77ED">
        <w:rPr>
          <w:rFonts w:ascii="Times New Roman" w:hAnsi="Times New Roman" w:cs="Times New Roman"/>
        </w:rPr>
        <w:t>капитальных нестационарных сооружений мелкорозничной торговли и пит</w:t>
      </w:r>
      <w:r w:rsidRPr="003D77ED">
        <w:rPr>
          <w:rFonts w:ascii="Times New Roman" w:hAnsi="Times New Roman" w:cs="Times New Roman"/>
        </w:rPr>
        <w:t>а</w:t>
      </w:r>
      <w:r w:rsidRPr="003D77ED">
        <w:rPr>
          <w:rFonts w:ascii="Times New Roman" w:hAnsi="Times New Roman" w:cs="Times New Roman"/>
        </w:rPr>
        <w:t>ния, туалетных кабин.</w:t>
      </w:r>
    </w:p>
    <w:p w:rsidR="003F39A4" w:rsidRPr="003D77ED" w:rsidRDefault="003F39A4" w:rsidP="003D77ED">
      <w:pPr>
        <w:spacing w:line="240" w:lineRule="auto"/>
        <w:rPr>
          <w:rFonts w:ascii="Times New Roman" w:hAnsi="Times New Roman" w:cs="Times New Roman"/>
        </w:rPr>
      </w:pPr>
    </w:p>
    <w:p w:rsidR="003F39A4" w:rsidRPr="003D77ED" w:rsidRDefault="003F39A4" w:rsidP="00004C91">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Парки</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На территории </w:t>
      </w:r>
      <w:r>
        <w:rPr>
          <w:rFonts w:ascii="Times New Roman" w:hAnsi="Times New Roman" w:cs="Times New Roman"/>
        </w:rPr>
        <w:t>поселения</w:t>
      </w:r>
      <w:r w:rsidRPr="003D77ED">
        <w:rPr>
          <w:rFonts w:ascii="Times New Roman" w:hAnsi="Times New Roman" w:cs="Times New Roman"/>
        </w:rPr>
        <w:t xml:space="preserve"> проектируются следующие виды па</w:t>
      </w:r>
      <w:r w:rsidRPr="003D77ED">
        <w:rPr>
          <w:rFonts w:ascii="Times New Roman" w:hAnsi="Times New Roman" w:cs="Times New Roman"/>
        </w:rPr>
        <w:t>р</w:t>
      </w:r>
      <w:r w:rsidRPr="003D77ED">
        <w:rPr>
          <w:rFonts w:ascii="Times New Roman" w:hAnsi="Times New Roman" w:cs="Times New Roman"/>
        </w:rPr>
        <w:t xml:space="preserve">ков: многофункциональные, специализированные, парки жилых районов. </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По ландшафтно-генетическим условиям - парки на пересеченном рел</w:t>
      </w:r>
      <w:r w:rsidRPr="003D77ED">
        <w:rPr>
          <w:rFonts w:ascii="Times New Roman" w:hAnsi="Times New Roman" w:cs="Times New Roman"/>
        </w:rPr>
        <w:t>ь</w:t>
      </w:r>
      <w:r w:rsidRPr="003D77ED">
        <w:rPr>
          <w:rFonts w:ascii="Times New Roman" w:hAnsi="Times New Roman" w:cs="Times New Roman"/>
        </w:rPr>
        <w:t xml:space="preserve">ефе, парки по берегам водоёмов, рек, парки на территориях, занятых лесными насаждениями. </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Проектирование благоустройства территории парка зависит от его функционального назначения. </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При проектировании парка на территории 10 га и более предусматрив</w:t>
      </w:r>
      <w:r w:rsidRPr="003D77ED">
        <w:rPr>
          <w:rFonts w:ascii="Times New Roman" w:hAnsi="Times New Roman" w:cs="Times New Roman"/>
        </w:rPr>
        <w:t>а</w:t>
      </w:r>
      <w:r>
        <w:rPr>
          <w:rFonts w:ascii="Times New Roman" w:hAnsi="Times New Roman" w:cs="Times New Roman"/>
        </w:rPr>
        <w:t>ется</w:t>
      </w:r>
      <w:r w:rsidRPr="003D77ED">
        <w:rPr>
          <w:rFonts w:ascii="Times New Roman" w:hAnsi="Times New Roman" w:cs="Times New Roman"/>
        </w:rPr>
        <w:t xml:space="preserve"> систем</w:t>
      </w:r>
      <w:r>
        <w:rPr>
          <w:rFonts w:ascii="Times New Roman" w:hAnsi="Times New Roman" w:cs="Times New Roman"/>
        </w:rPr>
        <w:t>а</w:t>
      </w:r>
      <w:r w:rsidRPr="003D77ED">
        <w:rPr>
          <w:rFonts w:ascii="Times New Roman" w:hAnsi="Times New Roman" w:cs="Times New Roman"/>
        </w:rPr>
        <w:t xml:space="preserve"> местных проездов для функционирования мини-транспорта, об</w:t>
      </w:r>
      <w:r w:rsidRPr="003D77ED">
        <w:rPr>
          <w:rFonts w:ascii="Times New Roman" w:hAnsi="Times New Roman" w:cs="Times New Roman"/>
        </w:rPr>
        <w:t>о</w:t>
      </w:r>
      <w:r w:rsidRPr="003D77ED">
        <w:rPr>
          <w:rFonts w:ascii="Times New Roman" w:hAnsi="Times New Roman" w:cs="Times New Roman"/>
        </w:rPr>
        <w:t>рудованн</w:t>
      </w:r>
      <w:r>
        <w:rPr>
          <w:rFonts w:ascii="Times New Roman" w:hAnsi="Times New Roman" w:cs="Times New Roman"/>
        </w:rPr>
        <w:t>ая</w:t>
      </w:r>
      <w:r w:rsidRPr="003D77ED">
        <w:rPr>
          <w:rFonts w:ascii="Times New Roman" w:hAnsi="Times New Roman" w:cs="Times New Roman"/>
        </w:rPr>
        <w:t xml:space="preserve"> остановочными павильонами (навес от дождя, скамья, урна, расп</w:t>
      </w:r>
      <w:r w:rsidRPr="003D77ED">
        <w:rPr>
          <w:rFonts w:ascii="Times New Roman" w:hAnsi="Times New Roman" w:cs="Times New Roman"/>
        </w:rPr>
        <w:t>и</w:t>
      </w:r>
      <w:r w:rsidRPr="003D77ED">
        <w:rPr>
          <w:rFonts w:ascii="Times New Roman" w:hAnsi="Times New Roman" w:cs="Times New Roman"/>
        </w:rPr>
        <w:t>сание движения транспорта).</w:t>
      </w:r>
    </w:p>
    <w:p w:rsidR="003F39A4" w:rsidRPr="003D77ED" w:rsidRDefault="003F39A4" w:rsidP="003D77ED">
      <w:pPr>
        <w:spacing w:line="240" w:lineRule="auto"/>
        <w:rPr>
          <w:rFonts w:ascii="Times New Roman" w:hAnsi="Times New Roman" w:cs="Times New Roman"/>
        </w:rPr>
      </w:pPr>
    </w:p>
    <w:p w:rsidR="003F39A4" w:rsidRPr="003D77ED" w:rsidRDefault="003F39A4" w:rsidP="00004C91">
      <w:pPr>
        <w:numPr>
          <w:ilvl w:val="2"/>
          <w:numId w:val="2"/>
        </w:numPr>
        <w:spacing w:line="240" w:lineRule="auto"/>
        <w:ind w:left="0" w:firstLine="720"/>
        <w:contextualSpacing/>
        <w:jc w:val="center"/>
        <w:rPr>
          <w:rFonts w:ascii="Times New Roman" w:hAnsi="Times New Roman" w:cs="Times New Roman"/>
        </w:rPr>
      </w:pPr>
      <w:r w:rsidRPr="003D77ED">
        <w:rPr>
          <w:rFonts w:ascii="Times New Roman" w:hAnsi="Times New Roman" w:cs="Times New Roman"/>
        </w:rPr>
        <w:t>Многофункциональный парк</w:t>
      </w:r>
      <w:r>
        <w:rPr>
          <w:rFonts w:ascii="Times New Roman" w:hAnsi="Times New Roman" w:cs="Times New Roman"/>
        </w:rPr>
        <w:t>:</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Многофункциональный парк обычно предназначен для пери</w:t>
      </w:r>
      <w:r w:rsidRPr="003D77ED">
        <w:rPr>
          <w:rFonts w:ascii="Times New Roman" w:hAnsi="Times New Roman" w:cs="Times New Roman"/>
        </w:rPr>
        <w:t>о</w:t>
      </w:r>
      <w:r w:rsidRPr="003D77ED">
        <w:rPr>
          <w:rFonts w:ascii="Times New Roman" w:hAnsi="Times New Roman" w:cs="Times New Roman"/>
        </w:rPr>
        <w:t>дического массового отдыха, развлечения, активного и тихого отдыха, устро</w:t>
      </w:r>
      <w:r w:rsidRPr="003D77ED">
        <w:rPr>
          <w:rFonts w:ascii="Times New Roman" w:hAnsi="Times New Roman" w:cs="Times New Roman"/>
        </w:rPr>
        <w:t>й</w:t>
      </w:r>
      <w:r w:rsidRPr="003D77ED">
        <w:rPr>
          <w:rFonts w:ascii="Times New Roman" w:hAnsi="Times New Roman" w:cs="Times New Roman"/>
        </w:rPr>
        <w:t>ства аттракционов для взрослых и детей.</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На территории многофункционального парка предусматрива</w:t>
      </w:r>
      <w:r>
        <w:rPr>
          <w:rFonts w:ascii="Times New Roman" w:hAnsi="Times New Roman" w:cs="Times New Roman"/>
        </w:rPr>
        <w:t>е</w:t>
      </w:r>
      <w:r>
        <w:rPr>
          <w:rFonts w:ascii="Times New Roman" w:hAnsi="Times New Roman" w:cs="Times New Roman"/>
        </w:rPr>
        <w:t>т</w:t>
      </w:r>
      <w:r>
        <w:rPr>
          <w:rFonts w:ascii="Times New Roman" w:hAnsi="Times New Roman" w:cs="Times New Roman"/>
        </w:rPr>
        <w:t>ся</w:t>
      </w:r>
      <w:r w:rsidRPr="003D77ED">
        <w:rPr>
          <w:rFonts w:ascii="Times New Roman" w:hAnsi="Times New Roman" w:cs="Times New Roman"/>
        </w:rPr>
        <w:t>: систем</w:t>
      </w:r>
      <w:r>
        <w:rPr>
          <w:rFonts w:ascii="Times New Roman" w:hAnsi="Times New Roman" w:cs="Times New Roman"/>
        </w:rPr>
        <w:t>а</w:t>
      </w:r>
      <w:r w:rsidRPr="003D77ED">
        <w:rPr>
          <w:rFonts w:ascii="Times New Roman" w:hAnsi="Times New Roman" w:cs="Times New Roman"/>
        </w:rPr>
        <w:t xml:space="preserve">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w:t>
      </w:r>
      <w:r w:rsidRPr="003D77ED">
        <w:rPr>
          <w:rFonts w:ascii="Times New Roman" w:hAnsi="Times New Roman" w:cs="Times New Roman"/>
        </w:rPr>
        <w:t>а</w:t>
      </w:r>
      <w:r w:rsidRPr="003D77ED">
        <w:rPr>
          <w:rFonts w:ascii="Times New Roman" w:hAnsi="Times New Roman" w:cs="Times New Roman"/>
        </w:rPr>
        <w:t>ционной нагрузке (таблицы 4, 5 Приложения № 1 к настоящим Правилам). Н</w:t>
      </w:r>
      <w:r w:rsidRPr="003D77ED">
        <w:rPr>
          <w:rFonts w:ascii="Times New Roman" w:hAnsi="Times New Roman" w:cs="Times New Roman"/>
        </w:rPr>
        <w:t>а</w:t>
      </w:r>
      <w:r w:rsidRPr="003D77ED">
        <w:rPr>
          <w:rFonts w:ascii="Times New Roman" w:hAnsi="Times New Roman" w:cs="Times New Roman"/>
        </w:rPr>
        <w:t>значение и размеры площадок, вместимость парковых сооружений проектир</w:t>
      </w:r>
      <w:r>
        <w:rPr>
          <w:rFonts w:ascii="Times New Roman" w:hAnsi="Times New Roman" w:cs="Times New Roman"/>
        </w:rPr>
        <w:t>у</w:t>
      </w:r>
      <w:r>
        <w:rPr>
          <w:rFonts w:ascii="Times New Roman" w:hAnsi="Times New Roman" w:cs="Times New Roman"/>
        </w:rPr>
        <w:t>ютсяч</w:t>
      </w:r>
      <w:r w:rsidRPr="003D77ED">
        <w:rPr>
          <w:rFonts w:ascii="Times New Roman" w:hAnsi="Times New Roman" w:cs="Times New Roman"/>
        </w:rPr>
        <w:t>с учетом Приложения 3 к настоящим Правилам.</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w:t>
      </w:r>
      <w:r w:rsidRPr="003D77ED">
        <w:rPr>
          <w:rFonts w:ascii="Times New Roman" w:hAnsi="Times New Roman" w:cs="Times New Roman"/>
        </w:rPr>
        <w:t>т</w:t>
      </w:r>
      <w:r w:rsidRPr="003D77ED">
        <w:rPr>
          <w:rFonts w:ascii="Times New Roman" w:hAnsi="Times New Roman" w:cs="Times New Roman"/>
        </w:rPr>
        <w:t>ских), элементы сопряжения поверхностей, озеленение, элементы декоративно-прикладного оформления, водные устройства (водоемы, фонтаны), скамьи, у</w:t>
      </w:r>
      <w:r w:rsidRPr="003D77ED">
        <w:rPr>
          <w:rFonts w:ascii="Times New Roman" w:hAnsi="Times New Roman" w:cs="Times New Roman"/>
        </w:rPr>
        <w:t>р</w:t>
      </w:r>
      <w:r w:rsidRPr="003D77ED">
        <w:rPr>
          <w:rFonts w:ascii="Times New Roman" w:hAnsi="Times New Roman" w:cs="Times New Roman"/>
        </w:rPr>
        <w:t>ны и малые контейнеры для мусора, ограждение (парка в целом, зон аттракци</w:t>
      </w:r>
      <w:r w:rsidRPr="003D77ED">
        <w:rPr>
          <w:rFonts w:ascii="Times New Roman" w:hAnsi="Times New Roman" w:cs="Times New Roman"/>
        </w:rPr>
        <w:t>о</w:t>
      </w:r>
      <w:r w:rsidRPr="003D77ED">
        <w:rPr>
          <w:rFonts w:ascii="Times New Roman" w:hAnsi="Times New Roman" w:cs="Times New Roman"/>
        </w:rPr>
        <w:t>нов, отдельных площадок или насаждений), оборудование площадок, уличное техническое оборудование (тележки "вода", "мороженое"), осветительное об</w:t>
      </w:r>
      <w:r w:rsidRPr="003D77ED">
        <w:rPr>
          <w:rFonts w:ascii="Times New Roman" w:hAnsi="Times New Roman" w:cs="Times New Roman"/>
        </w:rPr>
        <w:t>о</w:t>
      </w:r>
      <w:r w:rsidRPr="003D77ED">
        <w:rPr>
          <w:rFonts w:ascii="Times New Roman" w:hAnsi="Times New Roman" w:cs="Times New Roman"/>
        </w:rPr>
        <w:t>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Применяются</w:t>
      </w:r>
      <w:r w:rsidRPr="003D77ED">
        <w:rPr>
          <w:rFonts w:ascii="Times New Roman" w:hAnsi="Times New Roman" w:cs="Times New Roman"/>
        </w:rPr>
        <w:t xml:space="preserve"> различны</w:t>
      </w:r>
      <w:r>
        <w:rPr>
          <w:rFonts w:ascii="Times New Roman" w:hAnsi="Times New Roman" w:cs="Times New Roman"/>
        </w:rPr>
        <w:t>е</w:t>
      </w:r>
      <w:r w:rsidRPr="003D77ED">
        <w:rPr>
          <w:rFonts w:ascii="Times New Roman" w:hAnsi="Times New Roman" w:cs="Times New Roman"/>
        </w:rPr>
        <w:t xml:space="preserve"> вид</w:t>
      </w:r>
      <w:r>
        <w:rPr>
          <w:rFonts w:ascii="Times New Roman" w:hAnsi="Times New Roman" w:cs="Times New Roman"/>
        </w:rPr>
        <w:t>ы</w:t>
      </w:r>
      <w:r w:rsidRPr="003D77ED">
        <w:rPr>
          <w:rFonts w:ascii="Times New Roman" w:hAnsi="Times New Roman" w:cs="Times New Roman"/>
        </w:rPr>
        <w:t xml:space="preserve"> и прием</w:t>
      </w:r>
      <w:r>
        <w:rPr>
          <w:rFonts w:ascii="Times New Roman" w:hAnsi="Times New Roman" w:cs="Times New Roman"/>
        </w:rPr>
        <w:t>ы</w:t>
      </w:r>
      <w:r w:rsidRPr="003D77ED">
        <w:rPr>
          <w:rFonts w:ascii="Times New Roman" w:hAnsi="Times New Roman" w:cs="Times New Roman"/>
        </w:rPr>
        <w:t xml:space="preserve"> озеленения: вертикал</w:t>
      </w:r>
      <w:r w:rsidRPr="003D77ED">
        <w:rPr>
          <w:rFonts w:ascii="Times New Roman" w:hAnsi="Times New Roman" w:cs="Times New Roman"/>
        </w:rPr>
        <w:t>ь</w:t>
      </w:r>
      <w:r w:rsidRPr="003D77ED">
        <w:rPr>
          <w:rFonts w:ascii="Times New Roman" w:hAnsi="Times New Roman" w:cs="Times New Roman"/>
        </w:rPr>
        <w:t>ного (перголы, трельяжи, шпалеры), мобильного (контейнеры, вазоны), созд</w:t>
      </w:r>
      <w:r w:rsidRPr="003D77ED">
        <w:rPr>
          <w:rFonts w:ascii="Times New Roman" w:hAnsi="Times New Roman" w:cs="Times New Roman"/>
        </w:rPr>
        <w:t>а</w:t>
      </w:r>
      <w:r w:rsidRPr="003D77ED">
        <w:rPr>
          <w:rFonts w:ascii="Times New Roman" w:hAnsi="Times New Roman" w:cs="Times New Roman"/>
        </w:rPr>
        <w:t>ние декоративных композиций из деревьев, кустарников, цветочного оформл</w:t>
      </w:r>
      <w:r w:rsidRPr="003D77ED">
        <w:rPr>
          <w:rFonts w:ascii="Times New Roman" w:hAnsi="Times New Roman" w:cs="Times New Roman"/>
        </w:rPr>
        <w:t>е</w:t>
      </w:r>
      <w:r w:rsidRPr="003D77ED">
        <w:rPr>
          <w:rFonts w:ascii="Times New Roman" w:hAnsi="Times New Roman" w:cs="Times New Roman"/>
        </w:rPr>
        <w:t>ния, экзотических видов растений.</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Возможно размещение некапитальных нестационарных соор</w:t>
      </w:r>
      <w:r w:rsidRPr="003D77ED">
        <w:rPr>
          <w:rFonts w:ascii="Times New Roman" w:hAnsi="Times New Roman" w:cs="Times New Roman"/>
        </w:rPr>
        <w:t>у</w:t>
      </w:r>
      <w:r w:rsidRPr="003D77ED">
        <w:rPr>
          <w:rFonts w:ascii="Times New Roman" w:hAnsi="Times New Roman" w:cs="Times New Roman"/>
        </w:rPr>
        <w:t>жений мелкорозничной торговли и питания, туалетных кабин.</w:t>
      </w:r>
    </w:p>
    <w:p w:rsidR="003F39A4" w:rsidRPr="003D77ED" w:rsidRDefault="003F39A4" w:rsidP="003D77ED">
      <w:pPr>
        <w:spacing w:line="240" w:lineRule="auto"/>
        <w:rPr>
          <w:rFonts w:ascii="Times New Roman" w:hAnsi="Times New Roman" w:cs="Times New Roman"/>
        </w:rPr>
      </w:pPr>
    </w:p>
    <w:p w:rsidR="003F39A4" w:rsidRPr="003D77ED" w:rsidRDefault="003F39A4" w:rsidP="00004C91">
      <w:pPr>
        <w:numPr>
          <w:ilvl w:val="2"/>
          <w:numId w:val="2"/>
        </w:numPr>
        <w:spacing w:line="240" w:lineRule="auto"/>
        <w:ind w:left="0" w:firstLine="720"/>
        <w:contextualSpacing/>
        <w:jc w:val="center"/>
        <w:rPr>
          <w:rFonts w:ascii="Times New Roman" w:hAnsi="Times New Roman" w:cs="Times New Roman"/>
        </w:rPr>
      </w:pPr>
      <w:r w:rsidRPr="003D77ED">
        <w:rPr>
          <w:rFonts w:ascii="Times New Roman" w:hAnsi="Times New Roman" w:cs="Times New Roman"/>
        </w:rPr>
        <w:t>Специализированные парки</w:t>
      </w:r>
      <w:r>
        <w:rPr>
          <w:rFonts w:ascii="Times New Roman" w:hAnsi="Times New Roman" w:cs="Times New Roman"/>
        </w:rPr>
        <w:t>:</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Специализированные </w:t>
      </w:r>
      <w:r>
        <w:rPr>
          <w:rFonts w:ascii="Times New Roman" w:hAnsi="Times New Roman" w:cs="Times New Roman"/>
        </w:rPr>
        <w:t>парки</w:t>
      </w:r>
      <w:r w:rsidRPr="003D77ED">
        <w:rPr>
          <w:rFonts w:ascii="Times New Roman" w:hAnsi="Times New Roman" w:cs="Times New Roman"/>
        </w:rPr>
        <w:t xml:space="preserve">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w:t>
      </w:r>
      <w:r w:rsidRPr="003D77ED">
        <w:rPr>
          <w:rFonts w:ascii="Times New Roman" w:hAnsi="Times New Roman" w:cs="Times New Roman"/>
        </w:rPr>
        <w:t>о</w:t>
      </w:r>
      <w:r w:rsidRPr="003D77ED">
        <w:rPr>
          <w:rFonts w:ascii="Times New Roman" w:hAnsi="Times New Roman" w:cs="Times New Roman"/>
        </w:rPr>
        <w:t>сти парка, определяются заданием на проектирование и проектным решением.</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w:t>
      </w:r>
      <w:r w:rsidRPr="003D77ED">
        <w:rPr>
          <w:rFonts w:ascii="Times New Roman" w:hAnsi="Times New Roman" w:cs="Times New Roman"/>
        </w:rPr>
        <w:t>р</w:t>
      </w:r>
      <w:r w:rsidRPr="003D77ED">
        <w:rPr>
          <w:rFonts w:ascii="Times New Roman" w:hAnsi="Times New Roman" w:cs="Times New Roman"/>
        </w:rPr>
        <w:t>мационное оборудование (схема парка). Допускается размещение ограждения, туалетных кабин.</w:t>
      </w:r>
    </w:p>
    <w:p w:rsidR="003F39A4" w:rsidRPr="003D77ED" w:rsidRDefault="003F39A4" w:rsidP="003D77ED">
      <w:pPr>
        <w:spacing w:line="240" w:lineRule="auto"/>
        <w:rPr>
          <w:rFonts w:ascii="Times New Roman" w:hAnsi="Times New Roman" w:cs="Times New Roman"/>
        </w:rPr>
      </w:pPr>
    </w:p>
    <w:p w:rsidR="003F39A4" w:rsidRPr="003D77ED" w:rsidRDefault="003F39A4" w:rsidP="001D6B52">
      <w:pPr>
        <w:numPr>
          <w:ilvl w:val="2"/>
          <w:numId w:val="2"/>
        </w:numPr>
        <w:spacing w:line="240" w:lineRule="auto"/>
        <w:ind w:left="0" w:firstLine="720"/>
        <w:contextualSpacing/>
        <w:jc w:val="center"/>
        <w:rPr>
          <w:rFonts w:ascii="Times New Roman" w:hAnsi="Times New Roman" w:cs="Times New Roman"/>
        </w:rPr>
      </w:pPr>
      <w:r w:rsidRPr="003D77ED">
        <w:rPr>
          <w:rFonts w:ascii="Times New Roman" w:hAnsi="Times New Roman" w:cs="Times New Roman"/>
        </w:rPr>
        <w:t>Парк жилого района</w:t>
      </w:r>
      <w:r>
        <w:rPr>
          <w:rFonts w:ascii="Times New Roman" w:hAnsi="Times New Roman" w:cs="Times New Roman"/>
        </w:rPr>
        <w:t>:</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Парк жилого района обычно предназначен для организации а</w:t>
      </w:r>
      <w:r w:rsidRPr="003D77ED">
        <w:rPr>
          <w:rFonts w:ascii="Times New Roman" w:hAnsi="Times New Roman" w:cs="Times New Roman"/>
        </w:rPr>
        <w:t>к</w:t>
      </w:r>
      <w:r w:rsidRPr="003D77ED">
        <w:rPr>
          <w:rFonts w:ascii="Times New Roman" w:hAnsi="Times New Roman" w:cs="Times New Roman"/>
        </w:rPr>
        <w:t>тивного и тихого отдыха населения жилого района. На территории парка след</w:t>
      </w:r>
      <w:r w:rsidRPr="003D77ED">
        <w:rPr>
          <w:rFonts w:ascii="Times New Roman" w:hAnsi="Times New Roman" w:cs="Times New Roman"/>
        </w:rPr>
        <w:t>у</w:t>
      </w:r>
      <w:r w:rsidRPr="003D77ED">
        <w:rPr>
          <w:rFonts w:ascii="Times New Roman" w:hAnsi="Times New Roman" w:cs="Times New Roman"/>
        </w:rPr>
        <w:t>ет предусматривать: систему аллей и дорожек, площадки (детские, тихого и а</w:t>
      </w:r>
      <w:r w:rsidRPr="003D77ED">
        <w:rPr>
          <w:rFonts w:ascii="Times New Roman" w:hAnsi="Times New Roman" w:cs="Times New Roman"/>
        </w:rPr>
        <w:t>к</w:t>
      </w:r>
      <w:r w:rsidRPr="003D77ED">
        <w:rPr>
          <w:rFonts w:ascii="Times New Roman" w:hAnsi="Times New Roman" w:cs="Times New Roman"/>
        </w:rPr>
        <w:t>тивного отдыха, спортивные). Рядом с территорией парка или в его составе м</w:t>
      </w:r>
      <w:r w:rsidRPr="003D77ED">
        <w:rPr>
          <w:rFonts w:ascii="Times New Roman" w:hAnsi="Times New Roman" w:cs="Times New Roman"/>
        </w:rPr>
        <w:t>о</w:t>
      </w:r>
      <w:r w:rsidRPr="003D77ED">
        <w:rPr>
          <w:rFonts w:ascii="Times New Roman" w:hAnsi="Times New Roman" w:cs="Times New Roman"/>
        </w:rPr>
        <w:t>жет быть расположен спортивный комплекс жилого района, детские спортивно-игровые комплексы, места для катания на роликах.</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элементов благоустройства на территории парка жилого района включает: твердые виды покрытия осно</w:t>
      </w:r>
      <w:r w:rsidRPr="003D77ED">
        <w:rPr>
          <w:rFonts w:ascii="Times New Roman" w:hAnsi="Times New Roman" w:cs="Times New Roman"/>
        </w:rPr>
        <w:t>в</w:t>
      </w:r>
      <w:r w:rsidRPr="003D77ED">
        <w:rPr>
          <w:rFonts w:ascii="Times New Roman" w:hAnsi="Times New Roman" w:cs="Times New Roman"/>
        </w:rPr>
        <w:t>ных дорожек, элементы сопряжения поверхностей, озеленение, скамьи, урны и малые контейнеры для мусора, оборудование площадок, осветительное обор</w:t>
      </w:r>
      <w:r w:rsidRPr="003D77ED">
        <w:rPr>
          <w:rFonts w:ascii="Times New Roman" w:hAnsi="Times New Roman" w:cs="Times New Roman"/>
        </w:rPr>
        <w:t>у</w:t>
      </w:r>
      <w:r w:rsidRPr="003D77ED">
        <w:rPr>
          <w:rFonts w:ascii="Times New Roman" w:hAnsi="Times New Roman" w:cs="Times New Roman"/>
        </w:rPr>
        <w:t>дование.</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w:t>
      </w:r>
      <w:r w:rsidRPr="003D77ED">
        <w:rPr>
          <w:rFonts w:ascii="Times New Roman" w:hAnsi="Times New Roman" w:cs="Times New Roman"/>
        </w:rPr>
        <w:t>е</w:t>
      </w:r>
      <w:r w:rsidRPr="003D77ED">
        <w:rPr>
          <w:rFonts w:ascii="Times New Roman" w:hAnsi="Times New Roman" w:cs="Times New Roman"/>
        </w:rPr>
        <w:t>точное оформление с использованием видов растений, характерных для данной климатической зоны.</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Возможно предусматривать ограждение территории парка, ра</w:t>
      </w:r>
      <w:r w:rsidRPr="003D77ED">
        <w:rPr>
          <w:rFonts w:ascii="Times New Roman" w:hAnsi="Times New Roman" w:cs="Times New Roman"/>
        </w:rPr>
        <w:t>з</w:t>
      </w:r>
      <w:r w:rsidRPr="003D77ED">
        <w:rPr>
          <w:rFonts w:ascii="Times New Roman" w:hAnsi="Times New Roman" w:cs="Times New Roman"/>
        </w:rPr>
        <w:t>мещение уличного технического оборудования (торговые тележки "вода", "м</w:t>
      </w:r>
      <w:r w:rsidRPr="003D77ED">
        <w:rPr>
          <w:rFonts w:ascii="Times New Roman" w:hAnsi="Times New Roman" w:cs="Times New Roman"/>
        </w:rPr>
        <w:t>о</w:t>
      </w:r>
      <w:r w:rsidRPr="003D77ED">
        <w:rPr>
          <w:rFonts w:ascii="Times New Roman" w:hAnsi="Times New Roman" w:cs="Times New Roman"/>
        </w:rPr>
        <w:t>роженое") и некапитальных нестационарных сооружений питания (летние к</w:t>
      </w:r>
      <w:r w:rsidRPr="003D77ED">
        <w:rPr>
          <w:rFonts w:ascii="Times New Roman" w:hAnsi="Times New Roman" w:cs="Times New Roman"/>
        </w:rPr>
        <w:t>а</w:t>
      </w:r>
      <w:r w:rsidRPr="003D77ED">
        <w:rPr>
          <w:rFonts w:ascii="Times New Roman" w:hAnsi="Times New Roman" w:cs="Times New Roman"/>
        </w:rPr>
        <w:t>фе).</w:t>
      </w:r>
    </w:p>
    <w:p w:rsidR="003F39A4" w:rsidRPr="003D77ED" w:rsidRDefault="003F39A4" w:rsidP="003D77ED">
      <w:pPr>
        <w:spacing w:line="240" w:lineRule="auto"/>
        <w:ind w:left="709"/>
        <w:jc w:val="both"/>
        <w:rPr>
          <w:rFonts w:ascii="Times New Roman" w:hAnsi="Times New Roman" w:cs="Times New Roman"/>
        </w:rPr>
      </w:pPr>
    </w:p>
    <w:p w:rsidR="003F39A4" w:rsidRPr="003D77ED" w:rsidRDefault="003F39A4" w:rsidP="003D77ED">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Сады</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На территории населенного пункта </w:t>
      </w:r>
      <w:r>
        <w:rPr>
          <w:rFonts w:ascii="Times New Roman" w:hAnsi="Times New Roman" w:cs="Times New Roman"/>
        </w:rPr>
        <w:t>могут</w:t>
      </w:r>
      <w:r w:rsidRPr="003D77ED">
        <w:rPr>
          <w:rFonts w:ascii="Times New Roman" w:hAnsi="Times New Roman" w:cs="Times New Roman"/>
        </w:rPr>
        <w:t xml:space="preserve"> формировать</w:t>
      </w:r>
      <w:r>
        <w:rPr>
          <w:rFonts w:ascii="Times New Roman" w:hAnsi="Times New Roman" w:cs="Times New Roman"/>
        </w:rPr>
        <w:t>ся</w:t>
      </w:r>
      <w:r w:rsidRPr="003D77ED">
        <w:rPr>
          <w:rFonts w:ascii="Times New Roman" w:hAnsi="Times New Roman" w:cs="Times New Roman"/>
        </w:rPr>
        <w:t xml:space="preserve"> сл</w:t>
      </w:r>
      <w:r w:rsidRPr="003D77ED">
        <w:rPr>
          <w:rFonts w:ascii="Times New Roman" w:hAnsi="Times New Roman" w:cs="Times New Roman"/>
        </w:rPr>
        <w:t>е</w:t>
      </w:r>
      <w:r w:rsidRPr="003D77ED">
        <w:rPr>
          <w:rFonts w:ascii="Times New Roman" w:hAnsi="Times New Roman" w:cs="Times New Roman"/>
        </w:rPr>
        <w:t>дующие виды садов: сады отдыха и прогулок, сады при сооружениях, сады-выставки, сады на крышах и др.</w:t>
      </w:r>
    </w:p>
    <w:p w:rsidR="003F39A4" w:rsidRPr="003D77ED" w:rsidRDefault="003F39A4" w:rsidP="003D77ED">
      <w:pPr>
        <w:spacing w:line="240" w:lineRule="auto"/>
        <w:rPr>
          <w:rFonts w:ascii="Times New Roman" w:hAnsi="Times New Roman" w:cs="Times New Roman"/>
        </w:rPr>
      </w:pPr>
    </w:p>
    <w:p w:rsidR="003F39A4" w:rsidRPr="003D77ED" w:rsidRDefault="003F39A4" w:rsidP="001D6B52">
      <w:pPr>
        <w:numPr>
          <w:ilvl w:val="2"/>
          <w:numId w:val="2"/>
        </w:numPr>
        <w:spacing w:line="240" w:lineRule="auto"/>
        <w:ind w:left="0" w:firstLine="720"/>
        <w:contextualSpacing/>
        <w:jc w:val="center"/>
        <w:rPr>
          <w:rFonts w:ascii="Times New Roman" w:hAnsi="Times New Roman" w:cs="Times New Roman"/>
        </w:rPr>
      </w:pPr>
      <w:r w:rsidRPr="003D77ED">
        <w:rPr>
          <w:rFonts w:ascii="Times New Roman" w:hAnsi="Times New Roman" w:cs="Times New Roman"/>
        </w:rPr>
        <w:t>Сад отдыха и прогулок</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Сад отдыха и прогулок предназначен для организации кратк</w:t>
      </w:r>
      <w:r w:rsidRPr="003D77ED">
        <w:rPr>
          <w:rFonts w:ascii="Times New Roman" w:hAnsi="Times New Roman" w:cs="Times New Roman"/>
        </w:rPr>
        <w:t>о</w:t>
      </w:r>
      <w:r w:rsidRPr="003D77ED">
        <w:rPr>
          <w:rFonts w:ascii="Times New Roman" w:hAnsi="Times New Roman" w:cs="Times New Roman"/>
        </w:rPr>
        <w:t>временного отдыха населения. Допускается транзитное пешеходное движение по территории сада.</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элементов благоустройства на территории сада отдыха и прогулок включает: твердые виды покрытия д</w:t>
      </w:r>
      <w:r w:rsidRPr="003D77ED">
        <w:rPr>
          <w:rFonts w:ascii="Times New Roman" w:hAnsi="Times New Roman" w:cs="Times New Roman"/>
        </w:rPr>
        <w:t>о</w:t>
      </w:r>
      <w:r w:rsidRPr="003D77ED">
        <w:rPr>
          <w:rFonts w:ascii="Times New Roman" w:hAnsi="Times New Roman" w:cs="Times New Roman"/>
        </w:rPr>
        <w:t>рожек в виде плиточного мощения, элементы сопряжения поверхностей, озел</w:t>
      </w:r>
      <w:r w:rsidRPr="003D77ED">
        <w:rPr>
          <w:rFonts w:ascii="Times New Roman" w:hAnsi="Times New Roman" w:cs="Times New Roman"/>
        </w:rPr>
        <w:t>е</w:t>
      </w:r>
      <w:r w:rsidRPr="003D77ED">
        <w:rPr>
          <w:rFonts w:ascii="Times New Roman" w:hAnsi="Times New Roman" w:cs="Times New Roman"/>
        </w:rPr>
        <w:t>нение, скамьи, урны, уличное техническое оборудование (тележки "вода", "м</w:t>
      </w:r>
      <w:r w:rsidRPr="003D77ED">
        <w:rPr>
          <w:rFonts w:ascii="Times New Roman" w:hAnsi="Times New Roman" w:cs="Times New Roman"/>
        </w:rPr>
        <w:t>о</w:t>
      </w:r>
      <w:r w:rsidRPr="003D77ED">
        <w:rPr>
          <w:rFonts w:ascii="Times New Roman" w:hAnsi="Times New Roman" w:cs="Times New Roman"/>
        </w:rPr>
        <w:t>роженое"), осветительное оборудование.</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П</w:t>
      </w:r>
      <w:r w:rsidRPr="003D77ED">
        <w:rPr>
          <w:rFonts w:ascii="Times New Roman" w:hAnsi="Times New Roman" w:cs="Times New Roman"/>
        </w:rPr>
        <w:t>редусматрива</w:t>
      </w:r>
      <w:r>
        <w:rPr>
          <w:rFonts w:ascii="Times New Roman" w:hAnsi="Times New Roman" w:cs="Times New Roman"/>
        </w:rPr>
        <w:t>ется</w:t>
      </w:r>
      <w:r w:rsidRPr="003D77ED">
        <w:rPr>
          <w:rFonts w:ascii="Times New Roman" w:hAnsi="Times New Roman" w:cs="Times New Roman"/>
        </w:rPr>
        <w:t xml:space="preserve"> колористическое решение покрытия, разм</w:t>
      </w:r>
      <w:r w:rsidRPr="003D77ED">
        <w:rPr>
          <w:rFonts w:ascii="Times New Roman" w:hAnsi="Times New Roman" w:cs="Times New Roman"/>
        </w:rPr>
        <w:t>е</w:t>
      </w:r>
      <w:r w:rsidRPr="003D77ED">
        <w:rPr>
          <w:rFonts w:ascii="Times New Roman" w:hAnsi="Times New Roman" w:cs="Times New Roman"/>
        </w:rPr>
        <w:t>щение водных устройств, элементов декоративно-прикладного оформления, оборудования архитектурно-декоративного освещения, формирование пейза</w:t>
      </w:r>
      <w:r w:rsidRPr="003D77ED">
        <w:rPr>
          <w:rFonts w:ascii="Times New Roman" w:hAnsi="Times New Roman" w:cs="Times New Roman"/>
        </w:rPr>
        <w:t>ж</w:t>
      </w:r>
      <w:r w:rsidRPr="003D77ED">
        <w:rPr>
          <w:rFonts w:ascii="Times New Roman" w:hAnsi="Times New Roman" w:cs="Times New Roman"/>
        </w:rPr>
        <w:t>ного характера озеленения.</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Возможно размещение ограждения, некапитальных нестаци</w:t>
      </w:r>
      <w:r w:rsidRPr="003D77ED">
        <w:rPr>
          <w:rFonts w:ascii="Times New Roman" w:hAnsi="Times New Roman" w:cs="Times New Roman"/>
        </w:rPr>
        <w:t>о</w:t>
      </w:r>
      <w:r w:rsidRPr="003D77ED">
        <w:rPr>
          <w:rFonts w:ascii="Times New Roman" w:hAnsi="Times New Roman" w:cs="Times New Roman"/>
        </w:rPr>
        <w:t>нарных сооружений питания (летние кафе).</w:t>
      </w:r>
    </w:p>
    <w:p w:rsidR="003F39A4" w:rsidRPr="003D77ED" w:rsidRDefault="003F39A4" w:rsidP="003D77ED">
      <w:pPr>
        <w:spacing w:line="240" w:lineRule="auto"/>
        <w:ind w:left="709"/>
        <w:jc w:val="both"/>
        <w:rPr>
          <w:rFonts w:ascii="Times New Roman" w:hAnsi="Times New Roman" w:cs="Times New Roman"/>
        </w:rPr>
      </w:pPr>
    </w:p>
    <w:p w:rsidR="003F39A4" w:rsidRPr="003D77ED" w:rsidRDefault="003F39A4" w:rsidP="00B75876">
      <w:pPr>
        <w:numPr>
          <w:ilvl w:val="2"/>
          <w:numId w:val="2"/>
        </w:numPr>
        <w:spacing w:line="240" w:lineRule="auto"/>
        <w:ind w:left="0" w:firstLine="720"/>
        <w:contextualSpacing/>
        <w:jc w:val="center"/>
        <w:rPr>
          <w:rFonts w:ascii="Times New Roman" w:hAnsi="Times New Roman" w:cs="Times New Roman"/>
        </w:rPr>
      </w:pPr>
      <w:r w:rsidRPr="003D77ED">
        <w:rPr>
          <w:rFonts w:ascii="Times New Roman" w:hAnsi="Times New Roman" w:cs="Times New Roman"/>
        </w:rPr>
        <w:t>Сады при зданиях и сооружениях</w:t>
      </w:r>
      <w:r>
        <w:rPr>
          <w:rFonts w:ascii="Times New Roman" w:hAnsi="Times New Roman" w:cs="Times New Roman"/>
        </w:rPr>
        <w:t>:</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Сады при зданиях и сооружениях обычно формируются у зд</w:t>
      </w:r>
      <w:r w:rsidRPr="003D77ED">
        <w:rPr>
          <w:rFonts w:ascii="Times New Roman" w:hAnsi="Times New Roman" w:cs="Times New Roman"/>
        </w:rPr>
        <w:t>а</w:t>
      </w:r>
      <w:r w:rsidRPr="003D77ED">
        <w:rPr>
          <w:rFonts w:ascii="Times New Roman" w:hAnsi="Times New Roman" w:cs="Times New Roman"/>
        </w:rPr>
        <w:t>ний общественных организаций, зрелищных учреждений и других зданий и с</w:t>
      </w:r>
      <w:r w:rsidRPr="003D77ED">
        <w:rPr>
          <w:rFonts w:ascii="Times New Roman" w:hAnsi="Times New Roman" w:cs="Times New Roman"/>
        </w:rPr>
        <w:t>о</w:t>
      </w:r>
      <w:r w:rsidRPr="003D77ED">
        <w:rPr>
          <w:rFonts w:ascii="Times New Roman" w:hAnsi="Times New Roman" w:cs="Times New Roman"/>
        </w:rPr>
        <w:t>оружений общественного назначения. Планировочная структура сада, как пр</w:t>
      </w:r>
      <w:r w:rsidRPr="003D77ED">
        <w:rPr>
          <w:rFonts w:ascii="Times New Roman" w:hAnsi="Times New Roman" w:cs="Times New Roman"/>
        </w:rPr>
        <w:t>а</w:t>
      </w:r>
      <w:r w:rsidRPr="003D77ED">
        <w:rPr>
          <w:rFonts w:ascii="Times New Roman" w:hAnsi="Times New Roman" w:cs="Times New Roman"/>
        </w:rPr>
        <w:t>вило, должна обеспечивать рациональные подходы к объекту и быструю эв</w:t>
      </w:r>
      <w:r w:rsidRPr="003D77ED">
        <w:rPr>
          <w:rFonts w:ascii="Times New Roman" w:hAnsi="Times New Roman" w:cs="Times New Roman"/>
        </w:rPr>
        <w:t>а</w:t>
      </w:r>
      <w:r w:rsidRPr="003D77ED">
        <w:rPr>
          <w:rFonts w:ascii="Times New Roman" w:hAnsi="Times New Roman" w:cs="Times New Roman"/>
        </w:rPr>
        <w:t>куацию посетителей.</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Обязательный, рекомендуемый и допускаемый перечень эл</w:t>
      </w:r>
      <w:r w:rsidRPr="003D77ED">
        <w:rPr>
          <w:rFonts w:ascii="Times New Roman" w:hAnsi="Times New Roman" w:cs="Times New Roman"/>
        </w:rPr>
        <w:t>е</w:t>
      </w:r>
      <w:r w:rsidRPr="003D77ED">
        <w:rPr>
          <w:rFonts w:ascii="Times New Roman" w:hAnsi="Times New Roman" w:cs="Times New Roman"/>
        </w:rPr>
        <w:t xml:space="preserve">ментов благоустройства сада рекомендуется принимать согласно пункту 7.4.2 настоящих Правил. Приемы озеленения и цветочного оформления </w:t>
      </w:r>
      <w:r>
        <w:rPr>
          <w:rFonts w:ascii="Times New Roman" w:hAnsi="Times New Roman" w:cs="Times New Roman"/>
        </w:rPr>
        <w:t>применяются</w:t>
      </w:r>
      <w:r w:rsidRPr="003D77ED">
        <w:rPr>
          <w:rFonts w:ascii="Times New Roman" w:hAnsi="Times New Roman" w:cs="Times New Roman"/>
        </w:rPr>
        <w:t xml:space="preserve"> в зависимости от функционального назначения зданий и сооружений: парте</w:t>
      </w:r>
      <w:r w:rsidRPr="003D77ED">
        <w:rPr>
          <w:rFonts w:ascii="Times New Roman" w:hAnsi="Times New Roman" w:cs="Times New Roman"/>
        </w:rPr>
        <w:t>р</w:t>
      </w:r>
      <w:r w:rsidRPr="003D77ED">
        <w:rPr>
          <w:rFonts w:ascii="Times New Roman" w:hAnsi="Times New Roman" w:cs="Times New Roman"/>
        </w:rPr>
        <w:t>ные (репрезентативный, парадный сад), интерьерные - с площадками отдыха, кулисами, беседками, ландшафтными цветниками (сад при зрелищных учре</w:t>
      </w:r>
      <w:r w:rsidRPr="003D77ED">
        <w:rPr>
          <w:rFonts w:ascii="Times New Roman" w:hAnsi="Times New Roman" w:cs="Times New Roman"/>
        </w:rPr>
        <w:t>ж</w:t>
      </w:r>
      <w:r w:rsidRPr="003D77ED">
        <w:rPr>
          <w:rFonts w:ascii="Times New Roman" w:hAnsi="Times New Roman" w:cs="Times New Roman"/>
        </w:rPr>
        <w:t>дениях).</w:t>
      </w:r>
    </w:p>
    <w:p w:rsidR="003F39A4" w:rsidRPr="003D77ED" w:rsidRDefault="003F39A4" w:rsidP="003D77ED">
      <w:pPr>
        <w:spacing w:line="240" w:lineRule="auto"/>
        <w:rPr>
          <w:rFonts w:ascii="Times New Roman" w:hAnsi="Times New Roman" w:cs="Times New Roman"/>
        </w:rPr>
      </w:pPr>
    </w:p>
    <w:p w:rsidR="003F39A4" w:rsidRPr="003D77ED" w:rsidRDefault="003F39A4" w:rsidP="00B75876">
      <w:pPr>
        <w:numPr>
          <w:ilvl w:val="2"/>
          <w:numId w:val="2"/>
        </w:numPr>
        <w:spacing w:line="240" w:lineRule="auto"/>
        <w:ind w:left="0" w:firstLine="720"/>
        <w:contextualSpacing/>
        <w:jc w:val="center"/>
        <w:rPr>
          <w:rFonts w:ascii="Times New Roman" w:hAnsi="Times New Roman" w:cs="Times New Roman"/>
        </w:rPr>
      </w:pPr>
      <w:r w:rsidRPr="003D77ED">
        <w:rPr>
          <w:rFonts w:ascii="Times New Roman" w:hAnsi="Times New Roman" w:cs="Times New Roman"/>
        </w:rPr>
        <w:t>Сад-выставка</w:t>
      </w:r>
      <w:r>
        <w:rPr>
          <w:rFonts w:ascii="Times New Roman" w:hAnsi="Times New Roman" w:cs="Times New Roman"/>
        </w:rPr>
        <w:t>:</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Сад-выставка (скульптуры, цветов, произведений декоративно-прикладного искусства и др.), как правило, - экспозиционная территория, де</w:t>
      </w:r>
      <w:r w:rsidRPr="003D77ED">
        <w:rPr>
          <w:rFonts w:ascii="Times New Roman" w:hAnsi="Times New Roman" w:cs="Times New Roman"/>
        </w:rPr>
        <w:t>й</w:t>
      </w:r>
      <w:r w:rsidRPr="003D77ED">
        <w:rPr>
          <w:rFonts w:ascii="Times New Roman" w:hAnsi="Times New Roman" w:cs="Times New Roman"/>
        </w:rPr>
        <w:t>ствующая как самостоятельный объект или как часть городского парка. План</w:t>
      </w:r>
      <w:r w:rsidRPr="003D77ED">
        <w:rPr>
          <w:rFonts w:ascii="Times New Roman" w:hAnsi="Times New Roman" w:cs="Times New Roman"/>
        </w:rPr>
        <w:t>и</w:t>
      </w:r>
      <w:r w:rsidRPr="003D77ED">
        <w:rPr>
          <w:rFonts w:ascii="Times New Roman" w:hAnsi="Times New Roman" w:cs="Times New Roman"/>
        </w:rPr>
        <w:t>ровочная организация сада-выставки обычно должна быть направлена на в</w:t>
      </w:r>
      <w:r w:rsidRPr="003D77ED">
        <w:rPr>
          <w:rFonts w:ascii="Times New Roman" w:hAnsi="Times New Roman" w:cs="Times New Roman"/>
        </w:rPr>
        <w:t>ы</w:t>
      </w:r>
      <w:r w:rsidRPr="003D77ED">
        <w:rPr>
          <w:rFonts w:ascii="Times New Roman" w:hAnsi="Times New Roman" w:cs="Times New Roman"/>
        </w:rPr>
        <w:t>годное представление экспозиции и создание удобного движения при ее осмо</w:t>
      </w:r>
      <w:r w:rsidRPr="003D77ED">
        <w:rPr>
          <w:rFonts w:ascii="Times New Roman" w:hAnsi="Times New Roman" w:cs="Times New Roman"/>
        </w:rPr>
        <w:t>т</w:t>
      </w:r>
      <w:r w:rsidRPr="003D77ED">
        <w:rPr>
          <w:rFonts w:ascii="Times New Roman" w:hAnsi="Times New Roman" w:cs="Times New Roman"/>
        </w:rPr>
        <w:t>ре.</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Обязательный, рекомендуемый и допускаемый перечень эл</w:t>
      </w:r>
      <w:r w:rsidRPr="003D77ED">
        <w:rPr>
          <w:rFonts w:ascii="Times New Roman" w:hAnsi="Times New Roman" w:cs="Times New Roman"/>
        </w:rPr>
        <w:t>е</w:t>
      </w:r>
      <w:r w:rsidRPr="003D77ED">
        <w:rPr>
          <w:rFonts w:ascii="Times New Roman" w:hAnsi="Times New Roman" w:cs="Times New Roman"/>
        </w:rPr>
        <w:t>ментов благоустройства сада при сооружениях рекомендуется принимать с</w:t>
      </w:r>
      <w:r w:rsidRPr="003D77ED">
        <w:rPr>
          <w:rFonts w:ascii="Times New Roman" w:hAnsi="Times New Roman" w:cs="Times New Roman"/>
        </w:rPr>
        <w:t>о</w:t>
      </w:r>
      <w:r w:rsidRPr="003D77ED">
        <w:rPr>
          <w:rFonts w:ascii="Times New Roman" w:hAnsi="Times New Roman" w:cs="Times New Roman"/>
        </w:rPr>
        <w:t xml:space="preserve">гласно пункту 7.4.2 настоящих Правил. Кроме того, </w:t>
      </w:r>
      <w:r>
        <w:rPr>
          <w:rFonts w:ascii="Times New Roman" w:hAnsi="Times New Roman" w:cs="Times New Roman"/>
        </w:rPr>
        <w:t>можно</w:t>
      </w:r>
      <w:r w:rsidRPr="003D77ED">
        <w:rPr>
          <w:rFonts w:ascii="Times New Roman" w:hAnsi="Times New Roman" w:cs="Times New Roman"/>
        </w:rPr>
        <w:t xml:space="preserve"> размещать инфо</w:t>
      </w:r>
      <w:r w:rsidRPr="003D77ED">
        <w:rPr>
          <w:rFonts w:ascii="Times New Roman" w:hAnsi="Times New Roman" w:cs="Times New Roman"/>
        </w:rPr>
        <w:t>р</w:t>
      </w:r>
      <w:r w:rsidRPr="003D77ED">
        <w:rPr>
          <w:rFonts w:ascii="Times New Roman" w:hAnsi="Times New Roman" w:cs="Times New Roman"/>
        </w:rPr>
        <w:t>мационное оборудование со схемой организации и наименованиями экспоз</w:t>
      </w:r>
      <w:r w:rsidRPr="003D77ED">
        <w:rPr>
          <w:rFonts w:ascii="Times New Roman" w:hAnsi="Times New Roman" w:cs="Times New Roman"/>
        </w:rPr>
        <w:t>и</w:t>
      </w:r>
      <w:r w:rsidRPr="003D77ED">
        <w:rPr>
          <w:rFonts w:ascii="Times New Roman" w:hAnsi="Times New Roman" w:cs="Times New Roman"/>
        </w:rPr>
        <w:t>ции. Приемы озеленения ориентир</w:t>
      </w:r>
      <w:r>
        <w:rPr>
          <w:rFonts w:ascii="Times New Roman" w:hAnsi="Times New Roman" w:cs="Times New Roman"/>
        </w:rPr>
        <w:t>уются</w:t>
      </w:r>
      <w:r w:rsidRPr="003D77ED">
        <w:rPr>
          <w:rFonts w:ascii="Times New Roman" w:hAnsi="Times New Roman" w:cs="Times New Roman"/>
        </w:rPr>
        <w:t xml:space="preserve"> на создание хороших условий для о</w:t>
      </w:r>
      <w:r w:rsidRPr="003D77ED">
        <w:rPr>
          <w:rFonts w:ascii="Times New Roman" w:hAnsi="Times New Roman" w:cs="Times New Roman"/>
        </w:rPr>
        <w:t>с</w:t>
      </w:r>
      <w:r w:rsidRPr="003D77ED">
        <w:rPr>
          <w:rFonts w:ascii="Times New Roman" w:hAnsi="Times New Roman" w:cs="Times New Roman"/>
        </w:rPr>
        <w:t>мотра экспозиции: газонные партеры, зеленые кулисы и боскеты.</w:t>
      </w:r>
    </w:p>
    <w:p w:rsidR="003F39A4" w:rsidRPr="003D77ED" w:rsidRDefault="003F39A4" w:rsidP="003D77ED">
      <w:pPr>
        <w:spacing w:line="240" w:lineRule="auto"/>
        <w:rPr>
          <w:rFonts w:ascii="Times New Roman" w:hAnsi="Times New Roman" w:cs="Times New Roman"/>
        </w:rPr>
      </w:pPr>
    </w:p>
    <w:p w:rsidR="003F39A4" w:rsidRPr="003D77ED" w:rsidRDefault="003F39A4" w:rsidP="00B75876">
      <w:pPr>
        <w:numPr>
          <w:ilvl w:val="2"/>
          <w:numId w:val="2"/>
        </w:numPr>
        <w:spacing w:line="240" w:lineRule="auto"/>
        <w:ind w:left="0" w:firstLine="720"/>
        <w:contextualSpacing/>
        <w:jc w:val="center"/>
        <w:rPr>
          <w:rFonts w:ascii="Times New Roman" w:hAnsi="Times New Roman" w:cs="Times New Roman"/>
        </w:rPr>
      </w:pPr>
      <w:r w:rsidRPr="003D77ED">
        <w:rPr>
          <w:rFonts w:ascii="Times New Roman" w:hAnsi="Times New Roman" w:cs="Times New Roman"/>
        </w:rPr>
        <w:t>Сады на крышах</w:t>
      </w:r>
      <w:r>
        <w:rPr>
          <w:rFonts w:ascii="Times New Roman" w:hAnsi="Times New Roman" w:cs="Times New Roman"/>
        </w:rPr>
        <w:t>:</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Сады на крышах могут размещаться на плоских крышах жилых, общественных и производственных зданий и сооружений в целях создания ср</w:t>
      </w:r>
      <w:r w:rsidRPr="003D77ED">
        <w:rPr>
          <w:rFonts w:ascii="Times New Roman" w:hAnsi="Times New Roman" w:cs="Times New Roman"/>
        </w:rPr>
        <w:t>е</w:t>
      </w:r>
      <w:r w:rsidRPr="003D77ED">
        <w:rPr>
          <w:rFonts w:ascii="Times New Roman" w:hAnsi="Times New Roman" w:cs="Times New Roman"/>
        </w:rPr>
        <w:t>ды для кратковременного отдыха, благоприятных эстетических и микроклим</w:t>
      </w:r>
      <w:r w:rsidRPr="003D77ED">
        <w:rPr>
          <w:rFonts w:ascii="Times New Roman" w:hAnsi="Times New Roman" w:cs="Times New Roman"/>
        </w:rPr>
        <w:t>а</w:t>
      </w:r>
      <w:r w:rsidRPr="003D77ED">
        <w:rPr>
          <w:rFonts w:ascii="Times New Roman" w:hAnsi="Times New Roman" w:cs="Times New Roman"/>
        </w:rPr>
        <w:t>тических условий. Проектирование сада на крыше кроме решения задач озел</w:t>
      </w:r>
      <w:r w:rsidRPr="003D77ED">
        <w:rPr>
          <w:rFonts w:ascii="Times New Roman" w:hAnsi="Times New Roman" w:cs="Times New Roman"/>
        </w:rPr>
        <w:t>е</w:t>
      </w:r>
      <w:r w:rsidRPr="003D77ED">
        <w:rPr>
          <w:rFonts w:ascii="Times New Roman" w:hAnsi="Times New Roman" w:cs="Times New Roman"/>
        </w:rPr>
        <w:t>нения обычно требует учета комплекса внешних (климатических, экологич</w:t>
      </w:r>
      <w:r w:rsidRPr="003D77ED">
        <w:rPr>
          <w:rFonts w:ascii="Times New Roman" w:hAnsi="Times New Roman" w:cs="Times New Roman"/>
        </w:rPr>
        <w:t>е</w:t>
      </w:r>
      <w:r w:rsidRPr="003D77ED">
        <w:rPr>
          <w:rFonts w:ascii="Times New Roman" w:hAnsi="Times New Roman" w:cs="Times New Roman"/>
        </w:rPr>
        <w:t xml:space="preserve">ских) и внутренних (механические нагрузки, влажностный и температурный режим здания) факторов. Перечень элементов благоустройства сада на крыше </w:t>
      </w:r>
      <w:r>
        <w:rPr>
          <w:rFonts w:ascii="Times New Roman" w:hAnsi="Times New Roman" w:cs="Times New Roman"/>
        </w:rPr>
        <w:t>определяется</w:t>
      </w:r>
      <w:r w:rsidRPr="003D77ED">
        <w:rPr>
          <w:rFonts w:ascii="Times New Roman" w:hAnsi="Times New Roman" w:cs="Times New Roman"/>
        </w:rPr>
        <w:t xml:space="preserve"> проектным решением.</w:t>
      </w:r>
    </w:p>
    <w:p w:rsidR="003F39A4" w:rsidRPr="003D77ED" w:rsidRDefault="003F39A4" w:rsidP="003D77ED">
      <w:pPr>
        <w:spacing w:line="240" w:lineRule="auto"/>
        <w:rPr>
          <w:rFonts w:ascii="Times New Roman" w:hAnsi="Times New Roman" w:cs="Times New Roman"/>
        </w:rPr>
      </w:pPr>
    </w:p>
    <w:p w:rsidR="003F39A4" w:rsidRPr="003D77ED" w:rsidRDefault="003F39A4" w:rsidP="00B75876">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Бульвары, скверы</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Бульвары и скверы важнейшие объекты пространственной г</w:t>
      </w:r>
      <w:r w:rsidRPr="003D77ED">
        <w:rPr>
          <w:rFonts w:ascii="Times New Roman" w:hAnsi="Times New Roman" w:cs="Times New Roman"/>
        </w:rPr>
        <w:t>о</w:t>
      </w:r>
      <w:r w:rsidRPr="003D77ED">
        <w:rPr>
          <w:rFonts w:ascii="Times New Roman" w:hAnsi="Times New Roman" w:cs="Times New Roman"/>
        </w:rPr>
        <w:t>родской среды и структурные элементы системы озеленения города, предназн</w:t>
      </w:r>
      <w:r w:rsidRPr="003D77ED">
        <w:rPr>
          <w:rFonts w:ascii="Times New Roman" w:hAnsi="Times New Roman" w:cs="Times New Roman"/>
        </w:rPr>
        <w:t>а</w:t>
      </w:r>
      <w:r w:rsidRPr="003D77ED">
        <w:rPr>
          <w:rFonts w:ascii="Times New Roman" w:hAnsi="Times New Roman" w:cs="Times New Roman"/>
        </w:rPr>
        <w:t>чены для организации кратковременного отдыха, прогулок, транзитных пеш</w:t>
      </w:r>
      <w:r w:rsidRPr="003D77ED">
        <w:rPr>
          <w:rFonts w:ascii="Times New Roman" w:hAnsi="Times New Roman" w:cs="Times New Roman"/>
        </w:rPr>
        <w:t>е</w:t>
      </w:r>
      <w:r w:rsidRPr="003D77ED">
        <w:rPr>
          <w:rFonts w:ascii="Times New Roman" w:hAnsi="Times New Roman" w:cs="Times New Roman"/>
        </w:rPr>
        <w:t>ходных передвижений.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w:t>
      </w:r>
      <w:r w:rsidRPr="003D77ED">
        <w:rPr>
          <w:rFonts w:ascii="Times New Roman" w:hAnsi="Times New Roman" w:cs="Times New Roman"/>
        </w:rPr>
        <w:t>р</w:t>
      </w:r>
      <w:r w:rsidRPr="003D77ED">
        <w:rPr>
          <w:rFonts w:ascii="Times New Roman" w:hAnsi="Times New Roman" w:cs="Times New Roman"/>
        </w:rPr>
        <w:t>хитектурно-декоративного освещения.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П</w:t>
      </w:r>
      <w:r w:rsidRPr="003D77ED">
        <w:rPr>
          <w:rFonts w:ascii="Times New Roman" w:hAnsi="Times New Roman" w:cs="Times New Roman"/>
        </w:rPr>
        <w:t xml:space="preserve">окрытие дорожек </w:t>
      </w:r>
      <w:r>
        <w:rPr>
          <w:rFonts w:ascii="Times New Roman" w:hAnsi="Times New Roman" w:cs="Times New Roman"/>
        </w:rPr>
        <w:t xml:space="preserve">проектируется </w:t>
      </w:r>
      <w:r w:rsidRPr="003D77ED">
        <w:rPr>
          <w:rFonts w:ascii="Times New Roman" w:hAnsi="Times New Roman" w:cs="Times New Roman"/>
        </w:rPr>
        <w:t>преимущественно в виде пл</w:t>
      </w:r>
      <w:r w:rsidRPr="003D77ED">
        <w:rPr>
          <w:rFonts w:ascii="Times New Roman" w:hAnsi="Times New Roman" w:cs="Times New Roman"/>
        </w:rPr>
        <w:t>и</w:t>
      </w:r>
      <w:r w:rsidRPr="003D77ED">
        <w:rPr>
          <w:rFonts w:ascii="Times New Roman" w:hAnsi="Times New Roman" w:cs="Times New Roman"/>
        </w:rPr>
        <w:t>точного мощения, предусматрива</w:t>
      </w:r>
      <w:r>
        <w:rPr>
          <w:rFonts w:ascii="Times New Roman" w:hAnsi="Times New Roman" w:cs="Times New Roman"/>
        </w:rPr>
        <w:t>ет</w:t>
      </w:r>
      <w:r w:rsidRPr="003D77ED">
        <w:rPr>
          <w:rFonts w:ascii="Times New Roman" w:hAnsi="Times New Roman" w:cs="Times New Roman"/>
        </w:rPr>
        <w:t xml:space="preserve"> колористическое решение покрытия, ра</w:t>
      </w:r>
      <w:r w:rsidRPr="003D77ED">
        <w:rPr>
          <w:rFonts w:ascii="Times New Roman" w:hAnsi="Times New Roman" w:cs="Times New Roman"/>
        </w:rPr>
        <w:t>з</w:t>
      </w:r>
      <w:r w:rsidRPr="003D77ED">
        <w:rPr>
          <w:rFonts w:ascii="Times New Roman" w:hAnsi="Times New Roman" w:cs="Times New Roman"/>
        </w:rPr>
        <w:t>мещение элементов декоративно-прикладного оформления, низких декорати</w:t>
      </w:r>
      <w:r w:rsidRPr="003D77ED">
        <w:rPr>
          <w:rFonts w:ascii="Times New Roman" w:hAnsi="Times New Roman" w:cs="Times New Roman"/>
        </w:rPr>
        <w:t>в</w:t>
      </w:r>
      <w:r w:rsidRPr="003D77ED">
        <w:rPr>
          <w:rFonts w:ascii="Times New Roman" w:hAnsi="Times New Roman" w:cs="Times New Roman"/>
        </w:rPr>
        <w:t>ных ограждений.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разработке проекта   благоустройства и озеленения терр</w:t>
      </w:r>
      <w:r w:rsidRPr="003D77ED">
        <w:rPr>
          <w:rFonts w:ascii="Times New Roman" w:hAnsi="Times New Roman" w:cs="Times New Roman"/>
        </w:rPr>
        <w:t>и</w:t>
      </w:r>
      <w:r w:rsidRPr="003D77ED">
        <w:rPr>
          <w:rFonts w:ascii="Times New Roman" w:hAnsi="Times New Roman" w:cs="Times New Roman"/>
        </w:rPr>
        <w:t xml:space="preserve">тории бульваров </w:t>
      </w:r>
      <w:r>
        <w:rPr>
          <w:rFonts w:ascii="Times New Roman" w:hAnsi="Times New Roman" w:cs="Times New Roman"/>
        </w:rPr>
        <w:t>предусматриваются</w:t>
      </w:r>
      <w:r w:rsidRPr="003D77ED">
        <w:rPr>
          <w:rFonts w:ascii="Times New Roman" w:hAnsi="Times New Roman" w:cs="Times New Roman"/>
        </w:rPr>
        <w:t xml:space="preserve"> полосы насаждений, изолирующих вну</w:t>
      </w:r>
      <w:r w:rsidRPr="003D77ED">
        <w:rPr>
          <w:rFonts w:ascii="Times New Roman" w:hAnsi="Times New Roman" w:cs="Times New Roman"/>
        </w:rPr>
        <w:t>т</w:t>
      </w:r>
      <w:r w:rsidRPr="003D77ED">
        <w:rPr>
          <w:rFonts w:ascii="Times New Roman" w:hAnsi="Times New Roman" w:cs="Times New Roman"/>
        </w:rPr>
        <w:t>ренние территории бульвара от улиц, перед крупными общественными здани</w:t>
      </w:r>
      <w:r w:rsidRPr="003D77ED">
        <w:rPr>
          <w:rFonts w:ascii="Times New Roman" w:hAnsi="Times New Roman" w:cs="Times New Roman"/>
        </w:rPr>
        <w:t>я</w:t>
      </w:r>
      <w:r w:rsidRPr="003D77ED">
        <w:rPr>
          <w:rFonts w:ascii="Times New Roman" w:hAnsi="Times New Roman" w:cs="Times New Roman"/>
        </w:rPr>
        <w:t xml:space="preserve">ми - широкие видовые разрывы с установкой фонтанов и разбивкой цветников, на бульварах вдоль набережных </w:t>
      </w:r>
      <w:r>
        <w:rPr>
          <w:rFonts w:ascii="Times New Roman" w:hAnsi="Times New Roman" w:cs="Times New Roman"/>
        </w:rPr>
        <w:t xml:space="preserve">можно </w:t>
      </w:r>
      <w:r w:rsidRPr="003D77ED">
        <w:rPr>
          <w:rFonts w:ascii="Times New Roman" w:hAnsi="Times New Roman" w:cs="Times New Roman"/>
        </w:rPr>
        <w:t>устраивать площадки отдыха, обраще</w:t>
      </w:r>
      <w:r w:rsidRPr="003D77ED">
        <w:rPr>
          <w:rFonts w:ascii="Times New Roman" w:hAnsi="Times New Roman" w:cs="Times New Roman"/>
        </w:rPr>
        <w:t>н</w:t>
      </w:r>
      <w:r w:rsidRPr="003D77ED">
        <w:rPr>
          <w:rFonts w:ascii="Times New Roman" w:hAnsi="Times New Roman" w:cs="Times New Roman"/>
        </w:rPr>
        <w:t xml:space="preserve">ные к водному зеркалу. При озеленении скверов </w:t>
      </w:r>
      <w:r>
        <w:rPr>
          <w:rFonts w:ascii="Times New Roman" w:hAnsi="Times New Roman" w:cs="Times New Roman"/>
        </w:rPr>
        <w:t>-</w:t>
      </w:r>
      <w:r w:rsidRPr="003D77ED">
        <w:rPr>
          <w:rFonts w:ascii="Times New Roman" w:hAnsi="Times New Roman" w:cs="Times New Roman"/>
        </w:rPr>
        <w:t xml:space="preserve"> использовать приемы зр</w:t>
      </w:r>
      <w:r w:rsidRPr="003D77ED">
        <w:rPr>
          <w:rFonts w:ascii="Times New Roman" w:hAnsi="Times New Roman" w:cs="Times New Roman"/>
        </w:rPr>
        <w:t>и</w:t>
      </w:r>
      <w:r w:rsidRPr="003D77ED">
        <w:rPr>
          <w:rFonts w:ascii="Times New Roman" w:hAnsi="Times New Roman" w:cs="Times New Roman"/>
        </w:rPr>
        <w:t>тельного расширения озеленяемого пространства.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Возможно размещение технического оборудования (тележки "вода", "мороженое").</w:t>
      </w:r>
    </w:p>
    <w:p w:rsidR="003F39A4" w:rsidRDefault="003F39A4" w:rsidP="003D77ED">
      <w:pPr>
        <w:pStyle w:val="Heading1"/>
        <w:numPr>
          <w:ilvl w:val="0"/>
          <w:numId w:val="2"/>
        </w:numPr>
        <w:spacing w:before="0" w:after="0" w:line="240" w:lineRule="auto"/>
        <w:ind w:firstLine="0"/>
        <w:jc w:val="center"/>
        <w:rPr>
          <w:rFonts w:ascii="Times New Roman" w:hAnsi="Times New Roman" w:cs="Times New Roman"/>
          <w:b/>
          <w:sz w:val="22"/>
          <w:szCs w:val="22"/>
        </w:rPr>
      </w:pPr>
      <w:bookmarkStart w:id="23" w:name="_Toc472352461"/>
      <w:r w:rsidRPr="003D77ED">
        <w:rPr>
          <w:rFonts w:ascii="Times New Roman" w:hAnsi="Times New Roman" w:cs="Times New Roman"/>
          <w:b/>
          <w:sz w:val="22"/>
          <w:szCs w:val="22"/>
        </w:rPr>
        <w:t>БЛАГОУСТРОЙСТВО НА ТЕРРИТОРИЯХ ПРОИЗВОДСТВЕННОГО НАЗНАЧЕНИЯ</w:t>
      </w:r>
      <w:bookmarkEnd w:id="23"/>
    </w:p>
    <w:p w:rsidR="003F39A4" w:rsidRPr="00B75876" w:rsidRDefault="003F39A4" w:rsidP="00B75876"/>
    <w:p w:rsidR="003F39A4" w:rsidRPr="003D77ED" w:rsidRDefault="003F39A4" w:rsidP="00B75876">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Общие положения</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w:t>
      </w:r>
      <w:r w:rsidRPr="003D77ED">
        <w:rPr>
          <w:rFonts w:ascii="Times New Roman" w:hAnsi="Times New Roman" w:cs="Times New Roman"/>
        </w:rPr>
        <w:t>з</w:t>
      </w:r>
      <w:r w:rsidRPr="003D77ED">
        <w:rPr>
          <w:rFonts w:ascii="Times New Roman" w:hAnsi="Times New Roman" w:cs="Times New Roman"/>
        </w:rPr>
        <w:t>водственной застройки и озелененные территории санитарно-защитных зон. Приемы благоустройства и озеленения в зависимости от отраслевой направле</w:t>
      </w:r>
      <w:r w:rsidRPr="003D77ED">
        <w:rPr>
          <w:rFonts w:ascii="Times New Roman" w:hAnsi="Times New Roman" w:cs="Times New Roman"/>
        </w:rPr>
        <w:t>н</w:t>
      </w:r>
      <w:r w:rsidRPr="003D77ED">
        <w:rPr>
          <w:rFonts w:ascii="Times New Roman" w:hAnsi="Times New Roman" w:cs="Times New Roman"/>
        </w:rPr>
        <w:t>ности производства применя</w:t>
      </w:r>
      <w:r>
        <w:rPr>
          <w:rFonts w:ascii="Times New Roman" w:hAnsi="Times New Roman" w:cs="Times New Roman"/>
        </w:rPr>
        <w:t>ются</w:t>
      </w:r>
      <w:r w:rsidRPr="003D77ED">
        <w:rPr>
          <w:rFonts w:ascii="Times New Roman" w:hAnsi="Times New Roman" w:cs="Times New Roman"/>
        </w:rPr>
        <w:t xml:space="preserve"> в соответствии с Приложением № 4 к н</w:t>
      </w:r>
      <w:r w:rsidRPr="003D77ED">
        <w:rPr>
          <w:rFonts w:ascii="Times New Roman" w:hAnsi="Times New Roman" w:cs="Times New Roman"/>
        </w:rPr>
        <w:t>а</w:t>
      </w:r>
      <w:r w:rsidRPr="003D77ED">
        <w:rPr>
          <w:rFonts w:ascii="Times New Roman" w:hAnsi="Times New Roman" w:cs="Times New Roman"/>
        </w:rPr>
        <w:t>стоящим Правилам.</w:t>
      </w:r>
    </w:p>
    <w:p w:rsidR="003F39A4" w:rsidRPr="003D77ED" w:rsidRDefault="003F39A4" w:rsidP="003D77ED">
      <w:pPr>
        <w:spacing w:line="240" w:lineRule="auto"/>
        <w:rPr>
          <w:rFonts w:ascii="Times New Roman" w:hAnsi="Times New Roman" w:cs="Times New Roman"/>
        </w:rPr>
      </w:pPr>
    </w:p>
    <w:p w:rsidR="003F39A4" w:rsidRPr="003D77ED" w:rsidRDefault="003F39A4" w:rsidP="00B75876">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Озелененные территории санитарно-защитных зон</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3F39A4"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Озеленение формир</w:t>
      </w:r>
      <w:r>
        <w:rPr>
          <w:rFonts w:ascii="Times New Roman" w:hAnsi="Times New Roman" w:cs="Times New Roman"/>
        </w:rPr>
        <w:t>уется</w:t>
      </w:r>
      <w:r w:rsidRPr="003D77ED">
        <w:rPr>
          <w:rFonts w:ascii="Times New Roman" w:hAnsi="Times New Roman" w:cs="Times New Roman"/>
        </w:rPr>
        <w:t xml:space="preserve"> в виде живописных композиций, и</w:t>
      </w:r>
      <w:r w:rsidRPr="003D77ED">
        <w:rPr>
          <w:rFonts w:ascii="Times New Roman" w:hAnsi="Times New Roman" w:cs="Times New Roman"/>
        </w:rPr>
        <w:t>с</w:t>
      </w:r>
      <w:r w:rsidRPr="003D77ED">
        <w:rPr>
          <w:rFonts w:ascii="Times New Roman" w:hAnsi="Times New Roman" w:cs="Times New Roman"/>
        </w:rPr>
        <w:t>ключающих однообразие и монотонность.</w:t>
      </w:r>
    </w:p>
    <w:p w:rsidR="003F39A4" w:rsidRPr="003D77ED" w:rsidRDefault="003F39A4" w:rsidP="00B75876">
      <w:pPr>
        <w:spacing w:line="240" w:lineRule="auto"/>
        <w:contextualSpacing/>
        <w:jc w:val="both"/>
        <w:rPr>
          <w:rFonts w:ascii="Times New Roman" w:hAnsi="Times New Roman" w:cs="Times New Roman"/>
        </w:rPr>
      </w:pPr>
    </w:p>
    <w:p w:rsidR="003F39A4" w:rsidRPr="003D77ED" w:rsidRDefault="003F39A4" w:rsidP="003D77ED">
      <w:pPr>
        <w:pStyle w:val="Heading1"/>
        <w:numPr>
          <w:ilvl w:val="0"/>
          <w:numId w:val="2"/>
        </w:numPr>
        <w:spacing w:before="0" w:after="0" w:line="240" w:lineRule="auto"/>
        <w:ind w:firstLine="0"/>
        <w:jc w:val="center"/>
        <w:rPr>
          <w:rFonts w:ascii="Times New Roman" w:hAnsi="Times New Roman" w:cs="Times New Roman"/>
          <w:b/>
          <w:sz w:val="22"/>
          <w:szCs w:val="22"/>
        </w:rPr>
      </w:pPr>
      <w:bookmarkStart w:id="24" w:name="_Toc472352462"/>
      <w:r w:rsidRPr="003D77ED">
        <w:rPr>
          <w:rFonts w:ascii="Times New Roman" w:hAnsi="Times New Roman" w:cs="Times New Roman"/>
          <w:b/>
          <w:sz w:val="22"/>
          <w:szCs w:val="22"/>
        </w:rPr>
        <w:t>ОБЪЕКТЫ БЛАГОУСТРОЙСТВА НА ТЕРРИТОРИЯХ ТРАНСПОРТНОЙ И ИНЖЕНЕРНОЙ ИНФРАСТРУКТУРЫ</w:t>
      </w:r>
      <w:bookmarkEnd w:id="24"/>
    </w:p>
    <w:p w:rsidR="003F39A4" w:rsidRPr="003D77ED" w:rsidRDefault="003F39A4" w:rsidP="003D77ED">
      <w:pPr>
        <w:spacing w:line="240" w:lineRule="auto"/>
        <w:rPr>
          <w:rFonts w:ascii="Times New Roman" w:hAnsi="Times New Roman" w:cs="Times New Roman"/>
        </w:rPr>
      </w:pPr>
    </w:p>
    <w:p w:rsidR="003F39A4" w:rsidRPr="003D77ED" w:rsidRDefault="003F39A4" w:rsidP="00B75876">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Общие положения</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w:t>
      </w:r>
      <w:r w:rsidRPr="003D77ED">
        <w:rPr>
          <w:rFonts w:ascii="Times New Roman" w:hAnsi="Times New Roman" w:cs="Times New Roman"/>
        </w:rPr>
        <w:t>д</w:t>
      </w:r>
      <w:r w:rsidRPr="003D77ED">
        <w:rPr>
          <w:rFonts w:ascii="Times New Roman" w:hAnsi="Times New Roman" w:cs="Times New Roman"/>
        </w:rPr>
        <w:t>ные переходы различных типов. Проектирование благоустройства возможно производить на сеть улиц определенной категории, отдельную улицу или пл</w:t>
      </w:r>
      <w:r w:rsidRPr="003D77ED">
        <w:rPr>
          <w:rFonts w:ascii="Times New Roman" w:hAnsi="Times New Roman" w:cs="Times New Roman"/>
        </w:rPr>
        <w:t>о</w:t>
      </w:r>
      <w:r w:rsidRPr="003D77ED">
        <w:rPr>
          <w:rFonts w:ascii="Times New Roman" w:hAnsi="Times New Roman" w:cs="Times New Roman"/>
        </w:rPr>
        <w:t>щадь, часть улицы или площади, транспортное сооружение.</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Объектами нормирования благоустройства на территориях и</w:t>
      </w:r>
      <w:r w:rsidRPr="003D77ED">
        <w:rPr>
          <w:rFonts w:ascii="Times New Roman" w:hAnsi="Times New Roman" w:cs="Times New Roman"/>
        </w:rPr>
        <w:t>н</w:t>
      </w:r>
      <w:r w:rsidRPr="003D77ED">
        <w:rPr>
          <w:rFonts w:ascii="Times New Roman" w:hAnsi="Times New Roman" w:cs="Times New Roman"/>
        </w:rPr>
        <w:t>женерных коммуникаций обычно являются охранно-эксплуатационные зоны магистральных сетей, инженерных коммуникаций, технические зоны метроп</w:t>
      </w:r>
      <w:r w:rsidRPr="003D77ED">
        <w:rPr>
          <w:rFonts w:ascii="Times New Roman" w:hAnsi="Times New Roman" w:cs="Times New Roman"/>
        </w:rPr>
        <w:t>о</w:t>
      </w:r>
      <w:r w:rsidRPr="003D77ED">
        <w:rPr>
          <w:rFonts w:ascii="Times New Roman" w:hAnsi="Times New Roman" w:cs="Times New Roman"/>
        </w:rPr>
        <w:t>литена.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w:t>
      </w:r>
      <w:r w:rsidRPr="003D77ED">
        <w:rPr>
          <w:rFonts w:ascii="Times New Roman" w:hAnsi="Times New Roman" w:cs="Times New Roman"/>
        </w:rPr>
        <w:t>о</w:t>
      </w:r>
      <w:r w:rsidRPr="003D77ED">
        <w:rPr>
          <w:rFonts w:ascii="Times New Roman" w:hAnsi="Times New Roman" w:cs="Times New Roman"/>
        </w:rPr>
        <w:t>рий от воздействия транспорта и инженерных коммуникаций. Размещение по</w:t>
      </w:r>
      <w:r w:rsidRPr="003D77ED">
        <w:rPr>
          <w:rFonts w:ascii="Times New Roman" w:hAnsi="Times New Roman" w:cs="Times New Roman"/>
        </w:rPr>
        <w:t>д</w:t>
      </w:r>
      <w:r w:rsidRPr="003D77ED">
        <w:rPr>
          <w:rFonts w:ascii="Times New Roman" w:hAnsi="Times New Roman" w:cs="Times New Roman"/>
        </w:rPr>
        <w:t xml:space="preserve">земных инженерных сетей города в границах УДС </w:t>
      </w:r>
      <w:r>
        <w:rPr>
          <w:rFonts w:ascii="Times New Roman" w:hAnsi="Times New Roman" w:cs="Times New Roman"/>
        </w:rPr>
        <w:t>необходимо</w:t>
      </w:r>
      <w:r w:rsidRPr="003D77ED">
        <w:rPr>
          <w:rFonts w:ascii="Times New Roman" w:hAnsi="Times New Roman" w:cs="Times New Roman"/>
        </w:rPr>
        <w:t xml:space="preserve"> вести преим</w:t>
      </w:r>
      <w:r w:rsidRPr="003D77ED">
        <w:rPr>
          <w:rFonts w:ascii="Times New Roman" w:hAnsi="Times New Roman" w:cs="Times New Roman"/>
        </w:rPr>
        <w:t>у</w:t>
      </w:r>
      <w:r w:rsidRPr="003D77ED">
        <w:rPr>
          <w:rFonts w:ascii="Times New Roman" w:hAnsi="Times New Roman" w:cs="Times New Roman"/>
        </w:rPr>
        <w:t>щественно в проходных коллекторах.</w:t>
      </w:r>
    </w:p>
    <w:p w:rsidR="003F39A4" w:rsidRPr="003D77ED" w:rsidRDefault="003F39A4" w:rsidP="003D77ED">
      <w:pPr>
        <w:spacing w:line="240" w:lineRule="auto"/>
        <w:rPr>
          <w:rFonts w:ascii="Times New Roman" w:hAnsi="Times New Roman" w:cs="Times New Roman"/>
        </w:rPr>
      </w:pPr>
    </w:p>
    <w:p w:rsidR="003F39A4" w:rsidRPr="003D77ED" w:rsidRDefault="003F39A4" w:rsidP="0093599F">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Улицы и дороги</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Улицы и дороги на территории населенного пункта по назнач</w:t>
      </w:r>
      <w:r w:rsidRPr="003D77ED">
        <w:rPr>
          <w:rFonts w:ascii="Times New Roman" w:hAnsi="Times New Roman" w:cs="Times New Roman"/>
        </w:rPr>
        <w:t>е</w:t>
      </w:r>
      <w:r w:rsidRPr="003D77ED">
        <w:rPr>
          <w:rFonts w:ascii="Times New Roman" w:hAnsi="Times New Roman" w:cs="Times New Roman"/>
        </w:rPr>
        <w:t>нию и транспортным характеристикам обычно подразделяю</w:t>
      </w:r>
      <w:r>
        <w:rPr>
          <w:rFonts w:ascii="Times New Roman" w:hAnsi="Times New Roman" w:cs="Times New Roman"/>
        </w:rPr>
        <w:t>тся на магистрал</w:t>
      </w:r>
      <w:r>
        <w:rPr>
          <w:rFonts w:ascii="Times New Roman" w:hAnsi="Times New Roman" w:cs="Times New Roman"/>
        </w:rPr>
        <w:t>ь</w:t>
      </w:r>
      <w:r>
        <w:rPr>
          <w:rFonts w:ascii="Times New Roman" w:hAnsi="Times New Roman" w:cs="Times New Roman"/>
        </w:rPr>
        <w:t>ные улицы областного</w:t>
      </w:r>
      <w:r w:rsidRPr="003D77ED">
        <w:rPr>
          <w:rFonts w:ascii="Times New Roman" w:hAnsi="Times New Roman" w:cs="Times New Roman"/>
        </w:rPr>
        <w:t xml:space="preserve"> значения, улицы и дороги местного значения.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Как правило, обязательный перечень элементов благоустройства на территории улиц и дорог включает: твердые виды покрытия дорожного п</w:t>
      </w:r>
      <w:r w:rsidRPr="003D77ED">
        <w:rPr>
          <w:rFonts w:ascii="Times New Roman" w:hAnsi="Times New Roman" w:cs="Times New Roman"/>
        </w:rPr>
        <w:t>о</w:t>
      </w:r>
      <w:r w:rsidRPr="003D77ED">
        <w:rPr>
          <w:rFonts w:ascii="Times New Roman" w:hAnsi="Times New Roman" w:cs="Times New Roman"/>
        </w:rPr>
        <w:t>лотна и тротуаров, элементы сопряжения поверхностей, озеленение вдоль улиц и дорог, ограждения опасных мест, осветительное оборудование, носители и</w:t>
      </w:r>
      <w:r w:rsidRPr="003D77ED">
        <w:rPr>
          <w:rFonts w:ascii="Times New Roman" w:hAnsi="Times New Roman" w:cs="Times New Roman"/>
        </w:rPr>
        <w:t>н</w:t>
      </w:r>
      <w:r w:rsidRPr="003D77ED">
        <w:rPr>
          <w:rFonts w:ascii="Times New Roman" w:hAnsi="Times New Roman" w:cs="Times New Roman"/>
        </w:rPr>
        <w:t>формации дорожного движения (дорожные знаки, разметка, светофорные ус</w:t>
      </w:r>
      <w:r w:rsidRPr="003D77ED">
        <w:rPr>
          <w:rFonts w:ascii="Times New Roman" w:hAnsi="Times New Roman" w:cs="Times New Roman"/>
        </w:rPr>
        <w:t>т</w:t>
      </w:r>
      <w:r w:rsidRPr="003D77ED">
        <w:rPr>
          <w:rFonts w:ascii="Times New Roman" w:hAnsi="Times New Roman" w:cs="Times New Roman"/>
        </w:rPr>
        <w:t>ройства).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Виды и конструкции дорожного покрытия проектируются с уч</w:t>
      </w:r>
      <w:r w:rsidRPr="003D77ED">
        <w:rPr>
          <w:rFonts w:ascii="Times New Roman" w:hAnsi="Times New Roman" w:cs="Times New Roman"/>
        </w:rPr>
        <w:t>е</w:t>
      </w:r>
      <w:r w:rsidRPr="003D77ED">
        <w:rPr>
          <w:rFonts w:ascii="Times New Roman" w:hAnsi="Times New Roman" w:cs="Times New Roman"/>
        </w:rPr>
        <w:t>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Для проектирования озеленения улиц и дорог устанавлива</w:t>
      </w:r>
      <w:r>
        <w:rPr>
          <w:rFonts w:ascii="Times New Roman" w:hAnsi="Times New Roman" w:cs="Times New Roman"/>
        </w:rPr>
        <w:t>ются</w:t>
      </w:r>
      <w:r w:rsidRPr="003D77ED">
        <w:rPr>
          <w:rFonts w:ascii="Times New Roman" w:hAnsi="Times New Roman" w:cs="Times New Roman"/>
        </w:rPr>
        <w:t xml:space="preserve"> минимальные расстояния от посадок до сетей подземных коммуникаций и пр</w:t>
      </w:r>
      <w:r w:rsidRPr="003D77ED">
        <w:rPr>
          <w:rFonts w:ascii="Times New Roman" w:hAnsi="Times New Roman" w:cs="Times New Roman"/>
        </w:rPr>
        <w:t>о</w:t>
      </w:r>
      <w:r w:rsidRPr="003D77ED">
        <w:rPr>
          <w:rFonts w:ascii="Times New Roman" w:hAnsi="Times New Roman" w:cs="Times New Roman"/>
        </w:rPr>
        <w:t>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w:t>
      </w:r>
      <w:r>
        <w:rPr>
          <w:rFonts w:ascii="Times New Roman" w:hAnsi="Times New Roman" w:cs="Times New Roman"/>
        </w:rPr>
        <w:t>уется</w:t>
      </w:r>
      <w:r w:rsidRPr="003D77ED">
        <w:rPr>
          <w:rFonts w:ascii="Times New Roman" w:hAnsi="Times New Roman" w:cs="Times New Roman"/>
        </w:rPr>
        <w:t xml:space="preserve"> согласно пункту 9.4.2 настоящих Правил</w:t>
      </w:r>
      <w:r>
        <w:rPr>
          <w:rFonts w:ascii="Times New Roman" w:hAnsi="Times New Roman" w:cs="Times New Roman"/>
        </w:rPr>
        <w:t>. П</w:t>
      </w:r>
      <w:r w:rsidRPr="003D77ED">
        <w:rPr>
          <w:rFonts w:ascii="Times New Roman" w:hAnsi="Times New Roman" w:cs="Times New Roman"/>
        </w:rPr>
        <w:t>реду</w:t>
      </w:r>
      <w:r>
        <w:rPr>
          <w:rFonts w:ascii="Times New Roman" w:hAnsi="Times New Roman" w:cs="Times New Roman"/>
        </w:rPr>
        <w:t>сматривается</w:t>
      </w:r>
      <w:r w:rsidRPr="003D77ED">
        <w:rPr>
          <w:rFonts w:ascii="Times New Roman" w:hAnsi="Times New Roman" w:cs="Times New Roman"/>
        </w:rPr>
        <w:t xml:space="preserve"> увеличение буферных зон между краем проезжей части и ближайшим рядом деревьев - за пределами зоны риска высажива</w:t>
      </w:r>
      <w:r>
        <w:rPr>
          <w:rFonts w:ascii="Times New Roman" w:hAnsi="Times New Roman" w:cs="Times New Roman"/>
        </w:rPr>
        <w:t xml:space="preserve">ются </w:t>
      </w:r>
      <w:r w:rsidRPr="003D77ED">
        <w:rPr>
          <w:rFonts w:ascii="Times New Roman" w:hAnsi="Times New Roman" w:cs="Times New Roman"/>
        </w:rPr>
        <w:t>рекомендуемые для таких объектов растения (таблица 6 Прил</w:t>
      </w:r>
      <w:r w:rsidRPr="003D77ED">
        <w:rPr>
          <w:rFonts w:ascii="Times New Roman" w:hAnsi="Times New Roman" w:cs="Times New Roman"/>
        </w:rPr>
        <w:t>о</w:t>
      </w:r>
      <w:r w:rsidRPr="003D77ED">
        <w:rPr>
          <w:rFonts w:ascii="Times New Roman" w:hAnsi="Times New Roman" w:cs="Times New Roman"/>
        </w:rPr>
        <w:t>жения № 1 к настоящим Правилам).</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Ограждения на территории транспортных коммуникаций обы</w:t>
      </w:r>
      <w:r w:rsidRPr="003D77ED">
        <w:rPr>
          <w:rFonts w:ascii="Times New Roman" w:hAnsi="Times New Roman" w:cs="Times New Roman"/>
        </w:rPr>
        <w:t>ч</w:t>
      </w:r>
      <w:r w:rsidRPr="003D77ED">
        <w:rPr>
          <w:rFonts w:ascii="Times New Roman" w:hAnsi="Times New Roman" w:cs="Times New Roman"/>
        </w:rPr>
        <w:t>но предназначены для организации безопасности передвижения транспортных средств и пешеходов. Ограждения улично-дорожной сети и искусственных с</w:t>
      </w:r>
      <w:r w:rsidRPr="003D77ED">
        <w:rPr>
          <w:rFonts w:ascii="Times New Roman" w:hAnsi="Times New Roman" w:cs="Times New Roman"/>
        </w:rPr>
        <w:t>о</w:t>
      </w:r>
      <w:r w:rsidRPr="003D77ED">
        <w:rPr>
          <w:rFonts w:ascii="Times New Roman" w:hAnsi="Times New Roman" w:cs="Times New Roman"/>
        </w:rPr>
        <w:t>оружений (эстакады, путепроводы, мосты, др.) следует проектировать в соо</w:t>
      </w:r>
      <w:r w:rsidRPr="003D77ED">
        <w:rPr>
          <w:rFonts w:ascii="Times New Roman" w:hAnsi="Times New Roman" w:cs="Times New Roman"/>
        </w:rPr>
        <w:t>т</w:t>
      </w:r>
      <w:r w:rsidRPr="003D77ED">
        <w:rPr>
          <w:rFonts w:ascii="Times New Roman" w:hAnsi="Times New Roman" w:cs="Times New Roman"/>
        </w:rPr>
        <w:t>ветствии с ГОСТ Р 52289, ГОСТ 26804.</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Для освещения магистральных улиц на участках между перес</w:t>
      </w:r>
      <w:r w:rsidRPr="003D77ED">
        <w:rPr>
          <w:rFonts w:ascii="Times New Roman" w:hAnsi="Times New Roman" w:cs="Times New Roman"/>
        </w:rPr>
        <w:t>е</w:t>
      </w:r>
      <w:r w:rsidRPr="003D77ED">
        <w:rPr>
          <w:rFonts w:ascii="Times New Roman" w:hAnsi="Times New Roman" w:cs="Times New Roman"/>
        </w:rPr>
        <w:t>чениями, на эстакадах, мостах и путепроводах опоры светильников распо</w:t>
      </w:r>
      <w:r>
        <w:rPr>
          <w:rFonts w:ascii="Times New Roman" w:hAnsi="Times New Roman" w:cs="Times New Roman"/>
        </w:rPr>
        <w:t>лаг</w:t>
      </w:r>
      <w:r>
        <w:rPr>
          <w:rFonts w:ascii="Times New Roman" w:hAnsi="Times New Roman" w:cs="Times New Roman"/>
        </w:rPr>
        <w:t>а</w:t>
      </w:r>
      <w:r>
        <w:rPr>
          <w:rFonts w:ascii="Times New Roman" w:hAnsi="Times New Roman" w:cs="Times New Roman"/>
        </w:rPr>
        <w:t>ются</w:t>
      </w:r>
      <w:r w:rsidRPr="003D77ED">
        <w:rPr>
          <w:rFonts w:ascii="Times New Roman" w:hAnsi="Times New Roman" w:cs="Times New Roman"/>
        </w:rPr>
        <w:t xml:space="preserve"> с двухсторонней расстановкой (симметрично или в шахматном порядке), по оси разделительной полосы, то же - с подвеской светильников между выс</w:t>
      </w:r>
      <w:r w:rsidRPr="003D77ED">
        <w:rPr>
          <w:rFonts w:ascii="Times New Roman" w:hAnsi="Times New Roman" w:cs="Times New Roman"/>
        </w:rPr>
        <w:t>о</w:t>
      </w:r>
      <w:r w:rsidRPr="003D77ED">
        <w:rPr>
          <w:rFonts w:ascii="Times New Roman" w:hAnsi="Times New Roman" w:cs="Times New Roman"/>
        </w:rPr>
        <w:t>кими опорами на тросах. Расстояние между опорами устанавли</w:t>
      </w:r>
      <w:r>
        <w:rPr>
          <w:rFonts w:ascii="Times New Roman" w:hAnsi="Times New Roman" w:cs="Times New Roman"/>
        </w:rPr>
        <w:t>вается</w:t>
      </w:r>
      <w:r w:rsidRPr="003D77ED">
        <w:rPr>
          <w:rFonts w:ascii="Times New Roman" w:hAnsi="Times New Roman" w:cs="Times New Roman"/>
        </w:rPr>
        <w:t xml:space="preserve"> в завис</w:t>
      </w:r>
      <w:r w:rsidRPr="003D77ED">
        <w:rPr>
          <w:rFonts w:ascii="Times New Roman" w:hAnsi="Times New Roman" w:cs="Times New Roman"/>
        </w:rPr>
        <w:t>и</w:t>
      </w:r>
      <w:r w:rsidRPr="003D77ED">
        <w:rPr>
          <w:rFonts w:ascii="Times New Roman" w:hAnsi="Times New Roman" w:cs="Times New Roman"/>
        </w:rPr>
        <w:t>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3F39A4" w:rsidRPr="003D77ED" w:rsidRDefault="003F39A4" w:rsidP="003D77ED">
      <w:pPr>
        <w:spacing w:line="240" w:lineRule="auto"/>
        <w:rPr>
          <w:rFonts w:ascii="Times New Roman" w:hAnsi="Times New Roman" w:cs="Times New Roman"/>
        </w:rPr>
      </w:pPr>
    </w:p>
    <w:p w:rsidR="003F39A4" w:rsidRPr="003D77ED" w:rsidRDefault="003F39A4" w:rsidP="008D517A">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Площади</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По функциональному назначению площади обычно подразд</w:t>
      </w:r>
      <w:r w:rsidRPr="003D77ED">
        <w:rPr>
          <w:rFonts w:ascii="Times New Roman" w:hAnsi="Times New Roman" w:cs="Times New Roman"/>
        </w:rPr>
        <w:t>е</w:t>
      </w:r>
      <w:r w:rsidRPr="003D77ED">
        <w:rPr>
          <w:rFonts w:ascii="Times New Roman" w:hAnsi="Times New Roman" w:cs="Times New Roman"/>
        </w:rPr>
        <w:t xml:space="preserve">ляются на: главные (у зданий органов власти, общественных организаций), приобъектные (у памятников, торговых </w:t>
      </w:r>
      <w:r>
        <w:rPr>
          <w:rFonts w:ascii="Times New Roman" w:hAnsi="Times New Roman" w:cs="Times New Roman"/>
        </w:rPr>
        <w:t>точек</w:t>
      </w:r>
      <w:r w:rsidRPr="003D77ED">
        <w:rPr>
          <w:rFonts w:ascii="Times New Roman" w:hAnsi="Times New Roman" w:cs="Times New Roman"/>
        </w:rPr>
        <w:t xml:space="preserve">, стадионов, парков, рынков и др.), общественно-транспортные (у вокзалов, на въездах в </w:t>
      </w:r>
      <w:r>
        <w:rPr>
          <w:rFonts w:ascii="Times New Roman" w:hAnsi="Times New Roman" w:cs="Times New Roman"/>
        </w:rPr>
        <w:t>населенный пункт</w:t>
      </w:r>
      <w:r w:rsidRPr="003D77ED">
        <w:rPr>
          <w:rFonts w:ascii="Times New Roman" w:hAnsi="Times New Roman" w:cs="Times New Roman"/>
        </w:rPr>
        <w:t>), мем</w:t>
      </w:r>
      <w:r w:rsidRPr="003D77ED">
        <w:rPr>
          <w:rFonts w:ascii="Times New Roman" w:hAnsi="Times New Roman" w:cs="Times New Roman"/>
        </w:rPr>
        <w:t>о</w:t>
      </w:r>
      <w:r w:rsidRPr="003D77ED">
        <w:rPr>
          <w:rFonts w:ascii="Times New Roman" w:hAnsi="Times New Roman" w:cs="Times New Roman"/>
        </w:rPr>
        <w:t>риальные (у памятных объектов или мест), площади транспортных развязок. При проектировании благоустройства рекомендуется обеспечивать максимал</w:t>
      </w:r>
      <w:r w:rsidRPr="003D77ED">
        <w:rPr>
          <w:rFonts w:ascii="Times New Roman" w:hAnsi="Times New Roman" w:cs="Times New Roman"/>
        </w:rPr>
        <w:t>ь</w:t>
      </w:r>
      <w:r w:rsidRPr="003D77ED">
        <w:rPr>
          <w:rFonts w:ascii="Times New Roman" w:hAnsi="Times New Roman" w:cs="Times New Roman"/>
        </w:rPr>
        <w:t>но возможное разделение пешеходного и транспортного движения, основных и местных транспортных потоков.</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Территории площади, как правило, включают: проезжую часть, пешеходную часть, участки зелёных насаждений. При многоуровневой орган</w:t>
      </w:r>
      <w:r w:rsidRPr="003D77ED">
        <w:rPr>
          <w:rFonts w:ascii="Times New Roman" w:hAnsi="Times New Roman" w:cs="Times New Roman"/>
        </w:rPr>
        <w:t>и</w:t>
      </w:r>
      <w:r w:rsidRPr="003D77ED">
        <w:rPr>
          <w:rFonts w:ascii="Times New Roman" w:hAnsi="Times New Roman" w:cs="Times New Roman"/>
        </w:rPr>
        <w:t>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Обязательный перечень элементов благоустройства на террит</w:t>
      </w:r>
      <w:r w:rsidRPr="003D77ED">
        <w:rPr>
          <w:rFonts w:ascii="Times New Roman" w:hAnsi="Times New Roman" w:cs="Times New Roman"/>
        </w:rPr>
        <w:t>о</w:t>
      </w:r>
      <w:r w:rsidRPr="003D77ED">
        <w:rPr>
          <w:rFonts w:ascii="Times New Roman" w:hAnsi="Times New Roman" w:cs="Times New Roman"/>
        </w:rPr>
        <w:t>рии площади рекомендуется принимать в соответствии с пунктом 9.2.2 насто</w:t>
      </w:r>
      <w:r w:rsidRPr="003D77ED">
        <w:rPr>
          <w:rFonts w:ascii="Times New Roman" w:hAnsi="Times New Roman" w:cs="Times New Roman"/>
        </w:rPr>
        <w:t>я</w:t>
      </w:r>
      <w:r w:rsidRPr="003D77ED">
        <w:rPr>
          <w:rFonts w:ascii="Times New Roman" w:hAnsi="Times New Roman" w:cs="Times New Roman"/>
        </w:rPr>
        <w:t>щих Правил. В зависимости от функционального назначения площади рек</w:t>
      </w:r>
      <w:r w:rsidRPr="003D77ED">
        <w:rPr>
          <w:rFonts w:ascii="Times New Roman" w:hAnsi="Times New Roman" w:cs="Times New Roman"/>
        </w:rPr>
        <w:t>о</w:t>
      </w:r>
      <w:r w:rsidRPr="003D77ED">
        <w:rPr>
          <w:rFonts w:ascii="Times New Roman" w:hAnsi="Times New Roman" w:cs="Times New Roman"/>
        </w:rPr>
        <w:t>мендуется размещать следующие дополнительные элементы благоустройства:</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на главных, приобъектных, мемориальных площадях - произведения монументально-декоративного искусства, водные устройства (фонтаны);</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на общественно-транспортных площадях - остановочные павильоны, некапитальные нестационарные сооружения мелкорозничной торговли, пит</w:t>
      </w:r>
      <w:r w:rsidRPr="003D77ED">
        <w:rPr>
          <w:rFonts w:ascii="Times New Roman" w:hAnsi="Times New Roman" w:cs="Times New Roman"/>
        </w:rPr>
        <w:t>а</w:t>
      </w:r>
      <w:r w:rsidRPr="003D77ED">
        <w:rPr>
          <w:rFonts w:ascii="Times New Roman" w:hAnsi="Times New Roman" w:cs="Times New Roman"/>
        </w:rPr>
        <w:t>ния, бытового обслуживания, средства наружной рекламы и информации.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w:t>
      </w:r>
      <w:r w:rsidRPr="003D77ED">
        <w:rPr>
          <w:rFonts w:ascii="Times New Roman" w:hAnsi="Times New Roman" w:cs="Times New Roman"/>
        </w:rPr>
        <w:t>о</w:t>
      </w:r>
      <w:r w:rsidRPr="003D77ED">
        <w:rPr>
          <w:rFonts w:ascii="Times New Roman" w:hAnsi="Times New Roman" w:cs="Times New Roman"/>
        </w:rPr>
        <w:t>мобилей.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w:t>
      </w:r>
      <w:r w:rsidRPr="003D77ED">
        <w:rPr>
          <w:rFonts w:ascii="Times New Roman" w:hAnsi="Times New Roman" w:cs="Times New Roman"/>
        </w:rPr>
        <w:t>ж</w:t>
      </w:r>
      <w:r w:rsidRPr="003D77ED">
        <w:rPr>
          <w:rFonts w:ascii="Times New Roman" w:hAnsi="Times New Roman" w:cs="Times New Roman"/>
        </w:rPr>
        <w:t>дениями. Ширину прохода рекомендуется проектировать в соответствии с Пр</w:t>
      </w:r>
      <w:r w:rsidRPr="003D77ED">
        <w:rPr>
          <w:rFonts w:ascii="Times New Roman" w:hAnsi="Times New Roman" w:cs="Times New Roman"/>
        </w:rPr>
        <w:t>и</w:t>
      </w:r>
      <w:r w:rsidRPr="003D77ED">
        <w:rPr>
          <w:rFonts w:ascii="Times New Roman" w:hAnsi="Times New Roman" w:cs="Times New Roman"/>
        </w:rPr>
        <w:t>ложением № 2 к настоящим Правилам.</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озеленении площади рекомендуется использовать периме</w:t>
      </w:r>
      <w:r w:rsidRPr="003D77ED">
        <w:rPr>
          <w:rFonts w:ascii="Times New Roman" w:hAnsi="Times New Roman" w:cs="Times New Roman"/>
        </w:rPr>
        <w:t>т</w:t>
      </w:r>
      <w:r w:rsidRPr="003D77ED">
        <w:rPr>
          <w:rFonts w:ascii="Times New Roman" w:hAnsi="Times New Roman" w:cs="Times New Roman"/>
        </w:rPr>
        <w:t>ральное озеленение, насаждения в центре площади (сквер или островок без</w:t>
      </w:r>
      <w:r w:rsidRPr="003D77ED">
        <w:rPr>
          <w:rFonts w:ascii="Times New Roman" w:hAnsi="Times New Roman" w:cs="Times New Roman"/>
        </w:rPr>
        <w:t>о</w:t>
      </w:r>
      <w:r w:rsidRPr="003D77ED">
        <w:rPr>
          <w:rFonts w:ascii="Times New Roman" w:hAnsi="Times New Roman" w:cs="Times New Roman"/>
        </w:rPr>
        <w:t>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9.4.2 настоящих Правил.</w:t>
      </w:r>
    </w:p>
    <w:p w:rsidR="003F39A4" w:rsidRPr="003D77ED" w:rsidRDefault="003F39A4" w:rsidP="003D77ED">
      <w:pPr>
        <w:spacing w:line="240" w:lineRule="auto"/>
        <w:rPr>
          <w:rFonts w:ascii="Times New Roman" w:hAnsi="Times New Roman" w:cs="Times New Roman"/>
        </w:rPr>
      </w:pPr>
    </w:p>
    <w:p w:rsidR="003F39A4" w:rsidRPr="003D77ED" w:rsidRDefault="003F39A4" w:rsidP="003D77ED">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Пешеходные переходы</w:t>
      </w:r>
    </w:p>
    <w:p w:rsidR="003F39A4" w:rsidRPr="003D77ED" w:rsidRDefault="003F39A4" w:rsidP="003D77ED">
      <w:pPr>
        <w:spacing w:line="240" w:lineRule="auto"/>
        <w:rPr>
          <w:rFonts w:ascii="Times New Roman" w:hAnsi="Times New Roman" w:cs="Times New Roman"/>
        </w:rPr>
      </w:pP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Пешеходные переходы рекомендуется размещать в местах пер</w:t>
      </w:r>
      <w:r w:rsidRPr="003D77ED">
        <w:rPr>
          <w:rFonts w:ascii="Times New Roman" w:hAnsi="Times New Roman" w:cs="Times New Roman"/>
        </w:rPr>
        <w:t>е</w:t>
      </w:r>
      <w:r w:rsidRPr="003D77ED">
        <w:rPr>
          <w:rFonts w:ascii="Times New Roman" w:hAnsi="Times New Roman" w:cs="Times New Roman"/>
        </w:rPr>
        <w:t xml:space="preserve">сечения основных пешеходных коммуникаций с </w:t>
      </w:r>
      <w:r>
        <w:rPr>
          <w:rFonts w:ascii="Times New Roman" w:hAnsi="Times New Roman" w:cs="Times New Roman"/>
        </w:rPr>
        <w:t>областными</w:t>
      </w:r>
      <w:r w:rsidRPr="003D77ED">
        <w:rPr>
          <w:rFonts w:ascii="Times New Roman" w:hAnsi="Times New Roman" w:cs="Times New Roman"/>
        </w:rPr>
        <w:t xml:space="preserve"> улицами и дор</w:t>
      </w:r>
      <w:r w:rsidRPr="003D77ED">
        <w:rPr>
          <w:rFonts w:ascii="Times New Roman" w:hAnsi="Times New Roman" w:cs="Times New Roman"/>
        </w:rPr>
        <w:t>о</w:t>
      </w:r>
      <w:r w:rsidRPr="003D77ED">
        <w:rPr>
          <w:rFonts w:ascii="Times New Roman" w:hAnsi="Times New Roman" w:cs="Times New Roman"/>
        </w:rPr>
        <w:t>гами. Пешеходные переходы обычно проектируются в одном уровне с прое</w:t>
      </w:r>
      <w:r w:rsidRPr="003D77ED">
        <w:rPr>
          <w:rFonts w:ascii="Times New Roman" w:hAnsi="Times New Roman" w:cs="Times New Roman"/>
        </w:rPr>
        <w:t>з</w:t>
      </w:r>
      <w:r w:rsidRPr="003D77ED">
        <w:rPr>
          <w:rFonts w:ascii="Times New Roman" w:hAnsi="Times New Roman" w:cs="Times New Roman"/>
        </w:rPr>
        <w:t>жей частью улицы (наземные), либо вне уровня проезжей части улицы - вн</w:t>
      </w:r>
      <w:r w:rsidRPr="003D77ED">
        <w:rPr>
          <w:rFonts w:ascii="Times New Roman" w:hAnsi="Times New Roman" w:cs="Times New Roman"/>
        </w:rPr>
        <w:t>е</w:t>
      </w:r>
      <w:r w:rsidRPr="003D77ED">
        <w:rPr>
          <w:rFonts w:ascii="Times New Roman" w:hAnsi="Times New Roman" w:cs="Times New Roman"/>
        </w:rPr>
        <w:t>уличные (надземные и подземные).</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размещении наземного пешеходного перехода на улицах нерегулируемого движения рекомендуется обеспечивать треугольник видим</w:t>
      </w:r>
      <w:r w:rsidRPr="003D77ED">
        <w:rPr>
          <w:rFonts w:ascii="Times New Roman" w:hAnsi="Times New Roman" w:cs="Times New Roman"/>
        </w:rPr>
        <w:t>о</w:t>
      </w:r>
      <w:r w:rsidRPr="003D77ED">
        <w:rPr>
          <w:rFonts w:ascii="Times New Roman" w:hAnsi="Times New Roman" w:cs="Times New Roman"/>
        </w:rPr>
        <w:t>сти, в зоне которого не следует допускать размещение строений, некапитал</w:t>
      </w:r>
      <w:r w:rsidRPr="003D77ED">
        <w:rPr>
          <w:rFonts w:ascii="Times New Roman" w:hAnsi="Times New Roman" w:cs="Times New Roman"/>
        </w:rPr>
        <w:t>ь</w:t>
      </w:r>
      <w:r w:rsidRPr="003D77ED">
        <w:rPr>
          <w:rFonts w:ascii="Times New Roman" w:hAnsi="Times New Roman" w:cs="Times New Roman"/>
        </w:rPr>
        <w:t>ных нестационарных сооружений, рекламных щитов, зеленых насаждений в</w:t>
      </w:r>
      <w:r w:rsidRPr="003D77ED">
        <w:rPr>
          <w:rFonts w:ascii="Times New Roman" w:hAnsi="Times New Roman" w:cs="Times New Roman"/>
        </w:rPr>
        <w:t>ы</w:t>
      </w:r>
      <w:r w:rsidRPr="003D77ED">
        <w:rPr>
          <w:rFonts w:ascii="Times New Roman" w:hAnsi="Times New Roman" w:cs="Times New Roman"/>
        </w:rPr>
        <w:t>сотой более 0,5 м. Стороны треугольника рекомендуется принимать: 8 x 40 м при разрешенной скорости движения транспорта 40 км/ч; 10 x 50 м - при скор</w:t>
      </w:r>
      <w:r w:rsidRPr="003D77ED">
        <w:rPr>
          <w:rFonts w:ascii="Times New Roman" w:hAnsi="Times New Roman" w:cs="Times New Roman"/>
        </w:rPr>
        <w:t>о</w:t>
      </w:r>
      <w:r w:rsidRPr="003D77ED">
        <w:rPr>
          <w:rFonts w:ascii="Times New Roman" w:hAnsi="Times New Roman" w:cs="Times New Roman"/>
        </w:rPr>
        <w:t>сти 60 км/ч.</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w:t>
      </w:r>
      <w:r w:rsidRPr="003D77ED">
        <w:rPr>
          <w:rFonts w:ascii="Times New Roman" w:hAnsi="Times New Roman" w:cs="Times New Roman"/>
        </w:rPr>
        <w:t>а</w:t>
      </w:r>
      <w:r w:rsidRPr="003D77ED">
        <w:rPr>
          <w:rFonts w:ascii="Times New Roman" w:hAnsi="Times New Roman" w:cs="Times New Roman"/>
        </w:rPr>
        <w:t>ние.</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w:t>
      </w:r>
      <w:r w:rsidRPr="003D77ED">
        <w:rPr>
          <w:rFonts w:ascii="Times New Roman" w:hAnsi="Times New Roman" w:cs="Times New Roman"/>
        </w:rPr>
        <w:t>т</w:t>
      </w:r>
      <w:r w:rsidRPr="003D77ED">
        <w:rPr>
          <w:rFonts w:ascii="Times New Roman" w:hAnsi="Times New Roman" w:cs="Times New Roman"/>
        </w:rPr>
        <w:t>ских, инвалидных, хозяйственных).</w:t>
      </w:r>
    </w:p>
    <w:p w:rsidR="003F39A4" w:rsidRPr="003D77ED" w:rsidRDefault="003F39A4" w:rsidP="003D77ED">
      <w:pPr>
        <w:spacing w:line="240" w:lineRule="auto"/>
        <w:rPr>
          <w:rFonts w:ascii="Times New Roman" w:hAnsi="Times New Roman" w:cs="Times New Roman"/>
        </w:rPr>
      </w:pPr>
    </w:p>
    <w:p w:rsidR="003F39A4" w:rsidRPr="003D77ED" w:rsidRDefault="003F39A4" w:rsidP="003D77ED">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 xml:space="preserve">Технические зоны транспортных, инженерных коммуникаций, </w:t>
      </w:r>
    </w:p>
    <w:p w:rsidR="003F39A4" w:rsidRPr="003D77ED" w:rsidRDefault="003F39A4" w:rsidP="003D77ED">
      <w:pPr>
        <w:spacing w:line="240" w:lineRule="auto"/>
        <w:contextualSpacing/>
        <w:jc w:val="center"/>
        <w:rPr>
          <w:rFonts w:ascii="Times New Roman" w:hAnsi="Times New Roman" w:cs="Times New Roman"/>
        </w:rPr>
      </w:pPr>
      <w:r w:rsidRPr="003D77ED">
        <w:rPr>
          <w:rFonts w:ascii="Times New Roman" w:hAnsi="Times New Roman" w:cs="Times New Roman"/>
        </w:rPr>
        <w:t>водоохранные зоны</w:t>
      </w:r>
    </w:p>
    <w:p w:rsidR="003F39A4" w:rsidRPr="003D77ED" w:rsidRDefault="003F39A4" w:rsidP="003D77ED">
      <w:pPr>
        <w:spacing w:line="240" w:lineRule="auto"/>
        <w:ind w:left="709"/>
        <w:jc w:val="both"/>
        <w:rPr>
          <w:rFonts w:ascii="Times New Roman" w:hAnsi="Times New Roman" w:cs="Times New Roman"/>
        </w:rPr>
      </w:pP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r>
        <w:rPr>
          <w:rFonts w:ascii="Times New Roman" w:hAnsi="Times New Roman" w:cs="Times New Roman"/>
        </w:rPr>
        <w:t xml:space="preserve">, </w:t>
      </w:r>
      <w:r w:rsidRPr="003D77ED">
        <w:rPr>
          <w:rFonts w:ascii="Times New Roman" w:hAnsi="Times New Roman" w:cs="Times New Roman"/>
        </w:rPr>
        <w:t>в том числе мелкого заложения.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На территории выделенных технических (охранных) зон магис</w:t>
      </w:r>
      <w:r w:rsidRPr="003D77ED">
        <w:rPr>
          <w:rFonts w:ascii="Times New Roman" w:hAnsi="Times New Roman" w:cs="Times New Roman"/>
        </w:rPr>
        <w:t>т</w:t>
      </w:r>
      <w:r w:rsidRPr="003D77ED">
        <w:rPr>
          <w:rFonts w:ascii="Times New Roman" w:hAnsi="Times New Roman" w:cs="Times New Roman"/>
        </w:rPr>
        <w:t>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w:t>
      </w:r>
      <w:r w:rsidRPr="003D77ED">
        <w:rPr>
          <w:rFonts w:ascii="Times New Roman" w:hAnsi="Times New Roman" w:cs="Times New Roman"/>
        </w:rPr>
        <w:t>ы</w:t>
      </w:r>
      <w:r w:rsidRPr="003D77ED">
        <w:rPr>
          <w:rFonts w:ascii="Times New Roman" w:hAnsi="Times New Roman" w:cs="Times New Roman"/>
        </w:rPr>
        <w:t>тий, установка осветительного оборудования, средств наружной рекламы и и</w:t>
      </w:r>
      <w:r w:rsidRPr="003D77ED">
        <w:rPr>
          <w:rFonts w:ascii="Times New Roman" w:hAnsi="Times New Roman" w:cs="Times New Roman"/>
        </w:rPr>
        <w:t>н</w:t>
      </w:r>
      <w:r w:rsidRPr="003D77ED">
        <w:rPr>
          <w:rFonts w:ascii="Times New Roman" w:hAnsi="Times New Roman" w:cs="Times New Roman"/>
        </w:rPr>
        <w:t>формации, устройство площадок (детских, отдыха, стоянок автомобилей, уст</w:t>
      </w:r>
      <w:r w:rsidRPr="003D77ED">
        <w:rPr>
          <w:rFonts w:ascii="Times New Roman" w:hAnsi="Times New Roman" w:cs="Times New Roman"/>
        </w:rPr>
        <w:t>а</w:t>
      </w:r>
      <w:r w:rsidRPr="003D77ED">
        <w:rPr>
          <w:rFonts w:ascii="Times New Roman" w:hAnsi="Times New Roman" w:cs="Times New Roman"/>
        </w:rPr>
        <w:t>новки мусоросборников), возведение любых видов сооружений, в т.ч. некап</w:t>
      </w:r>
      <w:r w:rsidRPr="003D77ED">
        <w:rPr>
          <w:rFonts w:ascii="Times New Roman" w:hAnsi="Times New Roman" w:cs="Times New Roman"/>
        </w:rPr>
        <w:t>и</w:t>
      </w:r>
      <w:r w:rsidRPr="003D77ED">
        <w:rPr>
          <w:rFonts w:ascii="Times New Roman" w:hAnsi="Times New Roman" w:cs="Times New Roman"/>
        </w:rPr>
        <w:t>тальных нестационарных, кроме технических, имеющих отношение к обслуж</w:t>
      </w:r>
      <w:r w:rsidRPr="003D77ED">
        <w:rPr>
          <w:rFonts w:ascii="Times New Roman" w:hAnsi="Times New Roman" w:cs="Times New Roman"/>
        </w:rPr>
        <w:t>и</w:t>
      </w:r>
      <w:r w:rsidRPr="003D77ED">
        <w:rPr>
          <w:rFonts w:ascii="Times New Roman" w:hAnsi="Times New Roman" w:cs="Times New Roman"/>
        </w:rPr>
        <w:t>ванию и эксплуатации проходящих в технической зоне коммуникаций.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 зоне линий высоковольтных передач напряжением менее 110 кВт возможно размещение площадок для выгула и дрессировки собак. Озелен</w:t>
      </w:r>
      <w:r w:rsidRPr="003D77ED">
        <w:rPr>
          <w:rFonts w:ascii="Times New Roman" w:hAnsi="Times New Roman" w:cs="Times New Roman"/>
        </w:rPr>
        <w:t>е</w:t>
      </w:r>
      <w:r w:rsidRPr="003D77ED">
        <w:rPr>
          <w:rFonts w:ascii="Times New Roman" w:hAnsi="Times New Roman" w:cs="Times New Roman"/>
        </w:rPr>
        <w:t>ние рекомендуется проектировать в виде цветников и газонов по внешнему краю зоны, далее - посадок кустарника и групп низкорастущих деревьев с п</w:t>
      </w:r>
      <w:r w:rsidRPr="003D77ED">
        <w:rPr>
          <w:rFonts w:ascii="Times New Roman" w:hAnsi="Times New Roman" w:cs="Times New Roman"/>
        </w:rPr>
        <w:t>о</w:t>
      </w:r>
      <w:r w:rsidRPr="003D77ED">
        <w:rPr>
          <w:rFonts w:ascii="Times New Roman" w:hAnsi="Times New Roman" w:cs="Times New Roman"/>
        </w:rPr>
        <w:t>верхностной (неглубокой) корневой системой.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Благоустройство полосы отвода железной дороги следует прое</w:t>
      </w:r>
      <w:r w:rsidRPr="003D77ED">
        <w:rPr>
          <w:rFonts w:ascii="Times New Roman" w:hAnsi="Times New Roman" w:cs="Times New Roman"/>
        </w:rPr>
        <w:t>к</w:t>
      </w:r>
      <w:r w:rsidRPr="003D77ED">
        <w:rPr>
          <w:rFonts w:ascii="Times New Roman" w:hAnsi="Times New Roman" w:cs="Times New Roman"/>
        </w:rPr>
        <w:t>тировать с учетом СНиП 32-01.</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Благоустройство территорий водоохранных зон следует прое</w:t>
      </w:r>
      <w:r w:rsidRPr="003D77ED">
        <w:rPr>
          <w:rFonts w:ascii="Times New Roman" w:hAnsi="Times New Roman" w:cs="Times New Roman"/>
        </w:rPr>
        <w:t>к</w:t>
      </w:r>
      <w:r w:rsidRPr="003D77ED">
        <w:rPr>
          <w:rFonts w:ascii="Times New Roman" w:hAnsi="Times New Roman" w:cs="Times New Roman"/>
        </w:rPr>
        <w:t>тировать в соответствии с водным законодательством.</w:t>
      </w:r>
    </w:p>
    <w:p w:rsidR="003F39A4" w:rsidRPr="003D77ED" w:rsidRDefault="003F39A4" w:rsidP="003D77ED">
      <w:pPr>
        <w:spacing w:line="240" w:lineRule="auto"/>
        <w:rPr>
          <w:rFonts w:ascii="Times New Roman" w:hAnsi="Times New Roman" w:cs="Times New Roman"/>
        </w:rPr>
      </w:pPr>
    </w:p>
    <w:p w:rsidR="003F39A4" w:rsidRPr="003D77ED" w:rsidRDefault="003F39A4" w:rsidP="003D77ED">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Велосипедная инфраструктура</w:t>
      </w:r>
    </w:p>
    <w:p w:rsidR="003F39A4" w:rsidRPr="003D77ED" w:rsidRDefault="003F39A4" w:rsidP="003D77ED">
      <w:pPr>
        <w:spacing w:line="240" w:lineRule="auto"/>
        <w:rPr>
          <w:rFonts w:ascii="Times New Roman" w:hAnsi="Times New Roman" w:cs="Times New Roman"/>
        </w:rPr>
      </w:pPr>
      <w:r w:rsidRPr="003D77ED">
        <w:rPr>
          <w:rFonts w:ascii="Times New Roman" w:hAnsi="Times New Roman" w:cs="Times New Roman"/>
          <w:b/>
          <w:color w:val="0000FF"/>
        </w:rPr>
        <w:t xml:space="preserve"> </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Велосипедные</w:t>
      </w:r>
      <w:r w:rsidRPr="003D77ED">
        <w:rPr>
          <w:rFonts w:ascii="Times New Roman" w:hAnsi="Times New Roman" w:cs="Times New Roman"/>
          <w:b/>
          <w:color w:val="0000FF"/>
        </w:rPr>
        <w:t xml:space="preserve"> </w:t>
      </w:r>
      <w:r w:rsidRPr="003D77ED">
        <w:rPr>
          <w:rFonts w:ascii="Times New Roman" w:hAnsi="Times New Roman" w:cs="Times New Roman"/>
        </w:rPr>
        <w:t xml:space="preserve">пути должны связывать все части </w:t>
      </w:r>
      <w:r>
        <w:rPr>
          <w:rFonts w:ascii="Times New Roman" w:hAnsi="Times New Roman" w:cs="Times New Roman"/>
        </w:rPr>
        <w:t>населенного пункта</w:t>
      </w:r>
      <w:r w:rsidRPr="003D77ED">
        <w:rPr>
          <w:rFonts w:ascii="Times New Roman" w:hAnsi="Times New Roman" w:cs="Times New Roman"/>
        </w:rPr>
        <w:t>, создавая условия для беспрепятственного передвижения на велосипеде.</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Типология объектов велосипедной инфраструктуры зависит от их функции (транспортная или р</w:t>
      </w:r>
      <w:r>
        <w:rPr>
          <w:rFonts w:ascii="Times New Roman" w:hAnsi="Times New Roman" w:cs="Times New Roman"/>
        </w:rPr>
        <w:t>екреационная), роли в масштабе населенного пункта</w:t>
      </w:r>
      <w:r w:rsidRPr="003D77ED">
        <w:rPr>
          <w:rFonts w:ascii="Times New Roman" w:hAnsi="Times New Roman" w:cs="Times New Roman"/>
        </w:rPr>
        <w:t xml:space="preserve">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w:t>
      </w:r>
      <w:r>
        <w:rPr>
          <w:rFonts w:ascii="Times New Roman" w:hAnsi="Times New Roman" w:cs="Times New Roman"/>
        </w:rPr>
        <w:t xml:space="preserve">части </w:t>
      </w:r>
      <w:r w:rsidRPr="003D77ED">
        <w:rPr>
          <w:rFonts w:ascii="Times New Roman" w:hAnsi="Times New Roman" w:cs="Times New Roman"/>
        </w:rPr>
        <w:t xml:space="preserve">с центром </w:t>
      </w:r>
      <w:r>
        <w:rPr>
          <w:rFonts w:ascii="Times New Roman" w:hAnsi="Times New Roman" w:cs="Times New Roman"/>
        </w:rPr>
        <w:t>населе</w:t>
      </w:r>
      <w:r>
        <w:rPr>
          <w:rFonts w:ascii="Times New Roman" w:hAnsi="Times New Roman" w:cs="Times New Roman"/>
        </w:rPr>
        <w:t>н</w:t>
      </w:r>
      <w:r>
        <w:rPr>
          <w:rFonts w:ascii="Times New Roman" w:hAnsi="Times New Roman" w:cs="Times New Roman"/>
        </w:rPr>
        <w:t>ного пункта</w:t>
      </w:r>
      <w:r w:rsidRPr="003D77ED">
        <w:rPr>
          <w:rFonts w:ascii="Times New Roman" w:hAnsi="Times New Roman" w:cs="Times New Roman"/>
        </w:rPr>
        <w:t>, до полного отсутствия выделенных велодорожек или велополос на местных улицах и проездах, где скоростной режим не превышает 30 км/ч.</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 объектам велосипедной инфраструктуры предъявляются сл</w:t>
      </w:r>
      <w:r w:rsidRPr="003D77ED">
        <w:rPr>
          <w:rFonts w:ascii="Times New Roman" w:hAnsi="Times New Roman" w:cs="Times New Roman"/>
        </w:rPr>
        <w:t>е</w:t>
      </w:r>
      <w:r w:rsidRPr="003D77ED">
        <w:rPr>
          <w:rFonts w:ascii="Times New Roman" w:hAnsi="Times New Roman" w:cs="Times New Roman"/>
        </w:rPr>
        <w:t>дующие основные требования: безопасность, связность, прямолинейность и комфортность. Безопасность предполагает изоляцию велодвижения от инте</w:t>
      </w:r>
      <w:r w:rsidRPr="003D77ED">
        <w:rPr>
          <w:rFonts w:ascii="Times New Roman" w:hAnsi="Times New Roman" w:cs="Times New Roman"/>
        </w:rPr>
        <w:t>н</w:t>
      </w:r>
      <w:r w:rsidRPr="003D77ED">
        <w:rPr>
          <w:rFonts w:ascii="Times New Roman" w:hAnsi="Times New Roman" w:cs="Times New Roman"/>
        </w:rPr>
        <w:t>сивных транспортных и пешеходных потоков и обеспечение видимости «вод</w:t>
      </w:r>
      <w:r w:rsidRPr="003D77ED">
        <w:rPr>
          <w:rFonts w:ascii="Times New Roman" w:hAnsi="Times New Roman" w:cs="Times New Roman"/>
        </w:rPr>
        <w:t>и</w:t>
      </w:r>
      <w:r w:rsidRPr="003D77ED">
        <w:rPr>
          <w:rFonts w:ascii="Times New Roman" w:hAnsi="Times New Roman" w:cs="Times New Roman"/>
        </w:rPr>
        <w:t>тель – велосипедист». Связность и прямолинейность обеспечивают возмо</w:t>
      </w:r>
      <w:r w:rsidRPr="003D77ED">
        <w:rPr>
          <w:rFonts w:ascii="Times New Roman" w:hAnsi="Times New Roman" w:cs="Times New Roman"/>
        </w:rPr>
        <w:t>ж</w:t>
      </w:r>
      <w:r w:rsidRPr="003D77ED">
        <w:rPr>
          <w:rFonts w:ascii="Times New Roman" w:hAnsi="Times New Roman" w:cs="Times New Roman"/>
        </w:rPr>
        <w:t>ность беспрепятственно добраться на велосипеде из пункта А в пункт Б кра</w:t>
      </w:r>
      <w:r w:rsidRPr="003D77ED">
        <w:rPr>
          <w:rFonts w:ascii="Times New Roman" w:hAnsi="Times New Roman" w:cs="Times New Roman"/>
        </w:rPr>
        <w:t>т</w:t>
      </w:r>
      <w:r w:rsidRPr="003D77ED">
        <w:rPr>
          <w:rFonts w:ascii="Times New Roman" w:hAnsi="Times New Roman" w:cs="Times New Roman"/>
        </w:rPr>
        <w:t>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 Для эффективного использования велосипедного передвижения необходимо предусмотреть следующие меры:</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маршруты велодорожек, интегрированные в единую замкнутую сист</w:t>
      </w:r>
      <w:r w:rsidRPr="003D77ED">
        <w:rPr>
          <w:rFonts w:ascii="Times New Roman" w:hAnsi="Times New Roman" w:cs="Times New Roman"/>
        </w:rPr>
        <w:t>е</w:t>
      </w:r>
      <w:r w:rsidRPr="003D77ED">
        <w:rPr>
          <w:rFonts w:ascii="Times New Roman" w:hAnsi="Times New Roman" w:cs="Times New Roman"/>
        </w:rPr>
        <w:t>му</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комфортные и безопасные пересечения веломаршрутов на перекрес</w:t>
      </w:r>
      <w:r w:rsidRPr="003D77ED">
        <w:rPr>
          <w:rFonts w:ascii="Times New Roman" w:hAnsi="Times New Roman" w:cs="Times New Roman"/>
        </w:rPr>
        <w:t>т</w:t>
      </w:r>
      <w:r w:rsidRPr="003D77ED">
        <w:rPr>
          <w:rFonts w:ascii="Times New Roman" w:hAnsi="Times New Roman" w:cs="Times New Roman"/>
        </w:rPr>
        <w:t>ках пешеходного и автомобильного движения (например, проезды под инте</w:t>
      </w:r>
      <w:r w:rsidRPr="003D77ED">
        <w:rPr>
          <w:rFonts w:ascii="Times New Roman" w:hAnsi="Times New Roman" w:cs="Times New Roman"/>
        </w:rPr>
        <w:t>н</w:t>
      </w:r>
      <w:r w:rsidRPr="003D77ED">
        <w:rPr>
          <w:rFonts w:ascii="Times New Roman" w:hAnsi="Times New Roman" w:cs="Times New Roman"/>
        </w:rPr>
        <w:t>сивными автомобильными перекрестками)</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w:t>
      </w:r>
      <w:r w:rsidRPr="003D77ED">
        <w:rPr>
          <w:rFonts w:ascii="Times New Roman" w:hAnsi="Times New Roman" w:cs="Times New Roman"/>
        </w:rPr>
        <w:t>о</w:t>
      </w:r>
      <w:r w:rsidRPr="003D77ED">
        <w:rPr>
          <w:rFonts w:ascii="Times New Roman" w:hAnsi="Times New Roman" w:cs="Times New Roman"/>
        </w:rPr>
        <w:t>дорожек)</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организация безбарьерной среды в зонах перепада высот на маршруте</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организация велодорожек не только в прогулочных зонах, но и на маршрутах, ведущих к зонам ТПУ и остановках внеуличного транспорта</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 Для круглогодичного использования велосипеда необходимо предусмотреть следующие меры:</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велодорожки, проходящие параллельно проезжей части, отделять з</w:t>
      </w:r>
      <w:r w:rsidRPr="003D77ED">
        <w:rPr>
          <w:rFonts w:ascii="Times New Roman" w:hAnsi="Times New Roman" w:cs="Times New Roman"/>
        </w:rPr>
        <w:t>е</w:t>
      </w:r>
      <w:r w:rsidRPr="003D77ED">
        <w:rPr>
          <w:rFonts w:ascii="Times New Roman" w:hAnsi="Times New Roman" w:cs="Times New Roman"/>
        </w:rPr>
        <w:t>леной полосой, которая в зимний период будет использована для уборки снега</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в зимний период отдать приоритет в обслуживании с проезжей части велодорожкам</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использовать современные технологические решения для обслужив</w:t>
      </w:r>
      <w:r w:rsidRPr="003D77ED">
        <w:rPr>
          <w:rFonts w:ascii="Times New Roman" w:hAnsi="Times New Roman" w:cs="Times New Roman"/>
        </w:rPr>
        <w:t>а</w:t>
      </w:r>
      <w:r w:rsidRPr="003D77ED">
        <w:rPr>
          <w:rFonts w:ascii="Times New Roman" w:hAnsi="Times New Roman" w:cs="Times New Roman"/>
        </w:rPr>
        <w:t>ния велодорожек зимой, например, подогрев поверхности</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все велодорожки должны быть освещены</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наиболее загруженные веломаршруты могут быть крытыми</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велопарковки большой вместимости проектировать крытыми</w:t>
      </w:r>
    </w:p>
    <w:p w:rsidR="003F39A4"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в зимний период использовать шипованную резину для велосипедов</w:t>
      </w:r>
    </w:p>
    <w:p w:rsidR="003F39A4" w:rsidRPr="003D77ED" w:rsidRDefault="003F39A4" w:rsidP="003D77ED">
      <w:pPr>
        <w:spacing w:line="240" w:lineRule="auto"/>
        <w:ind w:firstLine="720"/>
        <w:jc w:val="both"/>
        <w:rPr>
          <w:rFonts w:ascii="Times New Roman" w:hAnsi="Times New Roman" w:cs="Times New Roman"/>
        </w:rPr>
      </w:pPr>
    </w:p>
    <w:p w:rsidR="003F39A4" w:rsidRDefault="003F39A4" w:rsidP="003D77ED">
      <w:pPr>
        <w:pStyle w:val="Heading1"/>
        <w:numPr>
          <w:ilvl w:val="0"/>
          <w:numId w:val="2"/>
        </w:numPr>
        <w:spacing w:before="0" w:after="0" w:line="240" w:lineRule="auto"/>
        <w:ind w:firstLine="0"/>
        <w:jc w:val="center"/>
        <w:rPr>
          <w:rFonts w:ascii="Times New Roman" w:hAnsi="Times New Roman" w:cs="Times New Roman"/>
          <w:b/>
          <w:caps/>
          <w:sz w:val="22"/>
          <w:szCs w:val="22"/>
        </w:rPr>
      </w:pPr>
      <w:bookmarkStart w:id="25" w:name="_Toc472352463"/>
      <w:r>
        <w:rPr>
          <w:rFonts w:ascii="Times New Roman" w:hAnsi="Times New Roman" w:cs="Times New Roman"/>
          <w:b/>
          <w:caps/>
          <w:sz w:val="22"/>
          <w:szCs w:val="22"/>
        </w:rPr>
        <w:t xml:space="preserve">СЕЛЬСКОЕ </w:t>
      </w:r>
      <w:r w:rsidRPr="003D77ED">
        <w:rPr>
          <w:rFonts w:ascii="Times New Roman" w:hAnsi="Times New Roman" w:cs="Times New Roman"/>
          <w:b/>
          <w:caps/>
          <w:sz w:val="22"/>
          <w:szCs w:val="22"/>
        </w:rPr>
        <w:t>оформление и информация</w:t>
      </w:r>
      <w:bookmarkEnd w:id="25"/>
    </w:p>
    <w:p w:rsidR="003F39A4" w:rsidRPr="00231734" w:rsidRDefault="003F39A4" w:rsidP="00231734"/>
    <w:p w:rsidR="003F39A4" w:rsidRPr="003D77ED" w:rsidRDefault="003F39A4" w:rsidP="003D77ED">
      <w:pPr>
        <w:numPr>
          <w:ilvl w:val="1"/>
          <w:numId w:val="2"/>
        </w:numPr>
        <w:spacing w:line="240" w:lineRule="auto"/>
        <w:ind w:left="0" w:firstLine="709"/>
        <w:contextualSpacing/>
        <w:jc w:val="center"/>
        <w:rPr>
          <w:rFonts w:ascii="Times New Roman" w:hAnsi="Times New Roman" w:cs="Times New Roman"/>
        </w:rPr>
      </w:pPr>
      <w:r>
        <w:rPr>
          <w:rFonts w:ascii="Times New Roman" w:hAnsi="Times New Roman" w:cs="Times New Roman"/>
        </w:rPr>
        <w:t>Вывески, реклама и витрины:</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Установка информационных конструкций (далее вывесок) а также размещение иных графических элементов </w:t>
      </w:r>
      <w:r>
        <w:rPr>
          <w:rFonts w:ascii="Times New Roman" w:hAnsi="Times New Roman" w:cs="Times New Roman"/>
        </w:rPr>
        <w:t>допускается</w:t>
      </w:r>
      <w:r w:rsidRPr="003D77ED">
        <w:rPr>
          <w:rFonts w:ascii="Times New Roman" w:hAnsi="Times New Roman" w:cs="Times New Roman"/>
        </w:rPr>
        <w:t xml:space="preserve"> в соответствии с утвержденными </w:t>
      </w:r>
      <w:r>
        <w:rPr>
          <w:rFonts w:ascii="Times New Roman" w:hAnsi="Times New Roman" w:cs="Times New Roman"/>
        </w:rPr>
        <w:t>сельскими</w:t>
      </w:r>
      <w:r w:rsidRPr="003D77ED">
        <w:rPr>
          <w:rFonts w:ascii="Times New Roman" w:hAnsi="Times New Roman" w:cs="Times New Roman"/>
        </w:rPr>
        <w:t xml:space="preserve"> правилами, либо после согласования эскизов с а</w:t>
      </w:r>
      <w:r w:rsidRPr="003D77ED">
        <w:rPr>
          <w:rFonts w:ascii="Times New Roman" w:hAnsi="Times New Roman" w:cs="Times New Roman"/>
        </w:rPr>
        <w:t>д</w:t>
      </w:r>
      <w:r w:rsidRPr="003D77ED">
        <w:rPr>
          <w:rFonts w:ascii="Times New Roman" w:hAnsi="Times New Roman" w:cs="Times New Roman"/>
        </w:rPr>
        <w:t xml:space="preserve">министрацией </w:t>
      </w:r>
      <w:r>
        <w:rPr>
          <w:rFonts w:ascii="Times New Roman" w:hAnsi="Times New Roman" w:cs="Times New Roman"/>
        </w:rPr>
        <w:t xml:space="preserve"> Медведёвского  сельского поселения</w:t>
      </w:r>
      <w:r w:rsidRPr="003D77ED">
        <w:rPr>
          <w:rFonts w:ascii="Times New Roman" w:hAnsi="Times New Roman" w:cs="Times New Roman"/>
        </w:rPr>
        <w:t>.</w:t>
      </w:r>
      <w:r>
        <w:rPr>
          <w:rFonts w:ascii="Times New Roman" w:hAnsi="Times New Roman" w:cs="Times New Roman"/>
        </w:rPr>
        <w:t xml:space="preserve"> </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Организаци</w:t>
      </w:r>
      <w:r>
        <w:rPr>
          <w:rFonts w:ascii="Times New Roman" w:hAnsi="Times New Roman" w:cs="Times New Roman"/>
        </w:rPr>
        <w:t>и</w:t>
      </w:r>
      <w:r w:rsidRPr="003D77ED">
        <w:rPr>
          <w:rFonts w:ascii="Times New Roman" w:hAnsi="Times New Roman" w:cs="Times New Roman"/>
        </w:rPr>
        <w:t>, эксплуатирующи</w:t>
      </w:r>
      <w:r>
        <w:rPr>
          <w:rFonts w:ascii="Times New Roman" w:hAnsi="Times New Roman" w:cs="Times New Roman"/>
        </w:rPr>
        <w:t>е</w:t>
      </w:r>
      <w:r w:rsidRPr="003D77ED">
        <w:rPr>
          <w:rFonts w:ascii="Times New Roman" w:hAnsi="Times New Roman" w:cs="Times New Roman"/>
        </w:rPr>
        <w:t xml:space="preserve"> световые рекламы и вывески, </w:t>
      </w:r>
      <w:r>
        <w:rPr>
          <w:rFonts w:ascii="Times New Roman" w:hAnsi="Times New Roman" w:cs="Times New Roman"/>
        </w:rPr>
        <w:t>обеспечивают</w:t>
      </w:r>
      <w:r w:rsidRPr="003D77ED">
        <w:rPr>
          <w:rFonts w:ascii="Times New Roman" w:hAnsi="Times New Roman" w:cs="Times New Roman"/>
        </w:rPr>
        <w:t xml:space="preserve"> своевременную замену перегоревших газосветовых трубок и электроламп. В случае неисправности отдельных знаков рекламы или вывески </w:t>
      </w:r>
      <w:r>
        <w:rPr>
          <w:rFonts w:ascii="Times New Roman" w:hAnsi="Times New Roman" w:cs="Times New Roman"/>
        </w:rPr>
        <w:t>выключаются</w:t>
      </w:r>
      <w:r w:rsidRPr="003D77ED">
        <w:rPr>
          <w:rFonts w:ascii="Times New Roman" w:hAnsi="Times New Roman" w:cs="Times New Roman"/>
        </w:rPr>
        <w:t xml:space="preserve"> полностью.</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Не рекомендуется размещать на зданиях вывески и рекламу, п</w:t>
      </w:r>
      <w:r w:rsidRPr="003D77ED">
        <w:rPr>
          <w:rFonts w:ascii="Times New Roman" w:hAnsi="Times New Roman" w:cs="Times New Roman"/>
        </w:rPr>
        <w:t>е</w:t>
      </w:r>
      <w:r w:rsidRPr="003D77ED">
        <w:rPr>
          <w:rFonts w:ascii="Times New Roman" w:hAnsi="Times New Roman" w:cs="Times New Roman"/>
        </w:rPr>
        <w:t>рекрывающие архитектурные элементы зданий (например: оконные проёмы, колонны, орнамент и прочие). Вывески с подложками не разме</w:t>
      </w:r>
      <w:r>
        <w:rPr>
          <w:rFonts w:ascii="Times New Roman" w:hAnsi="Times New Roman" w:cs="Times New Roman"/>
        </w:rPr>
        <w:t>щаются</w:t>
      </w:r>
      <w:r w:rsidRPr="003D77ED">
        <w:rPr>
          <w:rFonts w:ascii="Times New Roman" w:hAnsi="Times New Roman" w:cs="Times New Roman"/>
        </w:rPr>
        <w:t xml:space="preserve"> на п</w:t>
      </w:r>
      <w:r w:rsidRPr="003D77ED">
        <w:rPr>
          <w:rFonts w:ascii="Times New Roman" w:hAnsi="Times New Roman" w:cs="Times New Roman"/>
        </w:rPr>
        <w:t>а</w:t>
      </w:r>
      <w:r w:rsidRPr="003D77ED">
        <w:rPr>
          <w:rFonts w:ascii="Times New Roman" w:hAnsi="Times New Roman" w:cs="Times New Roman"/>
        </w:rPr>
        <w:t>мятниках архитектуры и зданиях, год постройки которых 1953-й или более ра</w:t>
      </w:r>
      <w:r w:rsidRPr="003D77ED">
        <w:rPr>
          <w:rFonts w:ascii="Times New Roman" w:hAnsi="Times New Roman" w:cs="Times New Roman"/>
        </w:rPr>
        <w:t>н</w:t>
      </w:r>
      <w:r w:rsidRPr="003D77ED">
        <w:rPr>
          <w:rFonts w:ascii="Times New Roman" w:hAnsi="Times New Roman" w:cs="Times New Roman"/>
        </w:rPr>
        <w:t>ний. Реклам</w:t>
      </w:r>
      <w:r>
        <w:rPr>
          <w:rFonts w:ascii="Times New Roman" w:hAnsi="Times New Roman" w:cs="Times New Roman"/>
        </w:rPr>
        <w:t>а</w:t>
      </w:r>
      <w:r w:rsidRPr="003D77ED">
        <w:rPr>
          <w:rFonts w:ascii="Times New Roman" w:hAnsi="Times New Roman" w:cs="Times New Roman"/>
        </w:rPr>
        <w:t xml:space="preserve"> </w:t>
      </w:r>
      <w:r>
        <w:rPr>
          <w:rFonts w:ascii="Times New Roman" w:hAnsi="Times New Roman" w:cs="Times New Roman"/>
        </w:rPr>
        <w:t>размещается</w:t>
      </w:r>
      <w:r w:rsidRPr="003D77ED">
        <w:rPr>
          <w:rFonts w:ascii="Times New Roman" w:hAnsi="Times New Roman" w:cs="Times New Roman"/>
        </w:rPr>
        <w:t xml:space="preserve"> только на глухих фасадах зданий (брандмауэрах) в количестве не более 4-х.</w:t>
      </w:r>
    </w:p>
    <w:p w:rsidR="003F39A4" w:rsidRDefault="003F39A4"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В</w:t>
      </w:r>
      <w:r w:rsidRPr="003D77ED">
        <w:rPr>
          <w:rFonts w:ascii="Times New Roman" w:hAnsi="Times New Roman" w:cs="Times New Roman"/>
        </w:rPr>
        <w:t>ывеск</w:t>
      </w:r>
      <w:r>
        <w:rPr>
          <w:rFonts w:ascii="Times New Roman" w:hAnsi="Times New Roman" w:cs="Times New Roman"/>
        </w:rPr>
        <w:t xml:space="preserve">и между первым и вторым этажами </w:t>
      </w:r>
      <w:r w:rsidRPr="003D77ED">
        <w:rPr>
          <w:rFonts w:ascii="Times New Roman" w:hAnsi="Times New Roman" w:cs="Times New Roman"/>
        </w:rPr>
        <w:t xml:space="preserve"> раз</w:t>
      </w:r>
      <w:r>
        <w:rPr>
          <w:rFonts w:ascii="Times New Roman" w:hAnsi="Times New Roman" w:cs="Times New Roman"/>
        </w:rPr>
        <w:t>мещаются</w:t>
      </w:r>
      <w:r w:rsidRPr="003D77ED">
        <w:rPr>
          <w:rFonts w:ascii="Times New Roman" w:hAnsi="Times New Roman" w:cs="Times New Roman"/>
        </w:rPr>
        <w:t xml:space="preserve"> </w:t>
      </w:r>
      <w:r>
        <w:rPr>
          <w:rFonts w:ascii="Times New Roman" w:hAnsi="Times New Roman" w:cs="Times New Roman"/>
        </w:rPr>
        <w:t>в</w:t>
      </w:r>
      <w:r w:rsidRPr="003D77ED">
        <w:rPr>
          <w:rFonts w:ascii="Times New Roman" w:hAnsi="Times New Roman" w:cs="Times New Roman"/>
        </w:rPr>
        <w:t>ы</w:t>
      </w:r>
      <w:r w:rsidRPr="003D77ED">
        <w:rPr>
          <w:rFonts w:ascii="Times New Roman" w:hAnsi="Times New Roman" w:cs="Times New Roman"/>
        </w:rPr>
        <w:t>ровненны</w:t>
      </w:r>
      <w:r>
        <w:rPr>
          <w:rFonts w:ascii="Times New Roman" w:hAnsi="Times New Roman" w:cs="Times New Roman"/>
        </w:rPr>
        <w:t>ми</w:t>
      </w:r>
      <w:r w:rsidRPr="003D77ED">
        <w:rPr>
          <w:rFonts w:ascii="Times New Roman" w:hAnsi="Times New Roman" w:cs="Times New Roman"/>
        </w:rPr>
        <w:t xml:space="preserve"> по средней линии букв размером (без учета выносных элементов букв) высотой не более 60 см. На памятниках архитектуры раз</w:t>
      </w:r>
      <w:r>
        <w:rPr>
          <w:rFonts w:ascii="Times New Roman" w:hAnsi="Times New Roman" w:cs="Times New Roman"/>
        </w:rPr>
        <w:t>мещаются</w:t>
      </w:r>
      <w:r w:rsidRPr="003D77ED">
        <w:rPr>
          <w:rFonts w:ascii="Times New Roman" w:hAnsi="Times New Roman" w:cs="Times New Roman"/>
        </w:rPr>
        <w:t xml:space="preserve"> выве</w:t>
      </w:r>
      <w:r w:rsidRPr="003D77ED">
        <w:rPr>
          <w:rFonts w:ascii="Times New Roman" w:hAnsi="Times New Roman" w:cs="Times New Roman"/>
        </w:rPr>
        <w:t>с</w:t>
      </w:r>
      <w:r w:rsidRPr="003D77ED">
        <w:rPr>
          <w:rFonts w:ascii="Times New Roman" w:hAnsi="Times New Roman" w:cs="Times New Roman"/>
        </w:rPr>
        <w:t>ки со сдержанной цветовой гаммой (в том числе натурального цвета матери</w:t>
      </w:r>
      <w:r w:rsidRPr="003D77ED">
        <w:rPr>
          <w:rFonts w:ascii="Times New Roman" w:hAnsi="Times New Roman" w:cs="Times New Roman"/>
        </w:rPr>
        <w:t>а</w:t>
      </w:r>
      <w:r w:rsidRPr="003D77ED">
        <w:rPr>
          <w:rFonts w:ascii="Times New Roman" w:hAnsi="Times New Roman" w:cs="Times New Roman"/>
        </w:rPr>
        <w:t xml:space="preserve">лов: металл, камень, дерево). </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Расклейк</w:t>
      </w:r>
      <w:r>
        <w:rPr>
          <w:rFonts w:ascii="Times New Roman" w:hAnsi="Times New Roman" w:cs="Times New Roman"/>
        </w:rPr>
        <w:t>а</w:t>
      </w:r>
      <w:r w:rsidRPr="003D77ED">
        <w:rPr>
          <w:rFonts w:ascii="Times New Roman" w:hAnsi="Times New Roman" w:cs="Times New Roman"/>
        </w:rPr>
        <w:t xml:space="preserve"> газет, афиш, плакатов, различного рода объявлений и реклам </w:t>
      </w:r>
      <w:r>
        <w:rPr>
          <w:rFonts w:ascii="Times New Roman" w:hAnsi="Times New Roman" w:cs="Times New Roman"/>
        </w:rPr>
        <w:t>разрешается</w:t>
      </w:r>
      <w:r w:rsidRPr="003D77ED">
        <w:rPr>
          <w:rFonts w:ascii="Times New Roman" w:hAnsi="Times New Roman" w:cs="Times New Roman"/>
        </w:rPr>
        <w:t xml:space="preserve"> на специально установленных стендах. Для малоформа</w:t>
      </w:r>
      <w:r w:rsidRPr="003D77ED">
        <w:rPr>
          <w:rFonts w:ascii="Times New Roman" w:hAnsi="Times New Roman" w:cs="Times New Roman"/>
        </w:rPr>
        <w:t>т</w:t>
      </w:r>
      <w:r w:rsidRPr="003D77ED">
        <w:rPr>
          <w:rFonts w:ascii="Times New Roman" w:hAnsi="Times New Roman" w:cs="Times New Roman"/>
        </w:rPr>
        <w:t>ных листовых афиш зрелищных мероприятий возможно дополнительное ра</w:t>
      </w:r>
      <w:r w:rsidRPr="003D77ED">
        <w:rPr>
          <w:rFonts w:ascii="Times New Roman" w:hAnsi="Times New Roman" w:cs="Times New Roman"/>
        </w:rPr>
        <w:t>з</w:t>
      </w:r>
      <w:r w:rsidRPr="003D77ED">
        <w:rPr>
          <w:rFonts w:ascii="Times New Roman" w:hAnsi="Times New Roman" w:cs="Times New Roman"/>
        </w:rPr>
        <w:t>мещение на временных строительных ограждениях.</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Очистк</w:t>
      </w:r>
      <w:r>
        <w:rPr>
          <w:rFonts w:ascii="Times New Roman" w:hAnsi="Times New Roman" w:cs="Times New Roman"/>
        </w:rPr>
        <w:t>а</w:t>
      </w:r>
      <w:r w:rsidRPr="003D77ED">
        <w:rPr>
          <w:rFonts w:ascii="Times New Roman" w:hAnsi="Times New Roman" w:cs="Times New Roman"/>
        </w:rPr>
        <w:t xml:space="preserve"> от об</w:t>
      </w:r>
      <w:r>
        <w:rPr>
          <w:rFonts w:ascii="Times New Roman" w:hAnsi="Times New Roman" w:cs="Times New Roman"/>
        </w:rPr>
        <w:t>ъявлений опор</w:t>
      </w:r>
      <w:r w:rsidRPr="003D77ED">
        <w:rPr>
          <w:rFonts w:ascii="Times New Roman" w:hAnsi="Times New Roman" w:cs="Times New Roman"/>
        </w:rPr>
        <w:t xml:space="preserve"> уличного освещения, </w:t>
      </w:r>
      <w:r>
        <w:rPr>
          <w:rFonts w:ascii="Times New Roman" w:hAnsi="Times New Roman" w:cs="Times New Roman"/>
        </w:rPr>
        <w:t>газо- и тепл</w:t>
      </w:r>
      <w:r>
        <w:rPr>
          <w:rFonts w:ascii="Times New Roman" w:hAnsi="Times New Roman" w:cs="Times New Roman"/>
        </w:rPr>
        <w:t>о</w:t>
      </w:r>
      <w:r>
        <w:rPr>
          <w:rFonts w:ascii="Times New Roman" w:hAnsi="Times New Roman" w:cs="Times New Roman"/>
        </w:rPr>
        <w:t xml:space="preserve">трасс, </w:t>
      </w:r>
      <w:r w:rsidRPr="003D77ED">
        <w:rPr>
          <w:rFonts w:ascii="Times New Roman" w:hAnsi="Times New Roman" w:cs="Times New Roman"/>
        </w:rPr>
        <w:t>цокол</w:t>
      </w:r>
      <w:r>
        <w:rPr>
          <w:rFonts w:ascii="Times New Roman" w:hAnsi="Times New Roman" w:cs="Times New Roman"/>
        </w:rPr>
        <w:t>ей</w:t>
      </w:r>
      <w:r w:rsidRPr="003D77ED">
        <w:rPr>
          <w:rFonts w:ascii="Times New Roman" w:hAnsi="Times New Roman" w:cs="Times New Roman"/>
        </w:rPr>
        <w:t xml:space="preserve"> зданий, заборов и других сооружений осуществ</w:t>
      </w:r>
      <w:r>
        <w:rPr>
          <w:rFonts w:ascii="Times New Roman" w:hAnsi="Times New Roman" w:cs="Times New Roman"/>
        </w:rPr>
        <w:t>ляется</w:t>
      </w:r>
      <w:r w:rsidRPr="003D77ED">
        <w:rPr>
          <w:rFonts w:ascii="Times New Roman" w:hAnsi="Times New Roman" w:cs="Times New Roman"/>
        </w:rPr>
        <w:t xml:space="preserve"> организ</w:t>
      </w:r>
      <w:r w:rsidRPr="003D77ED">
        <w:rPr>
          <w:rFonts w:ascii="Times New Roman" w:hAnsi="Times New Roman" w:cs="Times New Roman"/>
        </w:rPr>
        <w:t>а</w:t>
      </w:r>
      <w:r w:rsidRPr="003D77ED">
        <w:rPr>
          <w:rFonts w:ascii="Times New Roman" w:hAnsi="Times New Roman" w:cs="Times New Roman"/>
        </w:rPr>
        <w:t>циям</w:t>
      </w:r>
      <w:r>
        <w:rPr>
          <w:rFonts w:ascii="Times New Roman" w:hAnsi="Times New Roman" w:cs="Times New Roman"/>
        </w:rPr>
        <w:t>и</w:t>
      </w:r>
      <w:r w:rsidRPr="003D77ED">
        <w:rPr>
          <w:rFonts w:ascii="Times New Roman" w:hAnsi="Times New Roman" w:cs="Times New Roman"/>
        </w:rPr>
        <w:t>, эксплуатирующим</w:t>
      </w:r>
      <w:r>
        <w:rPr>
          <w:rFonts w:ascii="Times New Roman" w:hAnsi="Times New Roman" w:cs="Times New Roman"/>
        </w:rPr>
        <w:t>и</w:t>
      </w:r>
      <w:r w:rsidRPr="003D77ED">
        <w:rPr>
          <w:rFonts w:ascii="Times New Roman" w:hAnsi="Times New Roman" w:cs="Times New Roman"/>
        </w:rPr>
        <w:t xml:space="preserve"> данные объекты.</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Размещение и эксплуатаци</w:t>
      </w:r>
      <w:r>
        <w:rPr>
          <w:rFonts w:ascii="Times New Roman" w:hAnsi="Times New Roman" w:cs="Times New Roman"/>
        </w:rPr>
        <w:t>я</w:t>
      </w:r>
      <w:r w:rsidRPr="003D77ED">
        <w:rPr>
          <w:rFonts w:ascii="Times New Roman" w:hAnsi="Times New Roman" w:cs="Times New Roman"/>
        </w:rPr>
        <w:t xml:space="preserve"> рекламных конструкций осущест</w:t>
      </w:r>
      <w:r w:rsidRPr="003D77ED">
        <w:rPr>
          <w:rFonts w:ascii="Times New Roman" w:hAnsi="Times New Roman" w:cs="Times New Roman"/>
        </w:rPr>
        <w:t>в</w:t>
      </w:r>
      <w:r>
        <w:rPr>
          <w:rFonts w:ascii="Times New Roman" w:hAnsi="Times New Roman" w:cs="Times New Roman"/>
        </w:rPr>
        <w:t>ляется</w:t>
      </w:r>
      <w:r w:rsidRPr="003D77ED">
        <w:rPr>
          <w:rFonts w:ascii="Times New Roman" w:hAnsi="Times New Roman" w:cs="Times New Roman"/>
        </w:rPr>
        <w:t xml:space="preserve"> в порядке, установленном решением Совета депутатов </w:t>
      </w:r>
      <w:r>
        <w:rPr>
          <w:rFonts w:ascii="Times New Roman" w:hAnsi="Times New Roman" w:cs="Times New Roman"/>
        </w:rPr>
        <w:t>Медведёвского  сельского</w:t>
      </w:r>
      <w:r w:rsidRPr="003D77ED">
        <w:rPr>
          <w:rFonts w:ascii="Times New Roman" w:hAnsi="Times New Roman" w:cs="Times New Roman"/>
        </w:rPr>
        <w:t xml:space="preserve"> п</w:t>
      </w:r>
      <w:r w:rsidRPr="003D77ED">
        <w:rPr>
          <w:rFonts w:ascii="Times New Roman" w:hAnsi="Times New Roman" w:cs="Times New Roman"/>
        </w:rPr>
        <w:t>о</w:t>
      </w:r>
      <w:r w:rsidRPr="003D77ED">
        <w:rPr>
          <w:rFonts w:ascii="Times New Roman" w:hAnsi="Times New Roman" w:cs="Times New Roman"/>
        </w:rPr>
        <w:t>селения.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Реклам</w:t>
      </w:r>
      <w:r>
        <w:rPr>
          <w:rFonts w:ascii="Times New Roman" w:hAnsi="Times New Roman" w:cs="Times New Roman"/>
        </w:rPr>
        <w:t>ные конструкции не разрешается</w:t>
      </w:r>
      <w:r w:rsidRPr="003D77ED">
        <w:rPr>
          <w:rFonts w:ascii="Times New Roman" w:hAnsi="Times New Roman" w:cs="Times New Roman"/>
        </w:rPr>
        <w:t xml:space="preserve">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3F39A4"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Крупноформатные рекламные конструкции (билборды, супе</w:t>
      </w:r>
      <w:r w:rsidRPr="003D77ED">
        <w:rPr>
          <w:rFonts w:ascii="Times New Roman" w:hAnsi="Times New Roman" w:cs="Times New Roman"/>
        </w:rPr>
        <w:t>р</w:t>
      </w:r>
      <w:r w:rsidRPr="003D77ED">
        <w:rPr>
          <w:rFonts w:ascii="Times New Roman" w:hAnsi="Times New Roman" w:cs="Times New Roman"/>
        </w:rPr>
        <w:t xml:space="preserve">сайты и прочие) не </w:t>
      </w:r>
      <w:r>
        <w:rPr>
          <w:rFonts w:ascii="Times New Roman" w:hAnsi="Times New Roman" w:cs="Times New Roman"/>
        </w:rPr>
        <w:t>располагаются</w:t>
      </w:r>
      <w:r w:rsidRPr="003D77ED">
        <w:rPr>
          <w:rFonts w:ascii="Times New Roman" w:hAnsi="Times New Roman" w:cs="Times New Roman"/>
        </w:rPr>
        <w:t xml:space="preserve"> ближе 100 метров от жилых, общественных и офисных зданий.</w:t>
      </w:r>
    </w:p>
    <w:p w:rsidR="003F39A4" w:rsidRPr="003D77ED" w:rsidRDefault="003F39A4" w:rsidP="001E21B8">
      <w:pPr>
        <w:spacing w:line="240" w:lineRule="auto"/>
        <w:contextualSpacing/>
        <w:jc w:val="both"/>
        <w:rPr>
          <w:rFonts w:ascii="Times New Roman" w:hAnsi="Times New Roman" w:cs="Times New Roman"/>
        </w:rPr>
      </w:pPr>
    </w:p>
    <w:p w:rsidR="003F39A4" w:rsidRPr="003D77ED" w:rsidRDefault="003F39A4" w:rsidP="003D77ED">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Праздничное оформление территории</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Праздничное оформление территории </w:t>
      </w:r>
      <w:r>
        <w:rPr>
          <w:rFonts w:ascii="Times New Roman" w:hAnsi="Times New Roman" w:cs="Times New Roman"/>
        </w:rPr>
        <w:t>сельского</w:t>
      </w:r>
      <w:r w:rsidRPr="003D77ED">
        <w:rPr>
          <w:rFonts w:ascii="Times New Roman" w:hAnsi="Times New Roman" w:cs="Times New Roman"/>
        </w:rPr>
        <w:t xml:space="preserve"> поселения р</w:t>
      </w:r>
      <w:r w:rsidRPr="003D77ED">
        <w:rPr>
          <w:rFonts w:ascii="Times New Roman" w:hAnsi="Times New Roman" w:cs="Times New Roman"/>
        </w:rPr>
        <w:t>е</w:t>
      </w:r>
      <w:r w:rsidRPr="003D77ED">
        <w:rPr>
          <w:rFonts w:ascii="Times New Roman" w:hAnsi="Times New Roman" w:cs="Times New Roman"/>
        </w:rPr>
        <w:t xml:space="preserve">комендуется выполнять по решению администрации </w:t>
      </w:r>
      <w:r>
        <w:rPr>
          <w:rFonts w:ascii="Times New Roman" w:hAnsi="Times New Roman" w:cs="Times New Roman"/>
        </w:rPr>
        <w:t>Медведёвского  сельского</w:t>
      </w:r>
      <w:r w:rsidRPr="003D77ED">
        <w:rPr>
          <w:rFonts w:ascii="Times New Roman" w:hAnsi="Times New Roman" w:cs="Times New Roman"/>
        </w:rPr>
        <w:t xml:space="preserve"> поселения на период проведения государ</w:t>
      </w:r>
      <w:r>
        <w:rPr>
          <w:rFonts w:ascii="Times New Roman" w:hAnsi="Times New Roman" w:cs="Times New Roman"/>
        </w:rPr>
        <w:t xml:space="preserve">ственных, районных и сельских </w:t>
      </w:r>
      <w:r w:rsidRPr="003D77ED">
        <w:rPr>
          <w:rFonts w:ascii="Times New Roman" w:hAnsi="Times New Roman" w:cs="Times New Roman"/>
        </w:rPr>
        <w:t>праз</w:t>
      </w:r>
      <w:r w:rsidRPr="003D77ED">
        <w:rPr>
          <w:rFonts w:ascii="Times New Roman" w:hAnsi="Times New Roman" w:cs="Times New Roman"/>
        </w:rPr>
        <w:t>д</w:t>
      </w:r>
      <w:r w:rsidRPr="003D77ED">
        <w:rPr>
          <w:rFonts w:ascii="Times New Roman" w:hAnsi="Times New Roman" w:cs="Times New Roman"/>
        </w:rPr>
        <w:t>ников, м</w:t>
      </w:r>
      <w:r w:rsidRPr="003D77ED">
        <w:rPr>
          <w:rFonts w:ascii="Times New Roman" w:hAnsi="Times New Roman" w:cs="Times New Roman"/>
        </w:rPr>
        <w:t>е</w:t>
      </w:r>
      <w:r w:rsidRPr="003D77ED">
        <w:rPr>
          <w:rFonts w:ascii="Times New Roman" w:hAnsi="Times New Roman" w:cs="Times New Roman"/>
        </w:rPr>
        <w:t>роприятий, связанных со знаменательными событиями.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Оформление зданий, сооружений </w:t>
      </w:r>
      <w:r>
        <w:rPr>
          <w:rFonts w:ascii="Times New Roman" w:hAnsi="Times New Roman" w:cs="Times New Roman"/>
        </w:rPr>
        <w:t>осуществляется</w:t>
      </w:r>
      <w:r w:rsidRPr="003D77ED">
        <w:rPr>
          <w:rFonts w:ascii="Times New Roman" w:hAnsi="Times New Roman" w:cs="Times New Roman"/>
        </w:rPr>
        <w:t xml:space="preserve"> их владельц</w:t>
      </w:r>
      <w:r w:rsidRPr="003D77ED">
        <w:rPr>
          <w:rFonts w:ascii="Times New Roman" w:hAnsi="Times New Roman" w:cs="Times New Roman"/>
        </w:rPr>
        <w:t>а</w:t>
      </w:r>
      <w:r w:rsidRPr="003D77ED">
        <w:rPr>
          <w:rFonts w:ascii="Times New Roman" w:hAnsi="Times New Roman" w:cs="Times New Roman"/>
        </w:rPr>
        <w:t xml:space="preserve">ми в рамках концепции праздничного оформления территории </w:t>
      </w:r>
      <w:r>
        <w:rPr>
          <w:rFonts w:ascii="Times New Roman" w:hAnsi="Times New Roman" w:cs="Times New Roman"/>
        </w:rPr>
        <w:t>сельского</w:t>
      </w:r>
      <w:r w:rsidRPr="003D77ED">
        <w:rPr>
          <w:rFonts w:ascii="Times New Roman" w:hAnsi="Times New Roman" w:cs="Times New Roman"/>
        </w:rPr>
        <w:t xml:space="preserve"> пос</w:t>
      </w:r>
      <w:r w:rsidRPr="003D77ED">
        <w:rPr>
          <w:rFonts w:ascii="Times New Roman" w:hAnsi="Times New Roman" w:cs="Times New Roman"/>
        </w:rPr>
        <w:t>е</w:t>
      </w:r>
      <w:r w:rsidRPr="003D77ED">
        <w:rPr>
          <w:rFonts w:ascii="Times New Roman" w:hAnsi="Times New Roman" w:cs="Times New Roman"/>
        </w:rPr>
        <w:t xml:space="preserve">ления. </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Работы, связанные с пров</w:t>
      </w:r>
      <w:r>
        <w:rPr>
          <w:rFonts w:ascii="Times New Roman" w:hAnsi="Times New Roman" w:cs="Times New Roman"/>
        </w:rPr>
        <w:t>едением районных и сельских</w:t>
      </w:r>
      <w:r w:rsidRPr="003D77ED">
        <w:rPr>
          <w:rFonts w:ascii="Times New Roman" w:hAnsi="Times New Roman" w:cs="Times New Roman"/>
        </w:rPr>
        <w:t xml:space="preserve"> торж</w:t>
      </w:r>
      <w:r w:rsidRPr="003D77ED">
        <w:rPr>
          <w:rFonts w:ascii="Times New Roman" w:hAnsi="Times New Roman" w:cs="Times New Roman"/>
        </w:rPr>
        <w:t>е</w:t>
      </w:r>
      <w:r w:rsidRPr="003D77ED">
        <w:rPr>
          <w:rFonts w:ascii="Times New Roman" w:hAnsi="Times New Roman" w:cs="Times New Roman"/>
        </w:rPr>
        <w:t xml:space="preserve">ственных и праздничных мероприятий, </w:t>
      </w:r>
      <w:r>
        <w:rPr>
          <w:rFonts w:ascii="Times New Roman" w:hAnsi="Times New Roman" w:cs="Times New Roman"/>
        </w:rPr>
        <w:t>осуществляются</w:t>
      </w:r>
      <w:r w:rsidRPr="003D77ED">
        <w:rPr>
          <w:rFonts w:ascii="Times New Roman" w:hAnsi="Times New Roman" w:cs="Times New Roman"/>
        </w:rPr>
        <w:t xml:space="preserve"> организациям</w:t>
      </w:r>
      <w:r>
        <w:rPr>
          <w:rFonts w:ascii="Times New Roman" w:hAnsi="Times New Roman" w:cs="Times New Roman"/>
        </w:rPr>
        <w:t>и</w:t>
      </w:r>
      <w:r w:rsidRPr="003D77ED">
        <w:rPr>
          <w:rFonts w:ascii="Times New Roman" w:hAnsi="Times New Roman" w:cs="Times New Roman"/>
        </w:rPr>
        <w:t xml:space="preserve"> сам</w:t>
      </w:r>
      <w:r w:rsidRPr="003D77ED">
        <w:rPr>
          <w:rFonts w:ascii="Times New Roman" w:hAnsi="Times New Roman" w:cs="Times New Roman"/>
        </w:rPr>
        <w:t>о</w:t>
      </w:r>
      <w:r w:rsidRPr="003D77ED">
        <w:rPr>
          <w:rFonts w:ascii="Times New Roman" w:hAnsi="Times New Roman" w:cs="Times New Roman"/>
        </w:rPr>
        <w:t>стоятельно за счет собственных средств, а также по договорам с администрац</w:t>
      </w:r>
      <w:r w:rsidRPr="003D77ED">
        <w:rPr>
          <w:rFonts w:ascii="Times New Roman" w:hAnsi="Times New Roman" w:cs="Times New Roman"/>
        </w:rPr>
        <w:t>и</w:t>
      </w:r>
      <w:r w:rsidRPr="003D77ED">
        <w:rPr>
          <w:rFonts w:ascii="Times New Roman" w:hAnsi="Times New Roman" w:cs="Times New Roman"/>
        </w:rPr>
        <w:t xml:space="preserve">ей </w:t>
      </w:r>
      <w:r>
        <w:rPr>
          <w:rFonts w:ascii="Times New Roman" w:hAnsi="Times New Roman" w:cs="Times New Roman"/>
        </w:rPr>
        <w:t xml:space="preserve"> Медведёвского  сельского</w:t>
      </w:r>
      <w:r w:rsidRPr="003D77ED">
        <w:rPr>
          <w:rFonts w:ascii="Times New Roman" w:hAnsi="Times New Roman" w:cs="Times New Roman"/>
        </w:rPr>
        <w:t xml:space="preserve"> поселения в пределах средств, предусмотренных на эти ц</w:t>
      </w:r>
      <w:r w:rsidRPr="003D77ED">
        <w:rPr>
          <w:rFonts w:ascii="Times New Roman" w:hAnsi="Times New Roman" w:cs="Times New Roman"/>
        </w:rPr>
        <w:t>е</w:t>
      </w:r>
      <w:r w:rsidRPr="003D77ED">
        <w:rPr>
          <w:rFonts w:ascii="Times New Roman" w:hAnsi="Times New Roman" w:cs="Times New Roman"/>
        </w:rPr>
        <w:t xml:space="preserve">ли в бюджете </w:t>
      </w:r>
      <w:r>
        <w:rPr>
          <w:rFonts w:ascii="Times New Roman" w:hAnsi="Times New Roman" w:cs="Times New Roman"/>
        </w:rPr>
        <w:t xml:space="preserve"> Медведёвского  сельского</w:t>
      </w:r>
      <w:r w:rsidRPr="003D77ED">
        <w:rPr>
          <w:rFonts w:ascii="Times New Roman" w:hAnsi="Times New Roman" w:cs="Times New Roman"/>
        </w:rPr>
        <w:t xml:space="preserve"> поселения. </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 праздничное оформление </w:t>
      </w:r>
      <w:r>
        <w:rPr>
          <w:rFonts w:ascii="Times New Roman" w:hAnsi="Times New Roman" w:cs="Times New Roman"/>
        </w:rPr>
        <w:t>включаются</w:t>
      </w:r>
      <w:r w:rsidRPr="003D77ED">
        <w:rPr>
          <w:rFonts w:ascii="Times New Roman" w:hAnsi="Times New Roman" w:cs="Times New Roman"/>
        </w:rPr>
        <w:t>: вывеск</w:t>
      </w:r>
      <w:r>
        <w:rPr>
          <w:rFonts w:ascii="Times New Roman" w:hAnsi="Times New Roman" w:cs="Times New Roman"/>
        </w:rPr>
        <w:t>а</w:t>
      </w:r>
      <w:r w:rsidRPr="003D77ED">
        <w:rPr>
          <w:rFonts w:ascii="Times New Roman" w:hAnsi="Times New Roman" w:cs="Times New Roman"/>
        </w:rPr>
        <w:t xml:space="preserve"> национальных флагов, лозунгов, гирлянд, панно, установк</w:t>
      </w:r>
      <w:r>
        <w:rPr>
          <w:rFonts w:ascii="Times New Roman" w:hAnsi="Times New Roman" w:cs="Times New Roman"/>
        </w:rPr>
        <w:t xml:space="preserve">а </w:t>
      </w:r>
      <w:r w:rsidRPr="003D77ED">
        <w:rPr>
          <w:rFonts w:ascii="Times New Roman" w:hAnsi="Times New Roman" w:cs="Times New Roman"/>
        </w:rPr>
        <w:t>декоративных элементов и комп</w:t>
      </w:r>
      <w:r w:rsidRPr="003D77ED">
        <w:rPr>
          <w:rFonts w:ascii="Times New Roman" w:hAnsi="Times New Roman" w:cs="Times New Roman"/>
        </w:rPr>
        <w:t>о</w:t>
      </w:r>
      <w:r w:rsidRPr="003D77ED">
        <w:rPr>
          <w:rFonts w:ascii="Times New Roman" w:hAnsi="Times New Roman" w:cs="Times New Roman"/>
        </w:rPr>
        <w:t>зиций, стендов, киосков, трибун, эстрад, а также устройство праздничной и</w:t>
      </w:r>
      <w:r w:rsidRPr="003D77ED">
        <w:rPr>
          <w:rFonts w:ascii="Times New Roman" w:hAnsi="Times New Roman" w:cs="Times New Roman"/>
        </w:rPr>
        <w:t>л</w:t>
      </w:r>
      <w:r w:rsidRPr="003D77ED">
        <w:rPr>
          <w:rFonts w:ascii="Times New Roman" w:hAnsi="Times New Roman" w:cs="Times New Roman"/>
        </w:rPr>
        <w:t>люминации.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Концепци</w:t>
      </w:r>
      <w:r>
        <w:rPr>
          <w:rFonts w:ascii="Times New Roman" w:hAnsi="Times New Roman" w:cs="Times New Roman"/>
        </w:rPr>
        <w:t>я</w:t>
      </w:r>
      <w:r w:rsidRPr="003D77ED">
        <w:rPr>
          <w:rFonts w:ascii="Times New Roman" w:hAnsi="Times New Roman" w:cs="Times New Roman"/>
        </w:rPr>
        <w:t xml:space="preserve"> праздничного оформления опреде</w:t>
      </w:r>
      <w:r>
        <w:rPr>
          <w:rFonts w:ascii="Times New Roman" w:hAnsi="Times New Roman" w:cs="Times New Roman"/>
        </w:rPr>
        <w:t>ляется</w:t>
      </w:r>
      <w:r w:rsidRPr="003D77ED">
        <w:rPr>
          <w:rFonts w:ascii="Times New Roman" w:hAnsi="Times New Roman" w:cs="Times New Roman"/>
        </w:rPr>
        <w:t xml:space="preserve"> программой мероприятий и схемой размещения объектов и элементов праздничного офор</w:t>
      </w:r>
      <w:r w:rsidRPr="003D77ED">
        <w:rPr>
          <w:rFonts w:ascii="Times New Roman" w:hAnsi="Times New Roman" w:cs="Times New Roman"/>
        </w:rPr>
        <w:t>м</w:t>
      </w:r>
      <w:r w:rsidRPr="003D77ED">
        <w:rPr>
          <w:rFonts w:ascii="Times New Roman" w:hAnsi="Times New Roman" w:cs="Times New Roman"/>
        </w:rPr>
        <w:t xml:space="preserve">ления, утверждаемыми администрацией </w:t>
      </w:r>
      <w:r>
        <w:rPr>
          <w:rFonts w:ascii="Times New Roman" w:hAnsi="Times New Roman" w:cs="Times New Roman"/>
        </w:rPr>
        <w:t xml:space="preserve"> Медведёвского  сельского</w:t>
      </w:r>
      <w:r w:rsidRPr="003D77ED">
        <w:rPr>
          <w:rFonts w:ascii="Times New Roman" w:hAnsi="Times New Roman" w:cs="Times New Roman"/>
        </w:rPr>
        <w:t xml:space="preserve"> поселения. </w:t>
      </w:r>
    </w:p>
    <w:p w:rsidR="003F39A4"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изготовлении и установке элементов праздничного офор</w:t>
      </w:r>
      <w:r w:rsidRPr="003D77ED">
        <w:rPr>
          <w:rFonts w:ascii="Times New Roman" w:hAnsi="Times New Roman" w:cs="Times New Roman"/>
        </w:rPr>
        <w:t>м</w:t>
      </w:r>
      <w:r w:rsidRPr="003D77ED">
        <w:rPr>
          <w:rFonts w:ascii="Times New Roman" w:hAnsi="Times New Roman" w:cs="Times New Roman"/>
        </w:rPr>
        <w:t xml:space="preserve">ления </w:t>
      </w:r>
      <w:r>
        <w:rPr>
          <w:rFonts w:ascii="Times New Roman" w:hAnsi="Times New Roman" w:cs="Times New Roman"/>
        </w:rPr>
        <w:t>не допускается</w:t>
      </w:r>
      <w:r w:rsidRPr="003D77ED">
        <w:rPr>
          <w:rFonts w:ascii="Times New Roman" w:hAnsi="Times New Roman" w:cs="Times New Roman"/>
        </w:rPr>
        <w:t xml:space="preserve"> снимать, повреждать и ухудшать видимость технических средств регулирования дорожного движения.</w:t>
      </w:r>
    </w:p>
    <w:p w:rsidR="003F39A4" w:rsidRPr="003D77ED" w:rsidRDefault="003F39A4" w:rsidP="00231734">
      <w:pPr>
        <w:spacing w:line="240" w:lineRule="auto"/>
        <w:contextualSpacing/>
        <w:jc w:val="both"/>
        <w:rPr>
          <w:rFonts w:ascii="Times New Roman" w:hAnsi="Times New Roman" w:cs="Times New Roman"/>
        </w:rPr>
      </w:pPr>
    </w:p>
    <w:p w:rsidR="003F39A4" w:rsidRPr="003D77ED" w:rsidRDefault="003F39A4" w:rsidP="003D77ED">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Рекомендации к размещению информационных конструкций (афиш) зрелищных мероприятии</w:t>
      </w:r>
      <w:r w:rsidRPr="003D77ED">
        <w:rPr>
          <w:rFonts w:ascii="Tahoma" w:hAnsi="Tahoma" w:cs="Tahoma"/>
        </w:rPr>
        <w:t>̆</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размещении информации о культурных, спортивных  и др</w:t>
      </w:r>
      <w:r w:rsidRPr="003D77ED">
        <w:rPr>
          <w:rFonts w:ascii="Times New Roman" w:hAnsi="Times New Roman" w:cs="Times New Roman"/>
        </w:rPr>
        <w:t>у</w:t>
      </w:r>
      <w:r w:rsidRPr="003D77ED">
        <w:rPr>
          <w:rFonts w:ascii="Times New Roman" w:hAnsi="Times New Roman" w:cs="Times New Roman"/>
        </w:rPr>
        <w:t>гих зрелищных мероприятиях конструкции должны учитывать</w:t>
      </w:r>
      <w:r>
        <w:rPr>
          <w:rFonts w:ascii="Times New Roman" w:hAnsi="Times New Roman" w:cs="Times New Roman"/>
        </w:rPr>
        <w:t>ся</w:t>
      </w:r>
      <w:r w:rsidRPr="003D77ED">
        <w:rPr>
          <w:rFonts w:ascii="Times New Roman" w:hAnsi="Times New Roman" w:cs="Times New Roman"/>
        </w:rPr>
        <w:t xml:space="preserve"> архитектурно-средовые особенности строений и не перекрывать архитектурные детали  (н</w:t>
      </w:r>
      <w:r w:rsidRPr="003D77ED">
        <w:rPr>
          <w:rFonts w:ascii="Times New Roman" w:hAnsi="Times New Roman" w:cs="Times New Roman"/>
        </w:rPr>
        <w:t>а</w:t>
      </w:r>
      <w:r w:rsidRPr="003D77ED">
        <w:rPr>
          <w:rFonts w:ascii="Times New Roman" w:hAnsi="Times New Roman" w:cs="Times New Roman"/>
        </w:rPr>
        <w:t>пример: оконные проёмы, колонны, орнамент и прочие), быть пропорционально связаны с архитектурой. Рекомендуется использование конструкций без жес</w:t>
      </w:r>
      <w:r w:rsidRPr="003D77ED">
        <w:rPr>
          <w:rFonts w:ascii="Times New Roman" w:hAnsi="Times New Roman" w:cs="Times New Roman"/>
        </w:rPr>
        <w:t>т</w:t>
      </w:r>
      <w:r w:rsidRPr="003D77ED">
        <w:rPr>
          <w:rFonts w:ascii="Times New Roman" w:hAnsi="Times New Roman" w:cs="Times New Roman"/>
        </w:rPr>
        <w:t>кого каркаса.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Количество рекламы не должно быть избыточно, а сами инфо</w:t>
      </w:r>
      <w:r w:rsidRPr="003D77ED">
        <w:rPr>
          <w:rFonts w:ascii="Times New Roman" w:hAnsi="Times New Roman" w:cs="Times New Roman"/>
        </w:rPr>
        <w:t>р</w:t>
      </w:r>
      <w:r w:rsidRPr="003D77ED">
        <w:rPr>
          <w:rFonts w:ascii="Times New Roman" w:hAnsi="Times New Roman" w:cs="Times New Roman"/>
        </w:rPr>
        <w:t>мационные поверхности между собои</w:t>
      </w:r>
      <w:r w:rsidRPr="003D77ED">
        <w:rPr>
          <w:rFonts w:ascii="Tahoma" w:hAnsi="Tahoma" w:cs="Tahoma"/>
        </w:rPr>
        <w:t>̆</w:t>
      </w:r>
      <w:r w:rsidRPr="003D77ED">
        <w:rPr>
          <w:rFonts w:ascii="Times New Roman" w:hAnsi="Times New Roman" w:cs="Times New Roman"/>
        </w:rPr>
        <w:t xml:space="preserve"> должны быть упорядочены по цветогр</w:t>
      </w:r>
      <w:r w:rsidRPr="003D77ED">
        <w:rPr>
          <w:rFonts w:ascii="Times New Roman" w:hAnsi="Times New Roman" w:cs="Times New Roman"/>
        </w:rPr>
        <w:t>а</w:t>
      </w:r>
      <w:r w:rsidRPr="003D77ED">
        <w:rPr>
          <w:rFonts w:ascii="Times New Roman" w:hAnsi="Times New Roman" w:cs="Times New Roman"/>
        </w:rPr>
        <w:t>фике и композиции.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отсутствии места на фасаде и наличии его рядом со зданием возможна установка неподалеку от объекта афишнои</w:t>
      </w:r>
      <w:r w:rsidRPr="003D77ED">
        <w:rPr>
          <w:rFonts w:ascii="Tahoma" w:hAnsi="Tahoma" w:cs="Tahoma"/>
        </w:rPr>
        <w:t>̆</w:t>
      </w:r>
      <w:r w:rsidRPr="003D77ED">
        <w:rPr>
          <w:rFonts w:ascii="Times New Roman" w:hAnsi="Times New Roman" w:cs="Times New Roman"/>
        </w:rPr>
        <w:t xml:space="preserve"> тумбы.</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отсутствии подходящих мест для размещения информации учреждении</w:t>
      </w:r>
      <w:r w:rsidRPr="003D77ED">
        <w:rPr>
          <w:rFonts w:ascii="Tahoma" w:hAnsi="Tahoma" w:cs="Tahoma"/>
        </w:rPr>
        <w:t>̆</w:t>
      </w:r>
      <w:r w:rsidRPr="003D77ED">
        <w:rPr>
          <w:rFonts w:ascii="Times New Roman" w:hAnsi="Times New Roman" w:cs="Times New Roman"/>
        </w:rPr>
        <w:t xml:space="preserve"> культуры допустимо по согласованию с </w:t>
      </w:r>
      <w:r>
        <w:rPr>
          <w:rFonts w:ascii="Times New Roman" w:hAnsi="Times New Roman" w:cs="Times New Roman"/>
        </w:rPr>
        <w:t>отделом архитектуры К</w:t>
      </w:r>
      <w:r>
        <w:rPr>
          <w:rFonts w:ascii="Times New Roman" w:hAnsi="Times New Roman" w:cs="Times New Roman"/>
        </w:rPr>
        <w:t>у</w:t>
      </w:r>
      <w:r>
        <w:rPr>
          <w:rFonts w:ascii="Times New Roman" w:hAnsi="Times New Roman" w:cs="Times New Roman"/>
        </w:rPr>
        <w:t xml:space="preserve">синского муниципального района </w:t>
      </w:r>
      <w:r w:rsidRPr="003D77ED">
        <w:rPr>
          <w:rFonts w:ascii="Times New Roman" w:hAnsi="Times New Roman" w:cs="Times New Roman"/>
        </w:rPr>
        <w:t>размещать афиши в оконных проемах. В этом случае необходимо размещать афиши только за стеклом и строго выдерживать единыи</w:t>
      </w:r>
      <w:r w:rsidRPr="003D77ED">
        <w:rPr>
          <w:rFonts w:ascii="Tahoma" w:hAnsi="Tahoma" w:cs="Tahoma"/>
        </w:rPr>
        <w:t>̆</w:t>
      </w:r>
      <w:r w:rsidRPr="003D77ED">
        <w:rPr>
          <w:rFonts w:ascii="Times New Roman" w:hAnsi="Times New Roman" w:cs="Times New Roman"/>
        </w:rPr>
        <w:t xml:space="preserve"> стиль оформления.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Размещение малоформатнои</w:t>
      </w:r>
      <w:r w:rsidRPr="003D77ED">
        <w:rPr>
          <w:rFonts w:ascii="Tahoma" w:hAnsi="Tahoma" w:cs="Tahoma"/>
        </w:rPr>
        <w:t>̆</w:t>
      </w:r>
      <w:r w:rsidRPr="003D77ED">
        <w:rPr>
          <w:rFonts w:ascii="Times New Roman" w:hAnsi="Times New Roman" w:cs="Times New Roman"/>
        </w:rPr>
        <w:t xml:space="preserve"> листовои</w:t>
      </w:r>
      <w:r w:rsidRPr="003D77ED">
        <w:rPr>
          <w:rFonts w:ascii="Tahoma" w:hAnsi="Tahoma" w:cs="Tahoma"/>
        </w:rPr>
        <w:t>̆</w:t>
      </w:r>
      <w:r w:rsidRPr="003D77ED">
        <w:rPr>
          <w:rFonts w:ascii="Times New Roman" w:hAnsi="Times New Roman" w:cs="Times New Roman"/>
        </w:rPr>
        <w:t xml:space="preserve"> рекламы в простенках здания может допускаться для культурных и спортивных учреждении</w:t>
      </w:r>
      <w:r w:rsidRPr="003D77ED">
        <w:rPr>
          <w:rFonts w:ascii="Tahoma" w:hAnsi="Tahoma" w:cs="Tahoma"/>
        </w:rPr>
        <w:t>̆</w:t>
      </w:r>
      <w:r w:rsidRPr="003D77ED">
        <w:rPr>
          <w:rFonts w:ascii="Times New Roman" w:hAnsi="Times New Roman" w:cs="Times New Roman"/>
        </w:rPr>
        <w:t xml:space="preserve"> при с</w:t>
      </w:r>
      <w:r w:rsidRPr="003D77ED">
        <w:rPr>
          <w:rFonts w:ascii="Times New Roman" w:hAnsi="Times New Roman" w:cs="Times New Roman"/>
        </w:rPr>
        <w:t>о</w:t>
      </w:r>
      <w:r w:rsidRPr="003D77ED">
        <w:rPr>
          <w:rFonts w:ascii="Times New Roman" w:hAnsi="Times New Roman" w:cs="Times New Roman"/>
        </w:rPr>
        <w:t>блюдении единого оформления.</w:t>
      </w:r>
    </w:p>
    <w:p w:rsidR="003F39A4"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Возможно размещать рекламу, создав специальные места или навесные конструкции на близлежащих столбах </w:t>
      </w:r>
      <w:r>
        <w:rPr>
          <w:rFonts w:ascii="Times New Roman" w:hAnsi="Times New Roman" w:cs="Times New Roman"/>
        </w:rPr>
        <w:t>сельского</w:t>
      </w:r>
      <w:r w:rsidRPr="003D77ED">
        <w:rPr>
          <w:rFonts w:ascii="Times New Roman" w:hAnsi="Times New Roman" w:cs="Times New Roman"/>
        </w:rPr>
        <w:t xml:space="preserve"> освещения.</w:t>
      </w:r>
    </w:p>
    <w:p w:rsidR="003F39A4" w:rsidRPr="003D77ED" w:rsidRDefault="003F39A4" w:rsidP="00231734">
      <w:pPr>
        <w:spacing w:line="240" w:lineRule="auto"/>
        <w:contextualSpacing/>
        <w:jc w:val="both"/>
        <w:rPr>
          <w:rFonts w:ascii="Times New Roman" w:hAnsi="Times New Roman" w:cs="Times New Roman"/>
        </w:rPr>
      </w:pPr>
    </w:p>
    <w:p w:rsidR="003F39A4" w:rsidRPr="003D77ED" w:rsidRDefault="003F39A4" w:rsidP="003D77ED">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Городская навигация</w:t>
      </w:r>
      <w:r>
        <w:rPr>
          <w:rFonts w:ascii="Times New Roman" w:hAnsi="Times New Roman" w:cs="Times New Roman"/>
        </w:rPr>
        <w:t>:</w:t>
      </w:r>
    </w:p>
    <w:p w:rsidR="003F39A4"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Городская навигация должна размещаться в удобных для своей функции местах</w:t>
      </w:r>
      <w:r>
        <w:rPr>
          <w:rFonts w:ascii="Times New Roman" w:hAnsi="Times New Roman" w:cs="Times New Roman"/>
        </w:rPr>
        <w:t>.</w:t>
      </w:r>
      <w:r w:rsidRPr="003D77ED">
        <w:rPr>
          <w:rFonts w:ascii="Times New Roman" w:hAnsi="Times New Roman" w:cs="Times New Roman"/>
        </w:rPr>
        <w:t xml:space="preserve"> не вызывая визуальный шум и не перекрывая архитектурные элементы зданий.</w:t>
      </w:r>
    </w:p>
    <w:p w:rsidR="003F39A4" w:rsidRPr="003D77ED" w:rsidRDefault="003F39A4" w:rsidP="00231734">
      <w:pPr>
        <w:spacing w:line="240" w:lineRule="auto"/>
        <w:contextualSpacing/>
        <w:jc w:val="both"/>
        <w:rPr>
          <w:rFonts w:ascii="Times New Roman" w:hAnsi="Times New Roman" w:cs="Times New Roman"/>
        </w:rPr>
      </w:pPr>
    </w:p>
    <w:p w:rsidR="003F39A4" w:rsidRPr="003D77ED" w:rsidRDefault="003F39A4" w:rsidP="003D77ED">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Уличное искусство (стрит-арт, граффити, мурали)</w:t>
      </w:r>
      <w:r>
        <w:rPr>
          <w:rFonts w:ascii="Times New Roman" w:hAnsi="Times New Roman" w:cs="Times New Roman"/>
        </w:rPr>
        <w:t>:</w:t>
      </w:r>
    </w:p>
    <w:p w:rsidR="003F39A4" w:rsidRDefault="003F39A4"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Администрация Медведёвского  сельского поселения определ</w:t>
      </w:r>
      <w:r>
        <w:rPr>
          <w:rFonts w:ascii="Times New Roman" w:hAnsi="Times New Roman" w:cs="Times New Roman"/>
        </w:rPr>
        <w:t>я</w:t>
      </w:r>
      <w:r>
        <w:rPr>
          <w:rFonts w:ascii="Times New Roman" w:hAnsi="Times New Roman" w:cs="Times New Roman"/>
        </w:rPr>
        <w:t>ет</w:t>
      </w:r>
      <w:r w:rsidRPr="003D77ED">
        <w:rPr>
          <w:rFonts w:ascii="Times New Roman" w:hAnsi="Times New Roman" w:cs="Times New Roman"/>
        </w:rPr>
        <w:t xml:space="preserve"> и регламентир</w:t>
      </w:r>
      <w:r>
        <w:rPr>
          <w:rFonts w:ascii="Times New Roman" w:hAnsi="Times New Roman" w:cs="Times New Roman"/>
        </w:rPr>
        <w:t xml:space="preserve">ует сельские </w:t>
      </w:r>
      <w:r w:rsidRPr="003D77ED">
        <w:rPr>
          <w:rFonts w:ascii="Times New Roman" w:hAnsi="Times New Roman" w:cs="Times New Roman"/>
        </w:rPr>
        <w:t>зоны и типы объектов где разрешено, запрещено или нормировано использование уличного искусства для стен, заборов и других горо</w:t>
      </w:r>
      <w:r w:rsidRPr="003D77ED">
        <w:rPr>
          <w:rFonts w:ascii="Times New Roman" w:hAnsi="Times New Roman" w:cs="Times New Roman"/>
        </w:rPr>
        <w:t>д</w:t>
      </w:r>
      <w:r w:rsidRPr="003D77ED">
        <w:rPr>
          <w:rFonts w:ascii="Times New Roman" w:hAnsi="Times New Roman" w:cs="Times New Roman"/>
        </w:rPr>
        <w:t>ских поверхно</w:t>
      </w:r>
      <w:r>
        <w:rPr>
          <w:rFonts w:ascii="Times New Roman" w:hAnsi="Times New Roman" w:cs="Times New Roman"/>
        </w:rPr>
        <w:t>стей. О</w:t>
      </w:r>
      <w:r w:rsidRPr="003D77ED">
        <w:rPr>
          <w:rFonts w:ascii="Times New Roman" w:hAnsi="Times New Roman" w:cs="Times New Roman"/>
        </w:rPr>
        <w:t>формление подобными рисунками использ</w:t>
      </w:r>
      <w:r>
        <w:rPr>
          <w:rFonts w:ascii="Times New Roman" w:hAnsi="Times New Roman" w:cs="Times New Roman"/>
        </w:rPr>
        <w:t>уется на</w:t>
      </w:r>
      <w:r w:rsidRPr="003D77ED">
        <w:rPr>
          <w:rFonts w:ascii="Times New Roman" w:hAnsi="Times New Roman" w:cs="Times New Roman"/>
        </w:rPr>
        <w:t xml:space="preserve"> глухих забор</w:t>
      </w:r>
      <w:r>
        <w:rPr>
          <w:rFonts w:ascii="Times New Roman" w:hAnsi="Times New Roman" w:cs="Times New Roman"/>
        </w:rPr>
        <w:t>ах</w:t>
      </w:r>
      <w:r w:rsidRPr="003D77ED">
        <w:rPr>
          <w:rFonts w:ascii="Times New Roman" w:hAnsi="Times New Roman" w:cs="Times New Roman"/>
        </w:rPr>
        <w:t xml:space="preserve"> и брандмау</w:t>
      </w:r>
      <w:r>
        <w:rPr>
          <w:rFonts w:ascii="Times New Roman" w:hAnsi="Times New Roman" w:cs="Times New Roman"/>
        </w:rPr>
        <w:t>эрах</w:t>
      </w:r>
      <w:r w:rsidRPr="003D77ED">
        <w:rPr>
          <w:rFonts w:ascii="Times New Roman" w:hAnsi="Times New Roman" w:cs="Times New Roman"/>
        </w:rPr>
        <w:t xml:space="preserve">. В центральной части </w:t>
      </w:r>
      <w:r>
        <w:rPr>
          <w:rFonts w:ascii="Times New Roman" w:hAnsi="Times New Roman" w:cs="Times New Roman"/>
        </w:rPr>
        <w:t>населенного пункта</w:t>
      </w:r>
      <w:r w:rsidRPr="003D77ED">
        <w:rPr>
          <w:rFonts w:ascii="Times New Roman" w:hAnsi="Times New Roman" w:cs="Times New Roman"/>
        </w:rPr>
        <w:t xml:space="preserve"> и других значимых территориях подобное оформление должно получать соглас</w:t>
      </w:r>
      <w:r w:rsidRPr="003D77ED">
        <w:rPr>
          <w:rFonts w:ascii="Times New Roman" w:hAnsi="Times New Roman" w:cs="Times New Roman"/>
        </w:rPr>
        <w:t>о</w:t>
      </w:r>
      <w:r w:rsidRPr="003D77ED">
        <w:rPr>
          <w:rFonts w:ascii="Times New Roman" w:hAnsi="Times New Roman" w:cs="Times New Roman"/>
        </w:rPr>
        <w:t>вание (в том числе и постфактум).</w:t>
      </w:r>
    </w:p>
    <w:p w:rsidR="003F39A4" w:rsidRPr="003D77ED" w:rsidRDefault="003F39A4" w:rsidP="00231734">
      <w:pPr>
        <w:spacing w:line="240" w:lineRule="auto"/>
        <w:contextualSpacing/>
        <w:jc w:val="both"/>
        <w:rPr>
          <w:rFonts w:ascii="Times New Roman" w:hAnsi="Times New Roman" w:cs="Times New Roman"/>
        </w:rPr>
      </w:pPr>
    </w:p>
    <w:p w:rsidR="003F39A4" w:rsidRPr="003D77ED" w:rsidRDefault="003F39A4" w:rsidP="003D77ED">
      <w:pPr>
        <w:pStyle w:val="Heading1"/>
        <w:numPr>
          <w:ilvl w:val="0"/>
          <w:numId w:val="2"/>
        </w:numPr>
        <w:spacing w:before="0" w:after="0" w:line="240" w:lineRule="auto"/>
        <w:ind w:firstLine="0"/>
        <w:jc w:val="center"/>
        <w:rPr>
          <w:rFonts w:ascii="Times New Roman" w:hAnsi="Times New Roman" w:cs="Times New Roman"/>
          <w:b/>
          <w:sz w:val="22"/>
          <w:szCs w:val="22"/>
        </w:rPr>
      </w:pPr>
      <w:bookmarkStart w:id="26" w:name="_Toc472352464"/>
      <w:r w:rsidRPr="003D77ED">
        <w:rPr>
          <w:rFonts w:ascii="Times New Roman" w:hAnsi="Times New Roman" w:cs="Times New Roman"/>
          <w:b/>
          <w:sz w:val="22"/>
          <w:szCs w:val="22"/>
        </w:rPr>
        <w:t>ЭКСПЛУАТАЦИЯ ОБЪЕКТОВ БЛАГОУСТРОЙСТВА</w:t>
      </w:r>
      <w:bookmarkEnd w:id="26"/>
    </w:p>
    <w:p w:rsidR="003F39A4" w:rsidRPr="003D77ED" w:rsidRDefault="003F39A4" w:rsidP="003D77ED">
      <w:pPr>
        <w:spacing w:line="240" w:lineRule="auto"/>
        <w:rPr>
          <w:rFonts w:ascii="Times New Roman" w:hAnsi="Times New Roman" w:cs="Times New Roman"/>
        </w:rPr>
      </w:pPr>
    </w:p>
    <w:p w:rsidR="003F39A4" w:rsidRPr="003D77ED" w:rsidRDefault="003F39A4" w:rsidP="00231734">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Общие положения</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Правила эксплуатации объектов благоустройства принимаются администрацией </w:t>
      </w:r>
      <w:r>
        <w:rPr>
          <w:rFonts w:ascii="Times New Roman" w:hAnsi="Times New Roman" w:cs="Times New Roman"/>
        </w:rPr>
        <w:t xml:space="preserve"> Медведёвского  сельского</w:t>
      </w:r>
      <w:r w:rsidRPr="003D77ED">
        <w:rPr>
          <w:rFonts w:ascii="Times New Roman" w:hAnsi="Times New Roman" w:cs="Times New Roman"/>
        </w:rPr>
        <w:t xml:space="preserve"> поселения (далее - Правила эк</w:t>
      </w:r>
      <w:r w:rsidRPr="003D77ED">
        <w:rPr>
          <w:rFonts w:ascii="Times New Roman" w:hAnsi="Times New Roman" w:cs="Times New Roman"/>
        </w:rPr>
        <w:t>с</w:t>
      </w:r>
      <w:r w:rsidRPr="003D77ED">
        <w:rPr>
          <w:rFonts w:ascii="Times New Roman" w:hAnsi="Times New Roman" w:cs="Times New Roman"/>
        </w:rPr>
        <w:t>плуатации) в с</w:t>
      </w:r>
      <w:r w:rsidRPr="003D77ED">
        <w:rPr>
          <w:rFonts w:ascii="Times New Roman" w:hAnsi="Times New Roman" w:cs="Times New Roman"/>
        </w:rPr>
        <w:t>о</w:t>
      </w:r>
      <w:r w:rsidRPr="003D77ED">
        <w:rPr>
          <w:rFonts w:ascii="Times New Roman" w:hAnsi="Times New Roman" w:cs="Times New Roman"/>
        </w:rPr>
        <w:t xml:space="preserve">ставе правил по благоустройству. </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 состав правил эксплуатации объектов благоустройства рек</w:t>
      </w:r>
      <w:r w:rsidRPr="003D77ED">
        <w:rPr>
          <w:rFonts w:ascii="Times New Roman" w:hAnsi="Times New Roman" w:cs="Times New Roman"/>
        </w:rPr>
        <w:t>о</w:t>
      </w:r>
      <w:r w:rsidRPr="003D77ED">
        <w:rPr>
          <w:rFonts w:ascii="Times New Roman" w:hAnsi="Times New Roman" w:cs="Times New Roman"/>
        </w:rPr>
        <w:t>мендуется включать следующие разделы (подразделы): уборка территории, п</w:t>
      </w:r>
      <w:r w:rsidRPr="003D77ED">
        <w:rPr>
          <w:rFonts w:ascii="Times New Roman" w:hAnsi="Times New Roman" w:cs="Times New Roman"/>
        </w:rPr>
        <w:t>о</w:t>
      </w:r>
      <w:r w:rsidRPr="003D77ED">
        <w:rPr>
          <w:rFonts w:ascii="Times New Roman" w:hAnsi="Times New Roman" w:cs="Times New Roman"/>
        </w:rPr>
        <w:t>рядок содержания элементов благоустройства, работы по озеленению террит</w:t>
      </w:r>
      <w:r w:rsidRPr="003D77ED">
        <w:rPr>
          <w:rFonts w:ascii="Times New Roman" w:hAnsi="Times New Roman" w:cs="Times New Roman"/>
        </w:rPr>
        <w:t>о</w:t>
      </w:r>
      <w:r w:rsidRPr="003D77ED">
        <w:rPr>
          <w:rFonts w:ascii="Times New Roman" w:hAnsi="Times New Roman" w:cs="Times New Roman"/>
        </w:rPr>
        <w:t>рий и содержанию зеленых насаждений, содержание и эксплуатация дорог, о</w:t>
      </w:r>
      <w:r w:rsidRPr="003D77ED">
        <w:rPr>
          <w:rFonts w:ascii="Times New Roman" w:hAnsi="Times New Roman" w:cs="Times New Roman"/>
        </w:rPr>
        <w:t>с</w:t>
      </w:r>
      <w:r w:rsidRPr="003D77ED">
        <w:rPr>
          <w:rFonts w:ascii="Times New Roman" w:hAnsi="Times New Roman" w:cs="Times New Roman"/>
        </w:rPr>
        <w:t>вещение территории, проведения работ при строительстве, ремонте и реконс</w:t>
      </w:r>
      <w:r w:rsidRPr="003D77ED">
        <w:rPr>
          <w:rFonts w:ascii="Times New Roman" w:hAnsi="Times New Roman" w:cs="Times New Roman"/>
        </w:rPr>
        <w:t>т</w:t>
      </w:r>
      <w:r w:rsidRPr="003D77ED">
        <w:rPr>
          <w:rFonts w:ascii="Times New Roman" w:hAnsi="Times New Roman" w:cs="Times New Roman"/>
        </w:rPr>
        <w:t>рукции коммуникаций, содержание животных, особые требования к доступн</w:t>
      </w:r>
      <w:r w:rsidRPr="003D77ED">
        <w:rPr>
          <w:rFonts w:ascii="Times New Roman" w:hAnsi="Times New Roman" w:cs="Times New Roman"/>
        </w:rPr>
        <w:t>о</w:t>
      </w:r>
      <w:r w:rsidRPr="003D77ED">
        <w:rPr>
          <w:rFonts w:ascii="Times New Roman" w:hAnsi="Times New Roman" w:cs="Times New Roman"/>
        </w:rPr>
        <w:t>сти городской среды, праздничное оформление населенного пункта, основные положения о контроле за эксплуатацией объектов благоустройства.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разработке и выборе проектов по благоустройству террит</w:t>
      </w:r>
      <w:r w:rsidRPr="003D77ED">
        <w:rPr>
          <w:rFonts w:ascii="Times New Roman" w:hAnsi="Times New Roman" w:cs="Times New Roman"/>
        </w:rPr>
        <w:t>о</w:t>
      </w:r>
      <w:r w:rsidRPr="003D77ED">
        <w:rPr>
          <w:rFonts w:ascii="Times New Roman" w:hAnsi="Times New Roman" w:cs="Times New Roman"/>
        </w:rPr>
        <w:t>рий важным критерием является стоимость их эксплуатации и содержания.</w:t>
      </w:r>
    </w:p>
    <w:p w:rsidR="003F39A4" w:rsidRPr="003D77ED" w:rsidRDefault="003F39A4" w:rsidP="003D77ED">
      <w:pPr>
        <w:spacing w:line="240" w:lineRule="auto"/>
        <w:rPr>
          <w:rFonts w:ascii="Times New Roman" w:hAnsi="Times New Roman" w:cs="Times New Roman"/>
        </w:rPr>
      </w:pPr>
    </w:p>
    <w:p w:rsidR="003F39A4" w:rsidRPr="003D77ED" w:rsidRDefault="003F39A4" w:rsidP="00706A65">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Уборка территории</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Ф</w:t>
      </w:r>
      <w:r w:rsidRPr="003D77ED">
        <w:rPr>
          <w:rFonts w:ascii="Times New Roman" w:hAnsi="Times New Roman" w:cs="Times New Roman"/>
        </w:rPr>
        <w:t>изически</w:t>
      </w:r>
      <w:r>
        <w:rPr>
          <w:rFonts w:ascii="Times New Roman" w:hAnsi="Times New Roman" w:cs="Times New Roman"/>
        </w:rPr>
        <w:t>е</w:t>
      </w:r>
      <w:r w:rsidRPr="003D77ED">
        <w:rPr>
          <w:rFonts w:ascii="Times New Roman" w:hAnsi="Times New Roman" w:cs="Times New Roman"/>
        </w:rPr>
        <w:t>, юридически</w:t>
      </w:r>
      <w:r>
        <w:rPr>
          <w:rFonts w:ascii="Times New Roman" w:hAnsi="Times New Roman" w:cs="Times New Roman"/>
        </w:rPr>
        <w:t>е</w:t>
      </w:r>
      <w:r w:rsidRPr="003D77ED">
        <w:rPr>
          <w:rFonts w:ascii="Times New Roman" w:hAnsi="Times New Roman" w:cs="Times New Roman"/>
        </w:rPr>
        <w:t xml:space="preserve"> лиц</w:t>
      </w:r>
      <w:r>
        <w:rPr>
          <w:rFonts w:ascii="Times New Roman" w:hAnsi="Times New Roman" w:cs="Times New Roman"/>
        </w:rPr>
        <w:t>а</w:t>
      </w:r>
      <w:r w:rsidRPr="003D77ED">
        <w:rPr>
          <w:rFonts w:ascii="Times New Roman" w:hAnsi="Times New Roman" w:cs="Times New Roman"/>
        </w:rPr>
        <w:t>, индивидуальны</w:t>
      </w:r>
      <w:r>
        <w:rPr>
          <w:rFonts w:ascii="Times New Roman" w:hAnsi="Times New Roman" w:cs="Times New Roman"/>
        </w:rPr>
        <w:t>е</w:t>
      </w:r>
      <w:r w:rsidRPr="003D77ED">
        <w:rPr>
          <w:rFonts w:ascii="Times New Roman" w:hAnsi="Times New Roman" w:cs="Times New Roman"/>
        </w:rPr>
        <w:t xml:space="preserve"> предприним</w:t>
      </w:r>
      <w:r w:rsidRPr="003D77ED">
        <w:rPr>
          <w:rFonts w:ascii="Times New Roman" w:hAnsi="Times New Roman" w:cs="Times New Roman"/>
        </w:rPr>
        <w:t>а</w:t>
      </w:r>
      <w:r w:rsidRPr="003D77ED">
        <w:rPr>
          <w:rFonts w:ascii="Times New Roman" w:hAnsi="Times New Roman" w:cs="Times New Roman"/>
        </w:rPr>
        <w:t>те</w:t>
      </w:r>
      <w:r>
        <w:rPr>
          <w:rFonts w:ascii="Times New Roman" w:hAnsi="Times New Roman" w:cs="Times New Roman"/>
        </w:rPr>
        <w:t>ли</w:t>
      </w:r>
      <w:r w:rsidRPr="003D77ED">
        <w:rPr>
          <w:rFonts w:ascii="Times New Roman" w:hAnsi="Times New Roman" w:cs="Times New Roman"/>
        </w:rPr>
        <w:t>, являющихся собственниками зданий (помещений в них), сооружений, включая временные сооружения, а также владеющи</w:t>
      </w:r>
      <w:r>
        <w:rPr>
          <w:rFonts w:ascii="Times New Roman" w:hAnsi="Times New Roman" w:cs="Times New Roman"/>
        </w:rPr>
        <w:t xml:space="preserve">е </w:t>
      </w:r>
      <w:r w:rsidRPr="003D77ED">
        <w:rPr>
          <w:rFonts w:ascii="Times New Roman" w:hAnsi="Times New Roman" w:cs="Times New Roman"/>
        </w:rPr>
        <w:t xml:space="preserve">земельными участками на праве собственности, ином вещном праве, праве аренды, ином законном праве, </w:t>
      </w:r>
      <w:r>
        <w:rPr>
          <w:rFonts w:ascii="Times New Roman" w:hAnsi="Times New Roman" w:cs="Times New Roman"/>
        </w:rPr>
        <w:t>осуществляют</w:t>
      </w:r>
      <w:r w:rsidRPr="003D77ED">
        <w:rPr>
          <w:rFonts w:ascii="Times New Roman" w:hAnsi="Times New Roman" w:cs="Times New Roman"/>
        </w:rPr>
        <w:t xml:space="preserve"> уборку прилегающей территории самостоятельно или посредс</w:t>
      </w:r>
      <w:r w:rsidRPr="003D77ED">
        <w:rPr>
          <w:rFonts w:ascii="Times New Roman" w:hAnsi="Times New Roman" w:cs="Times New Roman"/>
        </w:rPr>
        <w:t>т</w:t>
      </w:r>
      <w:r w:rsidRPr="003D77ED">
        <w:rPr>
          <w:rFonts w:ascii="Times New Roman" w:hAnsi="Times New Roman" w:cs="Times New Roman"/>
        </w:rPr>
        <w:t>вом привлечения специализированных организаций за счет собственных средств в соответствии с действующим законодательством, настоящими Прав</w:t>
      </w:r>
      <w:r w:rsidRPr="003D77ED">
        <w:rPr>
          <w:rFonts w:ascii="Times New Roman" w:hAnsi="Times New Roman" w:cs="Times New Roman"/>
        </w:rPr>
        <w:t>и</w:t>
      </w:r>
      <w:r w:rsidRPr="003D77ED">
        <w:rPr>
          <w:rFonts w:ascii="Times New Roman" w:hAnsi="Times New Roman" w:cs="Times New Roman"/>
        </w:rPr>
        <w:t>лами.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Организация уборки муниципальной территории осуществляе</w:t>
      </w:r>
      <w:r w:rsidRPr="003D77ED">
        <w:rPr>
          <w:rFonts w:ascii="Times New Roman" w:hAnsi="Times New Roman" w:cs="Times New Roman"/>
        </w:rPr>
        <w:t>т</w:t>
      </w:r>
      <w:r w:rsidRPr="003D77ED">
        <w:rPr>
          <w:rFonts w:ascii="Times New Roman" w:hAnsi="Times New Roman" w:cs="Times New Roman"/>
        </w:rPr>
        <w:t xml:space="preserve">ся администрацией </w:t>
      </w:r>
      <w:r>
        <w:rPr>
          <w:rFonts w:ascii="Times New Roman" w:hAnsi="Times New Roman" w:cs="Times New Roman"/>
        </w:rPr>
        <w:t xml:space="preserve"> Медведёвского  сельского</w:t>
      </w:r>
      <w:r w:rsidRPr="003D77ED">
        <w:rPr>
          <w:rFonts w:ascii="Times New Roman" w:hAnsi="Times New Roman" w:cs="Times New Roman"/>
        </w:rPr>
        <w:t xml:space="preserve"> поселения.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О</w:t>
      </w:r>
      <w:r w:rsidRPr="003D77ED">
        <w:rPr>
          <w:rFonts w:ascii="Times New Roman" w:hAnsi="Times New Roman" w:cs="Times New Roman"/>
        </w:rPr>
        <w:t>рганизации, осуществляющие промышленную деятельность</w:t>
      </w:r>
      <w:r>
        <w:rPr>
          <w:rFonts w:ascii="Times New Roman" w:hAnsi="Times New Roman" w:cs="Times New Roman"/>
        </w:rPr>
        <w:t>,</w:t>
      </w:r>
      <w:r w:rsidRPr="003D77ED">
        <w:rPr>
          <w:rFonts w:ascii="Times New Roman" w:hAnsi="Times New Roman" w:cs="Times New Roman"/>
        </w:rPr>
        <w:t xml:space="preserve"> соз</w:t>
      </w:r>
      <w:r>
        <w:rPr>
          <w:rFonts w:ascii="Times New Roman" w:hAnsi="Times New Roman" w:cs="Times New Roman"/>
        </w:rPr>
        <w:t>дают</w:t>
      </w:r>
      <w:r w:rsidRPr="003D77ED">
        <w:rPr>
          <w:rFonts w:ascii="Times New Roman" w:hAnsi="Times New Roman" w:cs="Times New Roman"/>
        </w:rPr>
        <w:t xml:space="preserve"> защитные зеленые полосы, огражда</w:t>
      </w:r>
      <w:r>
        <w:rPr>
          <w:rFonts w:ascii="Times New Roman" w:hAnsi="Times New Roman" w:cs="Times New Roman"/>
        </w:rPr>
        <w:t>ют</w:t>
      </w:r>
      <w:r w:rsidRPr="003D77ED">
        <w:rPr>
          <w:rFonts w:ascii="Times New Roman" w:hAnsi="Times New Roman" w:cs="Times New Roman"/>
        </w:rPr>
        <w:t xml:space="preserve"> жилые кварталы от производс</w:t>
      </w:r>
      <w:r w:rsidRPr="003D77ED">
        <w:rPr>
          <w:rFonts w:ascii="Times New Roman" w:hAnsi="Times New Roman" w:cs="Times New Roman"/>
        </w:rPr>
        <w:t>т</w:t>
      </w:r>
      <w:r w:rsidRPr="003D77ED">
        <w:rPr>
          <w:rFonts w:ascii="Times New Roman" w:hAnsi="Times New Roman" w:cs="Times New Roman"/>
        </w:rPr>
        <w:t>венных сооружений, благоустраива</w:t>
      </w:r>
      <w:r>
        <w:rPr>
          <w:rFonts w:ascii="Times New Roman" w:hAnsi="Times New Roman" w:cs="Times New Roman"/>
        </w:rPr>
        <w:t>ют</w:t>
      </w:r>
      <w:r w:rsidRPr="003D77ED">
        <w:rPr>
          <w:rFonts w:ascii="Times New Roman" w:hAnsi="Times New Roman" w:cs="Times New Roman"/>
        </w:rPr>
        <w:t xml:space="preserve"> и содер</w:t>
      </w:r>
      <w:r>
        <w:rPr>
          <w:rFonts w:ascii="Times New Roman" w:hAnsi="Times New Roman" w:cs="Times New Roman"/>
        </w:rPr>
        <w:t>жат</w:t>
      </w:r>
      <w:r w:rsidRPr="003D77ED">
        <w:rPr>
          <w:rFonts w:ascii="Times New Roman" w:hAnsi="Times New Roman" w:cs="Times New Roman"/>
        </w:rPr>
        <w:t xml:space="preserve"> в исправности и чистоте в</w:t>
      </w:r>
      <w:r w:rsidRPr="003D77ED">
        <w:rPr>
          <w:rFonts w:ascii="Times New Roman" w:hAnsi="Times New Roman" w:cs="Times New Roman"/>
        </w:rPr>
        <w:t>ы</w:t>
      </w:r>
      <w:r w:rsidRPr="003D77ED">
        <w:rPr>
          <w:rFonts w:ascii="Times New Roman" w:hAnsi="Times New Roman" w:cs="Times New Roman"/>
        </w:rPr>
        <w:t>езды из организации и строек на магистрали и улицы.</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На территории </w:t>
      </w:r>
      <w:r>
        <w:rPr>
          <w:rFonts w:ascii="Times New Roman" w:hAnsi="Times New Roman" w:cs="Times New Roman"/>
        </w:rPr>
        <w:t xml:space="preserve"> Медведёвского  сельского поселения</w:t>
      </w:r>
      <w:r w:rsidRPr="003D77ED">
        <w:rPr>
          <w:rFonts w:ascii="Times New Roman" w:hAnsi="Times New Roman" w:cs="Times New Roman"/>
        </w:rPr>
        <w:t xml:space="preserve"> запрещае</w:t>
      </w:r>
      <w:r w:rsidRPr="003D77ED">
        <w:rPr>
          <w:rFonts w:ascii="Times New Roman" w:hAnsi="Times New Roman" w:cs="Times New Roman"/>
        </w:rPr>
        <w:t>т</w:t>
      </w:r>
      <w:r w:rsidRPr="003D77ED">
        <w:rPr>
          <w:rFonts w:ascii="Times New Roman" w:hAnsi="Times New Roman" w:cs="Times New Roman"/>
        </w:rPr>
        <w:t>ся накапливать и размещать отходы производства и потребления в несанкци</w:t>
      </w:r>
      <w:r w:rsidRPr="003D77ED">
        <w:rPr>
          <w:rFonts w:ascii="Times New Roman" w:hAnsi="Times New Roman" w:cs="Times New Roman"/>
        </w:rPr>
        <w:t>о</w:t>
      </w:r>
      <w:r w:rsidRPr="003D77ED">
        <w:rPr>
          <w:rFonts w:ascii="Times New Roman" w:hAnsi="Times New Roman" w:cs="Times New Roman"/>
        </w:rPr>
        <w:t>нированных ме</w:t>
      </w:r>
      <w:r w:rsidRPr="003D77ED">
        <w:rPr>
          <w:rFonts w:ascii="Times New Roman" w:hAnsi="Times New Roman" w:cs="Times New Roman"/>
        </w:rPr>
        <w:t>с</w:t>
      </w:r>
      <w:r w:rsidRPr="003D77ED">
        <w:rPr>
          <w:rFonts w:ascii="Times New Roman" w:hAnsi="Times New Roman" w:cs="Times New Roman"/>
        </w:rPr>
        <w:t xml:space="preserve">тах. </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Лиц</w:t>
      </w:r>
      <w:r>
        <w:rPr>
          <w:rFonts w:ascii="Times New Roman" w:hAnsi="Times New Roman" w:cs="Times New Roman"/>
        </w:rPr>
        <w:t>а</w:t>
      </w:r>
      <w:r w:rsidRPr="003D77ED">
        <w:rPr>
          <w:rFonts w:ascii="Times New Roman" w:hAnsi="Times New Roman" w:cs="Times New Roman"/>
        </w:rPr>
        <w:t>, разместивши</w:t>
      </w:r>
      <w:r>
        <w:rPr>
          <w:rFonts w:ascii="Times New Roman" w:hAnsi="Times New Roman" w:cs="Times New Roman"/>
        </w:rPr>
        <w:t>е</w:t>
      </w:r>
      <w:r w:rsidRPr="003D77ED">
        <w:rPr>
          <w:rFonts w:ascii="Times New Roman" w:hAnsi="Times New Roman" w:cs="Times New Roman"/>
        </w:rPr>
        <w:t xml:space="preserve"> отходы производства и потребления в н</w:t>
      </w:r>
      <w:r w:rsidRPr="003D77ED">
        <w:rPr>
          <w:rFonts w:ascii="Times New Roman" w:hAnsi="Times New Roman" w:cs="Times New Roman"/>
        </w:rPr>
        <w:t>е</w:t>
      </w:r>
      <w:r w:rsidRPr="003D77ED">
        <w:rPr>
          <w:rFonts w:ascii="Times New Roman" w:hAnsi="Times New Roman" w:cs="Times New Roman"/>
        </w:rPr>
        <w:t>сан</w:t>
      </w:r>
      <w:r>
        <w:rPr>
          <w:rFonts w:ascii="Times New Roman" w:hAnsi="Times New Roman" w:cs="Times New Roman"/>
        </w:rPr>
        <w:t>кционированных местах,</w:t>
      </w:r>
      <w:r w:rsidRPr="003D77ED">
        <w:rPr>
          <w:rFonts w:ascii="Times New Roman" w:hAnsi="Times New Roman" w:cs="Times New Roman"/>
        </w:rPr>
        <w:t xml:space="preserve"> за свой счет производ</w:t>
      </w:r>
      <w:r>
        <w:rPr>
          <w:rFonts w:ascii="Times New Roman" w:hAnsi="Times New Roman" w:cs="Times New Roman"/>
        </w:rPr>
        <w:t>ят</w:t>
      </w:r>
      <w:r w:rsidRPr="003D77ED">
        <w:rPr>
          <w:rFonts w:ascii="Times New Roman" w:hAnsi="Times New Roman" w:cs="Times New Roman"/>
        </w:rPr>
        <w:t xml:space="preserve"> уборку и очистку данной территории, а при необходимости - рекультивацию земельного участка.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 случае невозможности установления лиц, разместивших отх</w:t>
      </w:r>
      <w:r w:rsidRPr="003D77ED">
        <w:rPr>
          <w:rFonts w:ascii="Times New Roman" w:hAnsi="Times New Roman" w:cs="Times New Roman"/>
        </w:rPr>
        <w:t>о</w:t>
      </w:r>
      <w:r w:rsidRPr="003D77ED">
        <w:rPr>
          <w:rFonts w:ascii="Times New Roman" w:hAnsi="Times New Roman" w:cs="Times New Roman"/>
        </w:rPr>
        <w:t>ды производства и потребления на несанкционированных свалках, удаление отходов производства и потребления и рекультиваци</w:t>
      </w:r>
      <w:r>
        <w:rPr>
          <w:rFonts w:ascii="Times New Roman" w:hAnsi="Times New Roman" w:cs="Times New Roman"/>
        </w:rPr>
        <w:t>я</w:t>
      </w:r>
      <w:r w:rsidRPr="003D77ED">
        <w:rPr>
          <w:rFonts w:ascii="Times New Roman" w:hAnsi="Times New Roman" w:cs="Times New Roman"/>
        </w:rPr>
        <w:t xml:space="preserve"> территорий свалок пр</w:t>
      </w:r>
      <w:r w:rsidRPr="003D77ED">
        <w:rPr>
          <w:rFonts w:ascii="Times New Roman" w:hAnsi="Times New Roman" w:cs="Times New Roman"/>
        </w:rPr>
        <w:t>о</w:t>
      </w:r>
      <w:r w:rsidRPr="003D77ED">
        <w:rPr>
          <w:rFonts w:ascii="Times New Roman" w:hAnsi="Times New Roman" w:cs="Times New Roman"/>
        </w:rPr>
        <w:t>изв</w:t>
      </w:r>
      <w:r>
        <w:rPr>
          <w:rFonts w:ascii="Times New Roman" w:hAnsi="Times New Roman" w:cs="Times New Roman"/>
        </w:rPr>
        <w:t>одится</w:t>
      </w:r>
      <w:r w:rsidRPr="003D77ED">
        <w:rPr>
          <w:rFonts w:ascii="Times New Roman" w:hAnsi="Times New Roman" w:cs="Times New Roman"/>
        </w:rPr>
        <w:t xml:space="preserve"> за счет лиц, обязанных обеспечивать уборку данной территорий в соответствии с муниципальными правилами благоустройства.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Сбор и вывоз отходов производства и потребления осуществл</w:t>
      </w:r>
      <w:r w:rsidRPr="003D77ED">
        <w:rPr>
          <w:rFonts w:ascii="Times New Roman" w:hAnsi="Times New Roman" w:cs="Times New Roman"/>
        </w:rPr>
        <w:t>я</w:t>
      </w:r>
      <w:r>
        <w:rPr>
          <w:rFonts w:ascii="Times New Roman" w:hAnsi="Times New Roman" w:cs="Times New Roman"/>
        </w:rPr>
        <w:t>ется</w:t>
      </w:r>
      <w:r w:rsidRPr="003D77ED">
        <w:rPr>
          <w:rFonts w:ascii="Times New Roman" w:hAnsi="Times New Roman" w:cs="Times New Roman"/>
        </w:rPr>
        <w:t xml:space="preserve"> по контейнерной или бестарной системе в установленном порядке.</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На территории общего пользования </w:t>
      </w:r>
      <w:r>
        <w:rPr>
          <w:rFonts w:ascii="Times New Roman" w:hAnsi="Times New Roman" w:cs="Times New Roman"/>
        </w:rPr>
        <w:t>Медведёвского  сельского</w:t>
      </w:r>
      <w:r w:rsidRPr="003D77ED">
        <w:rPr>
          <w:rFonts w:ascii="Times New Roman" w:hAnsi="Times New Roman" w:cs="Times New Roman"/>
        </w:rPr>
        <w:t xml:space="preserve"> поселения </w:t>
      </w:r>
      <w:r>
        <w:rPr>
          <w:rFonts w:ascii="Times New Roman" w:hAnsi="Times New Roman" w:cs="Times New Roman"/>
        </w:rPr>
        <w:t>запрещено</w:t>
      </w:r>
      <w:r w:rsidRPr="003D77ED">
        <w:rPr>
          <w:rFonts w:ascii="Times New Roman" w:hAnsi="Times New Roman" w:cs="Times New Roman"/>
        </w:rPr>
        <w:t xml:space="preserve"> сжигание отходов производства и потребления.  </w:t>
      </w:r>
    </w:p>
    <w:p w:rsidR="003F39A4" w:rsidRPr="003D77ED" w:rsidRDefault="003F39A4" w:rsidP="00DC266E">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У</w:t>
      </w:r>
      <w:r w:rsidRPr="003D77ED">
        <w:rPr>
          <w:rFonts w:ascii="Times New Roman" w:hAnsi="Times New Roman" w:cs="Times New Roman"/>
        </w:rPr>
        <w:t>борк</w:t>
      </w:r>
      <w:r>
        <w:rPr>
          <w:rFonts w:ascii="Times New Roman" w:hAnsi="Times New Roman" w:cs="Times New Roman"/>
        </w:rPr>
        <w:t>а</w:t>
      </w:r>
      <w:r w:rsidRPr="003D77ED">
        <w:rPr>
          <w:rFonts w:ascii="Times New Roman" w:hAnsi="Times New Roman" w:cs="Times New Roman"/>
        </w:rPr>
        <w:t xml:space="preserve"> территорий </w:t>
      </w:r>
      <w:r>
        <w:rPr>
          <w:rFonts w:ascii="Times New Roman" w:hAnsi="Times New Roman" w:cs="Times New Roman"/>
        </w:rPr>
        <w:t>Медведёвского  сельского</w:t>
      </w:r>
      <w:r w:rsidRPr="003D77ED">
        <w:rPr>
          <w:rFonts w:ascii="Times New Roman" w:hAnsi="Times New Roman" w:cs="Times New Roman"/>
        </w:rPr>
        <w:t xml:space="preserve"> поселения осущ</w:t>
      </w:r>
      <w:r w:rsidRPr="003D77ED">
        <w:rPr>
          <w:rFonts w:ascii="Times New Roman" w:hAnsi="Times New Roman" w:cs="Times New Roman"/>
        </w:rPr>
        <w:t>е</w:t>
      </w:r>
      <w:r w:rsidRPr="003D77ED">
        <w:rPr>
          <w:rFonts w:ascii="Times New Roman" w:hAnsi="Times New Roman" w:cs="Times New Roman"/>
        </w:rPr>
        <w:t>ст</w:t>
      </w:r>
      <w:r>
        <w:rPr>
          <w:rFonts w:ascii="Times New Roman" w:hAnsi="Times New Roman" w:cs="Times New Roman"/>
        </w:rPr>
        <w:t>вляется</w:t>
      </w:r>
      <w:r w:rsidRPr="003D77ED">
        <w:rPr>
          <w:rFonts w:ascii="Times New Roman" w:hAnsi="Times New Roman" w:cs="Times New Roman"/>
        </w:rPr>
        <w:t xml:space="preserve"> на основании использования показателей нормативных объемов н</w:t>
      </w:r>
      <w:r w:rsidRPr="003D77ED">
        <w:rPr>
          <w:rFonts w:ascii="Times New Roman" w:hAnsi="Times New Roman" w:cs="Times New Roman"/>
        </w:rPr>
        <w:t>а</w:t>
      </w:r>
      <w:r w:rsidRPr="003D77ED">
        <w:rPr>
          <w:rFonts w:ascii="Times New Roman" w:hAnsi="Times New Roman" w:cs="Times New Roman"/>
        </w:rPr>
        <w:t>копления отходов у их производит</w:t>
      </w:r>
      <w:r w:rsidRPr="003D77ED">
        <w:rPr>
          <w:rFonts w:ascii="Times New Roman" w:hAnsi="Times New Roman" w:cs="Times New Roman"/>
        </w:rPr>
        <w:t>е</w:t>
      </w:r>
      <w:r w:rsidRPr="003D77ED">
        <w:rPr>
          <w:rFonts w:ascii="Times New Roman" w:hAnsi="Times New Roman" w:cs="Times New Roman"/>
        </w:rPr>
        <w:t>лей.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w:t>
      </w:r>
      <w:r>
        <w:rPr>
          <w:rFonts w:ascii="Times New Roman" w:hAnsi="Times New Roman" w:cs="Times New Roman"/>
        </w:rPr>
        <w:t>яется</w:t>
      </w:r>
      <w:r w:rsidRPr="003D77ED">
        <w:rPr>
          <w:rFonts w:ascii="Times New Roman" w:hAnsi="Times New Roman" w:cs="Times New Roman"/>
        </w:rPr>
        <w:t xml:space="preserve"> указанным</w:t>
      </w:r>
      <w:r>
        <w:rPr>
          <w:rFonts w:ascii="Times New Roman" w:hAnsi="Times New Roman" w:cs="Times New Roman"/>
        </w:rPr>
        <w:t>и</w:t>
      </w:r>
      <w:r w:rsidRPr="003D77ED">
        <w:rPr>
          <w:rFonts w:ascii="Times New Roman" w:hAnsi="Times New Roman" w:cs="Times New Roman"/>
        </w:rPr>
        <w:t xml:space="preserve"> организациям</w:t>
      </w:r>
      <w:r>
        <w:rPr>
          <w:rFonts w:ascii="Times New Roman" w:hAnsi="Times New Roman" w:cs="Times New Roman"/>
        </w:rPr>
        <w:t>и</w:t>
      </w:r>
      <w:r w:rsidRPr="003D77ED">
        <w:rPr>
          <w:rFonts w:ascii="Times New Roman" w:hAnsi="Times New Roman" w:cs="Times New Roman"/>
        </w:rPr>
        <w:t xml:space="preserve"> и домовл</w:t>
      </w:r>
      <w:r w:rsidRPr="003D77ED">
        <w:rPr>
          <w:rFonts w:ascii="Times New Roman" w:hAnsi="Times New Roman" w:cs="Times New Roman"/>
        </w:rPr>
        <w:t>а</w:t>
      </w:r>
      <w:r w:rsidRPr="003D77ED">
        <w:rPr>
          <w:rFonts w:ascii="Times New Roman" w:hAnsi="Times New Roman" w:cs="Times New Roman"/>
        </w:rPr>
        <w:t>дельцам</w:t>
      </w:r>
      <w:r>
        <w:rPr>
          <w:rFonts w:ascii="Times New Roman" w:hAnsi="Times New Roman" w:cs="Times New Roman"/>
        </w:rPr>
        <w:t>и</w:t>
      </w:r>
      <w:r w:rsidRPr="003D77ED">
        <w:rPr>
          <w:rFonts w:ascii="Times New Roman" w:hAnsi="Times New Roman" w:cs="Times New Roman"/>
        </w:rPr>
        <w:t>, а также иным производителям отходов производства и потребления в соответствии с требованиями действующего законодательства.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Вывоз отходов, образовавшихся во время ремонта, </w:t>
      </w:r>
      <w:r>
        <w:rPr>
          <w:rFonts w:ascii="Times New Roman" w:hAnsi="Times New Roman" w:cs="Times New Roman"/>
        </w:rPr>
        <w:t>осуществл</w:t>
      </w:r>
      <w:r>
        <w:rPr>
          <w:rFonts w:ascii="Times New Roman" w:hAnsi="Times New Roman" w:cs="Times New Roman"/>
        </w:rPr>
        <w:t>я</w:t>
      </w:r>
      <w:r>
        <w:rPr>
          <w:rFonts w:ascii="Times New Roman" w:hAnsi="Times New Roman" w:cs="Times New Roman"/>
        </w:rPr>
        <w:t>ется</w:t>
      </w:r>
      <w:r w:rsidRPr="003D77ED">
        <w:rPr>
          <w:rFonts w:ascii="Times New Roman" w:hAnsi="Times New Roman" w:cs="Times New Roman"/>
        </w:rPr>
        <w:t xml:space="preserve"> в специально отведенные для этого места лицам</w:t>
      </w:r>
      <w:r>
        <w:rPr>
          <w:rFonts w:ascii="Times New Roman" w:hAnsi="Times New Roman" w:cs="Times New Roman"/>
        </w:rPr>
        <w:t>и</w:t>
      </w:r>
      <w:r w:rsidRPr="003D77ED">
        <w:rPr>
          <w:rFonts w:ascii="Times New Roman" w:hAnsi="Times New Roman" w:cs="Times New Roman"/>
        </w:rPr>
        <w:t>, производившим</w:t>
      </w:r>
      <w:r>
        <w:rPr>
          <w:rFonts w:ascii="Times New Roman" w:hAnsi="Times New Roman" w:cs="Times New Roman"/>
        </w:rPr>
        <w:t>и</w:t>
      </w:r>
      <w:r w:rsidRPr="003D77ED">
        <w:rPr>
          <w:rFonts w:ascii="Times New Roman" w:hAnsi="Times New Roman" w:cs="Times New Roman"/>
        </w:rPr>
        <w:t xml:space="preserve"> этот ремонт, самостоятельно.</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Запрещено</w:t>
      </w:r>
      <w:r w:rsidRPr="003D77ED">
        <w:rPr>
          <w:rFonts w:ascii="Times New Roman" w:hAnsi="Times New Roman" w:cs="Times New Roman"/>
        </w:rPr>
        <w:t xml:space="preserve"> складирование отходов, образовавшихся во время ремонта, в места временного хранения отходов.</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Для сбора отходов производства и потребления физических и юридических лиц, организ</w:t>
      </w:r>
      <w:r>
        <w:rPr>
          <w:rFonts w:ascii="Times New Roman" w:hAnsi="Times New Roman" w:cs="Times New Roman"/>
        </w:rPr>
        <w:t>уются</w:t>
      </w:r>
      <w:r w:rsidRPr="003D77ED">
        <w:rPr>
          <w:rFonts w:ascii="Times New Roman" w:hAnsi="Times New Roman" w:cs="Times New Roman"/>
        </w:rPr>
        <w:t xml:space="preserve"> места временного хранения отходов и осущ</w:t>
      </w:r>
      <w:r w:rsidRPr="003D77ED">
        <w:rPr>
          <w:rFonts w:ascii="Times New Roman" w:hAnsi="Times New Roman" w:cs="Times New Roman"/>
        </w:rPr>
        <w:t>е</w:t>
      </w:r>
      <w:r w:rsidRPr="003D77ED">
        <w:rPr>
          <w:rFonts w:ascii="Times New Roman" w:hAnsi="Times New Roman" w:cs="Times New Roman"/>
        </w:rPr>
        <w:t>ств</w:t>
      </w:r>
      <w:r>
        <w:rPr>
          <w:rFonts w:ascii="Times New Roman" w:hAnsi="Times New Roman" w:cs="Times New Roman"/>
        </w:rPr>
        <w:t>ляется</w:t>
      </w:r>
      <w:r w:rsidRPr="003D77ED">
        <w:rPr>
          <w:rFonts w:ascii="Times New Roman" w:hAnsi="Times New Roman" w:cs="Times New Roman"/>
        </w:rPr>
        <w:t xml:space="preserve"> его уборку и техническое обслуживание.</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Разрешение на размещение мест временного хранения отходов дает администрация </w:t>
      </w:r>
      <w:r>
        <w:rPr>
          <w:rFonts w:ascii="Times New Roman" w:hAnsi="Times New Roman" w:cs="Times New Roman"/>
        </w:rPr>
        <w:t xml:space="preserve"> Медведёвского сельского</w:t>
      </w:r>
      <w:r w:rsidRPr="003D77ED">
        <w:rPr>
          <w:rFonts w:ascii="Times New Roman" w:hAnsi="Times New Roman" w:cs="Times New Roman"/>
        </w:rPr>
        <w:t xml:space="preserve"> поселения. </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w:t>
      </w:r>
      <w:r w:rsidRPr="003D77ED">
        <w:rPr>
          <w:rFonts w:ascii="Times New Roman" w:hAnsi="Times New Roman" w:cs="Times New Roman"/>
        </w:rPr>
        <w:t>я</w:t>
      </w:r>
      <w:r w:rsidRPr="003D77ED">
        <w:rPr>
          <w:rFonts w:ascii="Times New Roman" w:hAnsi="Times New Roman" w:cs="Times New Roman"/>
        </w:rPr>
        <w:t>тельно, обязанности по сбору, вывозу и утилизации отходов данного произв</w:t>
      </w:r>
      <w:r w:rsidRPr="003D77ED">
        <w:rPr>
          <w:rFonts w:ascii="Times New Roman" w:hAnsi="Times New Roman" w:cs="Times New Roman"/>
        </w:rPr>
        <w:t>о</w:t>
      </w:r>
      <w:r w:rsidRPr="003D77ED">
        <w:rPr>
          <w:rFonts w:ascii="Times New Roman" w:hAnsi="Times New Roman" w:cs="Times New Roman"/>
        </w:rPr>
        <w:t xml:space="preserve">дителя отходов </w:t>
      </w:r>
      <w:r>
        <w:rPr>
          <w:rFonts w:ascii="Times New Roman" w:hAnsi="Times New Roman" w:cs="Times New Roman"/>
        </w:rPr>
        <w:t>возлагаются</w:t>
      </w:r>
      <w:r w:rsidRPr="003D77ED">
        <w:rPr>
          <w:rFonts w:ascii="Times New Roman" w:hAnsi="Times New Roman" w:cs="Times New Roman"/>
        </w:rPr>
        <w:t xml:space="preserve"> на собственника вышеперечисленных объектов недвижимости, ответственного за уборку территорий.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Для предотвращения засорения улиц, площадей, скверов и др</w:t>
      </w:r>
      <w:r w:rsidRPr="003D77ED">
        <w:rPr>
          <w:rFonts w:ascii="Times New Roman" w:hAnsi="Times New Roman" w:cs="Times New Roman"/>
        </w:rPr>
        <w:t>у</w:t>
      </w:r>
      <w:r w:rsidRPr="003D77ED">
        <w:rPr>
          <w:rFonts w:ascii="Times New Roman" w:hAnsi="Times New Roman" w:cs="Times New Roman"/>
        </w:rPr>
        <w:t xml:space="preserve">гих общественных мест отходами производства и потребления </w:t>
      </w:r>
      <w:r>
        <w:rPr>
          <w:rFonts w:ascii="Times New Roman" w:hAnsi="Times New Roman" w:cs="Times New Roman"/>
        </w:rPr>
        <w:t>устанавливаются</w:t>
      </w:r>
      <w:r w:rsidRPr="003D77ED">
        <w:rPr>
          <w:rFonts w:ascii="Times New Roman" w:hAnsi="Times New Roman" w:cs="Times New Roman"/>
        </w:rPr>
        <w:t xml:space="preserve"> специально предназначенные для временного хранения отходов емкости малого размера (урны, баки).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Установк</w:t>
      </w:r>
      <w:r>
        <w:rPr>
          <w:rFonts w:ascii="Times New Roman" w:hAnsi="Times New Roman" w:cs="Times New Roman"/>
        </w:rPr>
        <w:t>а</w:t>
      </w:r>
      <w:r w:rsidRPr="003D77ED">
        <w:rPr>
          <w:rFonts w:ascii="Times New Roman" w:hAnsi="Times New Roman" w:cs="Times New Roman"/>
        </w:rPr>
        <w:t xml:space="preserve"> емкостей для временного хранения отходов прои</w:t>
      </w:r>
      <w:r w:rsidRPr="003D77ED">
        <w:rPr>
          <w:rFonts w:ascii="Times New Roman" w:hAnsi="Times New Roman" w:cs="Times New Roman"/>
        </w:rPr>
        <w:t>з</w:t>
      </w:r>
      <w:r w:rsidRPr="003D77ED">
        <w:rPr>
          <w:rFonts w:ascii="Times New Roman" w:hAnsi="Times New Roman" w:cs="Times New Roman"/>
        </w:rPr>
        <w:t>водства и потребления и их очистк</w:t>
      </w:r>
      <w:r>
        <w:rPr>
          <w:rFonts w:ascii="Times New Roman" w:hAnsi="Times New Roman" w:cs="Times New Roman"/>
        </w:rPr>
        <w:t>а</w:t>
      </w:r>
      <w:r w:rsidRPr="003D77ED">
        <w:rPr>
          <w:rFonts w:ascii="Times New Roman" w:hAnsi="Times New Roman" w:cs="Times New Roman"/>
        </w:rPr>
        <w:t xml:space="preserve"> </w:t>
      </w:r>
      <w:r>
        <w:rPr>
          <w:rFonts w:ascii="Times New Roman" w:hAnsi="Times New Roman" w:cs="Times New Roman"/>
        </w:rPr>
        <w:t>осуществляется</w:t>
      </w:r>
      <w:r w:rsidRPr="003D77ED">
        <w:rPr>
          <w:rFonts w:ascii="Times New Roman" w:hAnsi="Times New Roman" w:cs="Times New Roman"/>
        </w:rPr>
        <w:t xml:space="preserve"> лицам</w:t>
      </w:r>
      <w:r>
        <w:rPr>
          <w:rFonts w:ascii="Times New Roman" w:hAnsi="Times New Roman" w:cs="Times New Roman"/>
        </w:rPr>
        <w:t>и</w:t>
      </w:r>
      <w:r w:rsidRPr="003D77ED">
        <w:rPr>
          <w:rFonts w:ascii="Times New Roman" w:hAnsi="Times New Roman" w:cs="Times New Roman"/>
        </w:rPr>
        <w:t>, ответственным</w:t>
      </w:r>
      <w:r>
        <w:rPr>
          <w:rFonts w:ascii="Times New Roman" w:hAnsi="Times New Roman" w:cs="Times New Roman"/>
        </w:rPr>
        <w:t>и</w:t>
      </w:r>
      <w:r w:rsidRPr="003D77ED">
        <w:rPr>
          <w:rFonts w:ascii="Times New Roman" w:hAnsi="Times New Roman" w:cs="Times New Roman"/>
        </w:rPr>
        <w:t xml:space="preserve"> за уборку соответствующих территорий.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Урны (баки) следует содержать в исправном и опрятном состо</w:t>
      </w:r>
      <w:r w:rsidRPr="003D77ED">
        <w:rPr>
          <w:rFonts w:ascii="Times New Roman" w:hAnsi="Times New Roman" w:cs="Times New Roman"/>
        </w:rPr>
        <w:t>я</w:t>
      </w:r>
      <w:r w:rsidRPr="003D77ED">
        <w:rPr>
          <w:rFonts w:ascii="Times New Roman" w:hAnsi="Times New Roman" w:cs="Times New Roman"/>
        </w:rPr>
        <w:t>нии, очищать по мере накопления мусора и не реже одного раза в месяц пром</w:t>
      </w:r>
      <w:r w:rsidRPr="003D77ED">
        <w:rPr>
          <w:rFonts w:ascii="Times New Roman" w:hAnsi="Times New Roman" w:cs="Times New Roman"/>
        </w:rPr>
        <w:t>ы</w:t>
      </w:r>
      <w:r w:rsidRPr="003D77ED">
        <w:rPr>
          <w:rFonts w:ascii="Times New Roman" w:hAnsi="Times New Roman" w:cs="Times New Roman"/>
        </w:rPr>
        <w:t>вать и дезинфицировать.</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Удаление с контейнерной площадки и прилегающей к ней те</w:t>
      </w:r>
      <w:r w:rsidRPr="003D77ED">
        <w:rPr>
          <w:rFonts w:ascii="Times New Roman" w:hAnsi="Times New Roman" w:cs="Times New Roman"/>
        </w:rPr>
        <w:t>р</w:t>
      </w:r>
      <w:r w:rsidRPr="003D77ED">
        <w:rPr>
          <w:rFonts w:ascii="Times New Roman" w:hAnsi="Times New Roman" w:cs="Times New Roman"/>
        </w:rPr>
        <w:t xml:space="preserve">ритории отходов производства и потребления, высыпавшихся при выгрузке из контейнеров в мусоровозный транспорт, </w:t>
      </w:r>
      <w:r>
        <w:rPr>
          <w:rFonts w:ascii="Times New Roman" w:hAnsi="Times New Roman" w:cs="Times New Roman"/>
        </w:rPr>
        <w:t>производится</w:t>
      </w:r>
      <w:r w:rsidRPr="003D77ED">
        <w:rPr>
          <w:rFonts w:ascii="Times New Roman" w:hAnsi="Times New Roman" w:cs="Times New Roman"/>
        </w:rPr>
        <w:t xml:space="preserve"> работникам</w:t>
      </w:r>
      <w:r>
        <w:rPr>
          <w:rFonts w:ascii="Times New Roman" w:hAnsi="Times New Roman" w:cs="Times New Roman"/>
        </w:rPr>
        <w:t>и</w:t>
      </w:r>
      <w:r w:rsidRPr="003D77ED">
        <w:rPr>
          <w:rFonts w:ascii="Times New Roman" w:hAnsi="Times New Roman" w:cs="Times New Roman"/>
        </w:rPr>
        <w:t xml:space="preserve"> организ</w:t>
      </w:r>
      <w:r w:rsidRPr="003D77ED">
        <w:rPr>
          <w:rFonts w:ascii="Times New Roman" w:hAnsi="Times New Roman" w:cs="Times New Roman"/>
        </w:rPr>
        <w:t>а</w:t>
      </w:r>
      <w:r w:rsidRPr="003D77ED">
        <w:rPr>
          <w:rFonts w:ascii="Times New Roman" w:hAnsi="Times New Roman" w:cs="Times New Roman"/>
        </w:rPr>
        <w:t>ции, осуществляющей вывоз отходов.</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Вывоз отходов следует осуществлять способами, исключающ</w:t>
      </w:r>
      <w:r w:rsidRPr="003D77ED">
        <w:rPr>
          <w:rFonts w:ascii="Times New Roman" w:hAnsi="Times New Roman" w:cs="Times New Roman"/>
        </w:rPr>
        <w:t>и</w:t>
      </w:r>
      <w:r w:rsidRPr="003D77ED">
        <w:rPr>
          <w:rFonts w:ascii="Times New Roman" w:hAnsi="Times New Roman" w:cs="Times New Roman"/>
        </w:rPr>
        <w:t>ми возможность их потери при перевозке, создания аварийной ситуации, пр</w:t>
      </w:r>
      <w:r w:rsidRPr="003D77ED">
        <w:rPr>
          <w:rFonts w:ascii="Times New Roman" w:hAnsi="Times New Roman" w:cs="Times New Roman"/>
        </w:rPr>
        <w:t>и</w:t>
      </w:r>
      <w:r w:rsidRPr="003D77ED">
        <w:rPr>
          <w:rFonts w:ascii="Times New Roman" w:hAnsi="Times New Roman" w:cs="Times New Roman"/>
        </w:rPr>
        <w:t>чинения транспортируемыми отходами вреда здоровью людей и окружающей среде.</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Вывоз опасных отходов следует осуществлять организациям, имеющим лицензию, в соответствии с требованиями законодательства Росси</w:t>
      </w:r>
      <w:r w:rsidRPr="003D77ED">
        <w:rPr>
          <w:rFonts w:ascii="Times New Roman" w:hAnsi="Times New Roman" w:cs="Times New Roman"/>
        </w:rPr>
        <w:t>й</w:t>
      </w:r>
      <w:r w:rsidRPr="003D77ED">
        <w:rPr>
          <w:rFonts w:ascii="Times New Roman" w:hAnsi="Times New Roman" w:cs="Times New Roman"/>
        </w:rPr>
        <w:t>ской Федерации.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уборке в ночное время следует принимать меры, предупр</w:t>
      </w:r>
      <w:r w:rsidRPr="003D77ED">
        <w:rPr>
          <w:rFonts w:ascii="Times New Roman" w:hAnsi="Times New Roman" w:cs="Times New Roman"/>
        </w:rPr>
        <w:t>е</w:t>
      </w:r>
      <w:r w:rsidRPr="003D77ED">
        <w:rPr>
          <w:rFonts w:ascii="Times New Roman" w:hAnsi="Times New Roman" w:cs="Times New Roman"/>
        </w:rPr>
        <w:t>ждающие шум.</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Уборк</w:t>
      </w:r>
      <w:r>
        <w:rPr>
          <w:rFonts w:ascii="Times New Roman" w:hAnsi="Times New Roman" w:cs="Times New Roman"/>
        </w:rPr>
        <w:t>а</w:t>
      </w:r>
      <w:r w:rsidRPr="003D77ED">
        <w:rPr>
          <w:rFonts w:ascii="Times New Roman" w:hAnsi="Times New Roman" w:cs="Times New Roman"/>
        </w:rPr>
        <w:t xml:space="preserve"> и очистк</w:t>
      </w:r>
      <w:r>
        <w:rPr>
          <w:rFonts w:ascii="Times New Roman" w:hAnsi="Times New Roman" w:cs="Times New Roman"/>
        </w:rPr>
        <w:t>а</w:t>
      </w:r>
      <w:r w:rsidRPr="003D77ED">
        <w:rPr>
          <w:rFonts w:ascii="Times New Roman" w:hAnsi="Times New Roman" w:cs="Times New Roman"/>
        </w:rPr>
        <w:t xml:space="preserve"> автобусных остановок произ</w:t>
      </w:r>
      <w:r>
        <w:rPr>
          <w:rFonts w:ascii="Times New Roman" w:hAnsi="Times New Roman" w:cs="Times New Roman"/>
        </w:rPr>
        <w:t>водится</w:t>
      </w:r>
      <w:r w:rsidRPr="003D77ED">
        <w:rPr>
          <w:rFonts w:ascii="Times New Roman" w:hAnsi="Times New Roman" w:cs="Times New Roman"/>
        </w:rPr>
        <w:t xml:space="preserve"> орган</w:t>
      </w:r>
      <w:r w:rsidRPr="003D77ED">
        <w:rPr>
          <w:rFonts w:ascii="Times New Roman" w:hAnsi="Times New Roman" w:cs="Times New Roman"/>
        </w:rPr>
        <w:t>и</w:t>
      </w:r>
      <w:r w:rsidRPr="003D77ED">
        <w:rPr>
          <w:rFonts w:ascii="Times New Roman" w:hAnsi="Times New Roman" w:cs="Times New Roman"/>
        </w:rPr>
        <w:t>зациям</w:t>
      </w:r>
      <w:r>
        <w:rPr>
          <w:rFonts w:ascii="Times New Roman" w:hAnsi="Times New Roman" w:cs="Times New Roman"/>
        </w:rPr>
        <w:t>и</w:t>
      </w:r>
      <w:r w:rsidRPr="003D77ED">
        <w:rPr>
          <w:rFonts w:ascii="Times New Roman" w:hAnsi="Times New Roman" w:cs="Times New Roman"/>
        </w:rPr>
        <w:t>, в обязанность которых входит уборка территорий улиц, на которых расположены эти остановки.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Уборк</w:t>
      </w:r>
      <w:r>
        <w:rPr>
          <w:rFonts w:ascii="Times New Roman" w:hAnsi="Times New Roman" w:cs="Times New Roman"/>
        </w:rPr>
        <w:t>а</w:t>
      </w:r>
      <w:r w:rsidRPr="003D77ED">
        <w:rPr>
          <w:rFonts w:ascii="Times New Roman" w:hAnsi="Times New Roman" w:cs="Times New Roman"/>
        </w:rPr>
        <w:t xml:space="preserve"> и очистк</w:t>
      </w:r>
      <w:r>
        <w:rPr>
          <w:rFonts w:ascii="Times New Roman" w:hAnsi="Times New Roman" w:cs="Times New Roman"/>
        </w:rPr>
        <w:t>а</w:t>
      </w:r>
      <w:r w:rsidRPr="003D77ED">
        <w:rPr>
          <w:rFonts w:ascii="Times New Roman" w:hAnsi="Times New Roman" w:cs="Times New Roman"/>
        </w:rPr>
        <w:t xml:space="preserve"> остановок, на которых расположены некап</w:t>
      </w:r>
      <w:r w:rsidRPr="003D77ED">
        <w:rPr>
          <w:rFonts w:ascii="Times New Roman" w:hAnsi="Times New Roman" w:cs="Times New Roman"/>
        </w:rPr>
        <w:t>и</w:t>
      </w:r>
      <w:r w:rsidRPr="003D77ED">
        <w:rPr>
          <w:rFonts w:ascii="Times New Roman" w:hAnsi="Times New Roman" w:cs="Times New Roman"/>
        </w:rPr>
        <w:t xml:space="preserve">тальные объекты торговли, </w:t>
      </w:r>
      <w:r>
        <w:rPr>
          <w:rFonts w:ascii="Times New Roman" w:hAnsi="Times New Roman" w:cs="Times New Roman"/>
        </w:rPr>
        <w:t>осуществляется</w:t>
      </w:r>
      <w:r w:rsidRPr="003D77ED">
        <w:rPr>
          <w:rFonts w:ascii="Times New Roman" w:hAnsi="Times New Roman" w:cs="Times New Roman"/>
        </w:rPr>
        <w:t xml:space="preserve"> владельцам</w:t>
      </w:r>
      <w:r>
        <w:rPr>
          <w:rFonts w:ascii="Times New Roman" w:hAnsi="Times New Roman" w:cs="Times New Roman"/>
        </w:rPr>
        <w:t>и</w:t>
      </w:r>
      <w:r w:rsidRPr="003D77ED">
        <w:rPr>
          <w:rFonts w:ascii="Times New Roman" w:hAnsi="Times New Roman" w:cs="Times New Roman"/>
        </w:rPr>
        <w:t xml:space="preserve"> некапитальных объе</w:t>
      </w:r>
      <w:r w:rsidRPr="003D77ED">
        <w:rPr>
          <w:rFonts w:ascii="Times New Roman" w:hAnsi="Times New Roman" w:cs="Times New Roman"/>
        </w:rPr>
        <w:t>к</w:t>
      </w:r>
      <w:r w:rsidRPr="003D77ED">
        <w:rPr>
          <w:rFonts w:ascii="Times New Roman" w:hAnsi="Times New Roman" w:cs="Times New Roman"/>
        </w:rPr>
        <w:t>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Граница</w:t>
      </w:r>
      <w:r w:rsidRPr="003D77ED">
        <w:rPr>
          <w:rFonts w:ascii="Times New Roman" w:hAnsi="Times New Roman" w:cs="Times New Roman"/>
        </w:rPr>
        <w:t xml:space="preserve"> приле</w:t>
      </w:r>
      <w:r>
        <w:rPr>
          <w:rFonts w:ascii="Times New Roman" w:hAnsi="Times New Roman" w:cs="Times New Roman"/>
        </w:rPr>
        <w:t xml:space="preserve">гающих территорий </w:t>
      </w:r>
      <w:r w:rsidRPr="003D77ED">
        <w:rPr>
          <w:rFonts w:ascii="Times New Roman" w:hAnsi="Times New Roman" w:cs="Times New Roman"/>
        </w:rPr>
        <w:t>опре</w:t>
      </w:r>
      <w:r>
        <w:rPr>
          <w:rFonts w:ascii="Times New Roman" w:hAnsi="Times New Roman" w:cs="Times New Roman"/>
        </w:rPr>
        <w:t>деляется</w:t>
      </w:r>
      <w:r w:rsidRPr="003D77ED">
        <w:rPr>
          <w:rFonts w:ascii="Times New Roman" w:hAnsi="Times New Roman" w:cs="Times New Roman"/>
        </w:rPr>
        <w:t>:</w:t>
      </w:r>
    </w:p>
    <w:p w:rsidR="003F39A4" w:rsidRPr="003D77ED" w:rsidRDefault="003F39A4" w:rsidP="0089087E">
      <w:pPr>
        <w:spacing w:line="240" w:lineRule="auto"/>
        <w:ind w:firstLine="720"/>
        <w:jc w:val="both"/>
        <w:rPr>
          <w:rFonts w:ascii="Times New Roman" w:hAnsi="Times New Roman" w:cs="Times New Roman"/>
        </w:rPr>
      </w:pPr>
      <w:r w:rsidRPr="003D77ED">
        <w:rPr>
          <w:rFonts w:ascii="Times New Roman" w:hAnsi="Times New Roman" w:cs="Times New Roman"/>
        </w:rPr>
        <w:t>- на улицах с двухсторонней застройкой по длине занимаемого участка, по ширине - до оси проезжей части улицы;</w:t>
      </w:r>
    </w:p>
    <w:p w:rsidR="003F39A4" w:rsidRPr="003D77ED" w:rsidRDefault="003F39A4" w:rsidP="0089087E">
      <w:pPr>
        <w:spacing w:line="240" w:lineRule="auto"/>
        <w:ind w:firstLine="720"/>
        <w:jc w:val="both"/>
        <w:rPr>
          <w:rFonts w:ascii="Times New Roman" w:hAnsi="Times New Roman" w:cs="Times New Roman"/>
        </w:rPr>
      </w:pPr>
      <w:r w:rsidRPr="003D77ED">
        <w:rPr>
          <w:rFonts w:ascii="Times New Roman" w:hAnsi="Times New Roman" w:cs="Times New Roman"/>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r>
        <w:rPr>
          <w:rFonts w:ascii="Times New Roman" w:hAnsi="Times New Roman" w:cs="Times New Roman"/>
        </w:rPr>
        <w:t xml:space="preserve"> </w:t>
      </w:r>
    </w:p>
    <w:p w:rsidR="003F39A4" w:rsidRPr="003D77ED" w:rsidRDefault="003F39A4" w:rsidP="0089087E">
      <w:pPr>
        <w:spacing w:line="240" w:lineRule="auto"/>
        <w:ind w:firstLine="720"/>
        <w:jc w:val="both"/>
        <w:rPr>
          <w:rFonts w:ascii="Times New Roman" w:hAnsi="Times New Roman" w:cs="Times New Roman"/>
        </w:rPr>
      </w:pPr>
      <w:r w:rsidRPr="003D77ED">
        <w:rPr>
          <w:rFonts w:ascii="Times New Roman" w:hAnsi="Times New Roman" w:cs="Times New Roman"/>
        </w:rPr>
        <w:t>- на дорогах, подходах и подъездных путях к промышленным организ</w:t>
      </w:r>
      <w:r w:rsidRPr="003D77ED">
        <w:rPr>
          <w:rFonts w:ascii="Times New Roman" w:hAnsi="Times New Roman" w:cs="Times New Roman"/>
        </w:rPr>
        <w:t>а</w:t>
      </w:r>
      <w:r w:rsidRPr="003D77ED">
        <w:rPr>
          <w:rFonts w:ascii="Times New Roman" w:hAnsi="Times New Roman" w:cs="Times New Roman"/>
        </w:rPr>
        <w:t>циям, а также к жилым микрорайонам, карьерам, гаражам, складам и земел</w:t>
      </w:r>
      <w:r w:rsidRPr="003D77ED">
        <w:rPr>
          <w:rFonts w:ascii="Times New Roman" w:hAnsi="Times New Roman" w:cs="Times New Roman"/>
        </w:rPr>
        <w:t>ь</w:t>
      </w:r>
      <w:r w:rsidRPr="003D77ED">
        <w:rPr>
          <w:rFonts w:ascii="Times New Roman" w:hAnsi="Times New Roman" w:cs="Times New Roman"/>
        </w:rPr>
        <w:t>ным у</w:t>
      </w:r>
      <w:r w:rsidRPr="002D3903">
        <w:rPr>
          <w:rFonts w:ascii="Times New Roman" w:hAnsi="Times New Roman" w:cs="Times New Roman"/>
          <w:color w:val="auto"/>
        </w:rPr>
        <w:t>ча</w:t>
      </w:r>
      <w:r w:rsidRPr="003D77ED">
        <w:rPr>
          <w:rFonts w:ascii="Times New Roman" w:hAnsi="Times New Roman" w:cs="Times New Roman"/>
        </w:rPr>
        <w:t>сткам - по всей длине дороги, включая 10-метровую зеленую зону;</w:t>
      </w:r>
    </w:p>
    <w:p w:rsidR="003F39A4" w:rsidRPr="003D77ED" w:rsidRDefault="003F39A4" w:rsidP="0089087E">
      <w:pPr>
        <w:spacing w:line="240" w:lineRule="auto"/>
        <w:ind w:firstLine="720"/>
        <w:jc w:val="both"/>
        <w:rPr>
          <w:rFonts w:ascii="Times New Roman" w:hAnsi="Times New Roman" w:cs="Times New Roman"/>
        </w:rPr>
      </w:pPr>
      <w:r w:rsidRPr="003D77ED">
        <w:rPr>
          <w:rFonts w:ascii="Times New Roman" w:hAnsi="Times New Roman" w:cs="Times New Roman"/>
        </w:rPr>
        <w:t>- на строительных площадках - территория не менее 15 метров от огр</w:t>
      </w:r>
      <w:r w:rsidRPr="003D77ED">
        <w:rPr>
          <w:rFonts w:ascii="Times New Roman" w:hAnsi="Times New Roman" w:cs="Times New Roman"/>
        </w:rPr>
        <w:t>а</w:t>
      </w:r>
      <w:r w:rsidRPr="003D77ED">
        <w:rPr>
          <w:rFonts w:ascii="Times New Roman" w:hAnsi="Times New Roman" w:cs="Times New Roman"/>
        </w:rPr>
        <w:t>ждения стройки по всему периметру;</w:t>
      </w:r>
    </w:p>
    <w:p w:rsidR="003F39A4" w:rsidRPr="003D77ED" w:rsidRDefault="003F39A4" w:rsidP="0089087E">
      <w:pPr>
        <w:spacing w:line="240" w:lineRule="auto"/>
        <w:ind w:firstLine="720"/>
        <w:jc w:val="both"/>
        <w:rPr>
          <w:rFonts w:ascii="Times New Roman" w:hAnsi="Times New Roman" w:cs="Times New Roman"/>
        </w:rPr>
      </w:pPr>
      <w:r w:rsidRPr="003D77ED">
        <w:rPr>
          <w:rFonts w:ascii="Times New Roman" w:hAnsi="Times New Roman" w:cs="Times New Roman"/>
        </w:rPr>
        <w:t>- для некапитальных объектов торговли, общественного питания и б</w:t>
      </w:r>
      <w:r w:rsidRPr="003D77ED">
        <w:rPr>
          <w:rFonts w:ascii="Times New Roman" w:hAnsi="Times New Roman" w:cs="Times New Roman"/>
        </w:rPr>
        <w:t>ы</w:t>
      </w:r>
      <w:r w:rsidRPr="003D77ED">
        <w:rPr>
          <w:rFonts w:ascii="Times New Roman" w:hAnsi="Times New Roman" w:cs="Times New Roman"/>
        </w:rPr>
        <w:t>тового обслуживания населения - в радиусе не менее 10 метров.</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Эксплуатаци</w:t>
      </w:r>
      <w:r>
        <w:rPr>
          <w:rFonts w:ascii="Times New Roman" w:hAnsi="Times New Roman" w:cs="Times New Roman"/>
        </w:rPr>
        <w:t>я</w:t>
      </w:r>
      <w:r w:rsidRPr="003D77ED">
        <w:rPr>
          <w:rFonts w:ascii="Times New Roman" w:hAnsi="Times New Roman" w:cs="Times New Roman"/>
        </w:rPr>
        <w:t xml:space="preserve"> и содержание в надлежащем санитарно-техническом состоянии водоразборных колонок, в том числе их очистку от м</w:t>
      </w:r>
      <w:r w:rsidRPr="003D77ED">
        <w:rPr>
          <w:rFonts w:ascii="Times New Roman" w:hAnsi="Times New Roman" w:cs="Times New Roman"/>
        </w:rPr>
        <w:t>у</w:t>
      </w:r>
      <w:r w:rsidRPr="003D77ED">
        <w:rPr>
          <w:rFonts w:ascii="Times New Roman" w:hAnsi="Times New Roman" w:cs="Times New Roman"/>
        </w:rPr>
        <w:t xml:space="preserve">сора, льда и снега, а также обеспечение безопасных подходов к ним </w:t>
      </w:r>
      <w:r>
        <w:rPr>
          <w:rFonts w:ascii="Times New Roman" w:hAnsi="Times New Roman" w:cs="Times New Roman"/>
        </w:rPr>
        <w:t>возлагается</w:t>
      </w:r>
      <w:r w:rsidRPr="003D77ED">
        <w:rPr>
          <w:rFonts w:ascii="Times New Roman" w:hAnsi="Times New Roman" w:cs="Times New Roman"/>
        </w:rPr>
        <w:t xml:space="preserve"> на организации, в чьей собственности находятся колонки.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Организаци</w:t>
      </w:r>
      <w:r>
        <w:rPr>
          <w:rFonts w:ascii="Times New Roman" w:hAnsi="Times New Roman" w:cs="Times New Roman"/>
        </w:rPr>
        <w:t>я</w:t>
      </w:r>
      <w:r w:rsidRPr="003D77ED">
        <w:rPr>
          <w:rFonts w:ascii="Times New Roman" w:hAnsi="Times New Roman" w:cs="Times New Roman"/>
        </w:rPr>
        <w:t xml:space="preserve"> работы по очистке и уборке территории рынков и прилегающих к ним территорий </w:t>
      </w:r>
      <w:r>
        <w:rPr>
          <w:rFonts w:ascii="Times New Roman" w:hAnsi="Times New Roman" w:cs="Times New Roman"/>
        </w:rPr>
        <w:t>возлагается</w:t>
      </w:r>
      <w:r w:rsidRPr="003D77ED">
        <w:rPr>
          <w:rFonts w:ascii="Times New Roman" w:hAnsi="Times New Roman" w:cs="Times New Roman"/>
        </w:rPr>
        <w:t xml:space="preserve"> на администрации рынков в соо</w:t>
      </w:r>
      <w:r w:rsidRPr="003D77ED">
        <w:rPr>
          <w:rFonts w:ascii="Times New Roman" w:hAnsi="Times New Roman" w:cs="Times New Roman"/>
        </w:rPr>
        <w:t>т</w:t>
      </w:r>
      <w:r w:rsidRPr="003D77ED">
        <w:rPr>
          <w:rFonts w:ascii="Times New Roman" w:hAnsi="Times New Roman" w:cs="Times New Roman"/>
        </w:rPr>
        <w:t>ветствии с действующими санитарными нормами и правилами торговли на рынках.</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Содержание и уборк</w:t>
      </w:r>
      <w:r>
        <w:rPr>
          <w:rFonts w:ascii="Times New Roman" w:hAnsi="Times New Roman" w:cs="Times New Roman"/>
        </w:rPr>
        <w:t>а</w:t>
      </w:r>
      <w:r w:rsidRPr="003D77ED">
        <w:rPr>
          <w:rFonts w:ascii="Times New Roman" w:hAnsi="Times New Roman" w:cs="Times New Roman"/>
        </w:rPr>
        <w:t xml:space="preserve"> скверов и прилегающих к ним тротуаров, проездов и газонов </w:t>
      </w:r>
      <w:r>
        <w:rPr>
          <w:rFonts w:ascii="Times New Roman" w:hAnsi="Times New Roman" w:cs="Times New Roman"/>
        </w:rPr>
        <w:t>осуществляет</w:t>
      </w:r>
      <w:r w:rsidRPr="003D77ED">
        <w:rPr>
          <w:rFonts w:ascii="Times New Roman" w:hAnsi="Times New Roman" w:cs="Times New Roman"/>
        </w:rPr>
        <w:t xml:space="preserve"> администраци</w:t>
      </w:r>
      <w:r>
        <w:rPr>
          <w:rFonts w:ascii="Times New Roman" w:hAnsi="Times New Roman" w:cs="Times New Roman"/>
        </w:rPr>
        <w:t>я</w:t>
      </w:r>
      <w:r w:rsidRPr="003D77ED">
        <w:rPr>
          <w:rFonts w:ascii="Times New Roman" w:hAnsi="Times New Roman" w:cs="Times New Roman"/>
        </w:rPr>
        <w:t xml:space="preserve"> </w:t>
      </w:r>
      <w:r>
        <w:rPr>
          <w:rFonts w:ascii="Times New Roman" w:hAnsi="Times New Roman" w:cs="Times New Roman"/>
        </w:rPr>
        <w:t xml:space="preserve"> Медведёвского  сельского</w:t>
      </w:r>
      <w:r w:rsidRPr="003D77ED">
        <w:rPr>
          <w:rFonts w:ascii="Times New Roman" w:hAnsi="Times New Roman" w:cs="Times New Roman"/>
        </w:rPr>
        <w:t xml:space="preserve"> п</w:t>
      </w:r>
      <w:r w:rsidRPr="003D77ED">
        <w:rPr>
          <w:rFonts w:ascii="Times New Roman" w:hAnsi="Times New Roman" w:cs="Times New Roman"/>
        </w:rPr>
        <w:t>о</w:t>
      </w:r>
      <w:r w:rsidRPr="003D77ED">
        <w:rPr>
          <w:rFonts w:ascii="Times New Roman" w:hAnsi="Times New Roman" w:cs="Times New Roman"/>
        </w:rPr>
        <w:t>селения.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Содержание и уборк</w:t>
      </w:r>
      <w:r>
        <w:rPr>
          <w:rFonts w:ascii="Times New Roman" w:hAnsi="Times New Roman" w:cs="Times New Roman"/>
        </w:rPr>
        <w:t>а</w:t>
      </w:r>
      <w:r w:rsidRPr="003D77ED">
        <w:rPr>
          <w:rFonts w:ascii="Times New Roman" w:hAnsi="Times New Roman" w:cs="Times New Roman"/>
        </w:rPr>
        <w:t xml:space="preserve"> садов, скверов, парков, зеленых насажд</w:t>
      </w:r>
      <w:r w:rsidRPr="003D77ED">
        <w:rPr>
          <w:rFonts w:ascii="Times New Roman" w:hAnsi="Times New Roman" w:cs="Times New Roman"/>
        </w:rPr>
        <w:t>е</w:t>
      </w:r>
      <w:r w:rsidRPr="003D77ED">
        <w:rPr>
          <w:rFonts w:ascii="Times New Roman" w:hAnsi="Times New Roman" w:cs="Times New Roman"/>
        </w:rPr>
        <w:t>ний, находящихся в собственности организаций, собственников помещений л</w:t>
      </w:r>
      <w:r w:rsidRPr="003D77ED">
        <w:rPr>
          <w:rFonts w:ascii="Times New Roman" w:hAnsi="Times New Roman" w:cs="Times New Roman"/>
        </w:rPr>
        <w:t>и</w:t>
      </w:r>
      <w:r w:rsidRPr="003D77ED">
        <w:rPr>
          <w:rFonts w:ascii="Times New Roman" w:hAnsi="Times New Roman" w:cs="Times New Roman"/>
        </w:rPr>
        <w:t xml:space="preserve">бо на прилегающих территориях, </w:t>
      </w:r>
      <w:r>
        <w:rPr>
          <w:rFonts w:ascii="Times New Roman" w:hAnsi="Times New Roman" w:cs="Times New Roman"/>
        </w:rPr>
        <w:t>производится</w:t>
      </w:r>
      <w:r w:rsidRPr="003D77ED">
        <w:rPr>
          <w:rFonts w:ascii="Times New Roman" w:hAnsi="Times New Roman" w:cs="Times New Roman"/>
        </w:rPr>
        <w:t xml:space="preserve"> силами и средствами этих орг</w:t>
      </w:r>
      <w:r w:rsidRPr="003D77ED">
        <w:rPr>
          <w:rFonts w:ascii="Times New Roman" w:hAnsi="Times New Roman" w:cs="Times New Roman"/>
        </w:rPr>
        <w:t>а</w:t>
      </w:r>
      <w:r w:rsidRPr="003D77ED">
        <w:rPr>
          <w:rFonts w:ascii="Times New Roman" w:hAnsi="Times New Roman" w:cs="Times New Roman"/>
        </w:rPr>
        <w:t>низаций, собственников помещений.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Уборк</w:t>
      </w:r>
      <w:r>
        <w:rPr>
          <w:rFonts w:ascii="Times New Roman" w:hAnsi="Times New Roman" w:cs="Times New Roman"/>
        </w:rPr>
        <w:t xml:space="preserve">а мостов, пешеходных переходов, </w:t>
      </w:r>
      <w:r w:rsidRPr="003D77ED">
        <w:rPr>
          <w:rFonts w:ascii="Times New Roman" w:hAnsi="Times New Roman" w:cs="Times New Roman"/>
        </w:rPr>
        <w:t>прилегающих к ним территорий, а также содержание коллекторов, труб ливневой канализации и дождеприемных колодцев произ</w:t>
      </w:r>
      <w:r>
        <w:rPr>
          <w:rFonts w:ascii="Times New Roman" w:hAnsi="Times New Roman" w:cs="Times New Roman"/>
        </w:rPr>
        <w:t>водится</w:t>
      </w:r>
      <w:r w:rsidRPr="003D77ED">
        <w:rPr>
          <w:rFonts w:ascii="Times New Roman" w:hAnsi="Times New Roman" w:cs="Times New Roman"/>
        </w:rPr>
        <w:t xml:space="preserve"> организациям</w:t>
      </w:r>
      <w:r>
        <w:rPr>
          <w:rFonts w:ascii="Times New Roman" w:hAnsi="Times New Roman" w:cs="Times New Roman"/>
        </w:rPr>
        <w:t>и</w:t>
      </w:r>
      <w:r w:rsidRPr="003D77ED">
        <w:rPr>
          <w:rFonts w:ascii="Times New Roman" w:hAnsi="Times New Roman" w:cs="Times New Roman"/>
        </w:rPr>
        <w:t>, обслуживающим</w:t>
      </w:r>
      <w:r>
        <w:rPr>
          <w:rFonts w:ascii="Times New Roman" w:hAnsi="Times New Roman" w:cs="Times New Roman"/>
        </w:rPr>
        <w:t>и</w:t>
      </w:r>
      <w:r w:rsidRPr="003D77ED">
        <w:rPr>
          <w:rFonts w:ascii="Times New Roman" w:hAnsi="Times New Roman" w:cs="Times New Roman"/>
        </w:rPr>
        <w:t xml:space="preserve"> данные объекты.</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 жилых зданиях, не имеющих канализации, </w:t>
      </w:r>
      <w:r>
        <w:rPr>
          <w:rFonts w:ascii="Times New Roman" w:hAnsi="Times New Roman" w:cs="Times New Roman"/>
        </w:rPr>
        <w:t>предусматриваю</w:t>
      </w:r>
      <w:r>
        <w:rPr>
          <w:rFonts w:ascii="Times New Roman" w:hAnsi="Times New Roman" w:cs="Times New Roman"/>
        </w:rPr>
        <w:t>т</w:t>
      </w:r>
      <w:r>
        <w:rPr>
          <w:rFonts w:ascii="Times New Roman" w:hAnsi="Times New Roman" w:cs="Times New Roman"/>
        </w:rPr>
        <w:t xml:space="preserve">ся </w:t>
      </w:r>
      <w:r w:rsidRPr="003D77ED">
        <w:rPr>
          <w:rFonts w:ascii="Times New Roman" w:hAnsi="Times New Roman" w:cs="Times New Roman"/>
        </w:rPr>
        <w:t>утепленные выгребные ямы для совместного сбора туалетных и помойных нечистот с непроницаемым дном, стенками и крышками с решетками, препя</w:t>
      </w:r>
      <w:r w:rsidRPr="003D77ED">
        <w:rPr>
          <w:rFonts w:ascii="Times New Roman" w:hAnsi="Times New Roman" w:cs="Times New Roman"/>
        </w:rPr>
        <w:t>т</w:t>
      </w:r>
      <w:r w:rsidRPr="003D77ED">
        <w:rPr>
          <w:rFonts w:ascii="Times New Roman" w:hAnsi="Times New Roman" w:cs="Times New Roman"/>
        </w:rPr>
        <w:t>ствующими попаданию крупных предметов в яму.</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 xml:space="preserve">Запрещена </w:t>
      </w:r>
      <w:r w:rsidRPr="003D77ED">
        <w:rPr>
          <w:rFonts w:ascii="Times New Roman" w:hAnsi="Times New Roman" w:cs="Times New Roman"/>
        </w:rPr>
        <w:t>установк</w:t>
      </w:r>
      <w:r>
        <w:rPr>
          <w:rFonts w:ascii="Times New Roman" w:hAnsi="Times New Roman" w:cs="Times New Roman"/>
        </w:rPr>
        <w:t>а</w:t>
      </w:r>
      <w:r w:rsidRPr="003D77ED">
        <w:rPr>
          <w:rFonts w:ascii="Times New Roman" w:hAnsi="Times New Roman" w:cs="Times New Roman"/>
        </w:rPr>
        <w:t xml:space="preserve"> устройств наливных помоек, разлив пом</w:t>
      </w:r>
      <w:r w:rsidRPr="003D77ED">
        <w:rPr>
          <w:rFonts w:ascii="Times New Roman" w:hAnsi="Times New Roman" w:cs="Times New Roman"/>
        </w:rPr>
        <w:t>о</w:t>
      </w:r>
      <w:r w:rsidRPr="003D77ED">
        <w:rPr>
          <w:rFonts w:ascii="Times New Roman" w:hAnsi="Times New Roman" w:cs="Times New Roman"/>
        </w:rPr>
        <w:t>ев и нечистот за территорией домов и улиц, вынос отходов производства и п</w:t>
      </w:r>
      <w:r w:rsidRPr="003D77ED">
        <w:rPr>
          <w:rFonts w:ascii="Times New Roman" w:hAnsi="Times New Roman" w:cs="Times New Roman"/>
        </w:rPr>
        <w:t>о</w:t>
      </w:r>
      <w:r w:rsidRPr="003D77ED">
        <w:rPr>
          <w:rFonts w:ascii="Times New Roman" w:hAnsi="Times New Roman" w:cs="Times New Roman"/>
        </w:rPr>
        <w:t>требления на уличные проезды.</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Жидкие бытовые отходы </w:t>
      </w:r>
      <w:r>
        <w:rPr>
          <w:rFonts w:ascii="Times New Roman" w:hAnsi="Times New Roman" w:cs="Times New Roman"/>
        </w:rPr>
        <w:t>вывозятся</w:t>
      </w:r>
      <w:r w:rsidRPr="003D77ED">
        <w:rPr>
          <w:rFonts w:ascii="Times New Roman" w:hAnsi="Times New Roman" w:cs="Times New Roman"/>
        </w:rPr>
        <w:t xml:space="preserve"> по договорам или разовым заявкам организациям</w:t>
      </w:r>
      <w:r>
        <w:rPr>
          <w:rFonts w:ascii="Times New Roman" w:hAnsi="Times New Roman" w:cs="Times New Roman"/>
        </w:rPr>
        <w:t>и</w:t>
      </w:r>
      <w:r w:rsidRPr="003D77ED">
        <w:rPr>
          <w:rFonts w:ascii="Times New Roman" w:hAnsi="Times New Roman" w:cs="Times New Roman"/>
        </w:rPr>
        <w:t>, имеющим</w:t>
      </w:r>
      <w:r>
        <w:rPr>
          <w:rFonts w:ascii="Times New Roman" w:hAnsi="Times New Roman" w:cs="Times New Roman"/>
        </w:rPr>
        <w:t>и</w:t>
      </w:r>
      <w:r w:rsidRPr="003D77ED">
        <w:rPr>
          <w:rFonts w:ascii="Times New Roman" w:hAnsi="Times New Roman" w:cs="Times New Roman"/>
        </w:rPr>
        <w:t xml:space="preserve"> специальный транспорт.</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С</w:t>
      </w:r>
      <w:r w:rsidRPr="003D77ED">
        <w:rPr>
          <w:rFonts w:ascii="Times New Roman" w:hAnsi="Times New Roman" w:cs="Times New Roman"/>
        </w:rPr>
        <w:t>обственник</w:t>
      </w:r>
      <w:r>
        <w:rPr>
          <w:rFonts w:ascii="Times New Roman" w:hAnsi="Times New Roman" w:cs="Times New Roman"/>
        </w:rPr>
        <w:t>и помещений обеспечивают</w:t>
      </w:r>
      <w:r w:rsidRPr="003D77ED">
        <w:rPr>
          <w:rFonts w:ascii="Times New Roman" w:hAnsi="Times New Roman" w:cs="Times New Roman"/>
        </w:rPr>
        <w:t xml:space="preserve"> подъезды непосредс</w:t>
      </w:r>
      <w:r w:rsidRPr="003D77ED">
        <w:rPr>
          <w:rFonts w:ascii="Times New Roman" w:hAnsi="Times New Roman" w:cs="Times New Roman"/>
        </w:rPr>
        <w:t>т</w:t>
      </w:r>
      <w:r w:rsidRPr="003D77ED">
        <w:rPr>
          <w:rFonts w:ascii="Times New Roman" w:hAnsi="Times New Roman" w:cs="Times New Roman"/>
        </w:rPr>
        <w:t>венно к мусоросборникам и выгребным ямам.</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Очистк</w:t>
      </w:r>
      <w:r>
        <w:rPr>
          <w:rFonts w:ascii="Times New Roman" w:hAnsi="Times New Roman" w:cs="Times New Roman"/>
        </w:rPr>
        <w:t>а</w:t>
      </w:r>
      <w:r w:rsidRPr="003D77ED">
        <w:rPr>
          <w:rFonts w:ascii="Times New Roman" w:hAnsi="Times New Roman" w:cs="Times New Roman"/>
        </w:rPr>
        <w:t xml:space="preserve"> и уборк</w:t>
      </w:r>
      <w:r>
        <w:rPr>
          <w:rFonts w:ascii="Times New Roman" w:hAnsi="Times New Roman" w:cs="Times New Roman"/>
        </w:rPr>
        <w:t xml:space="preserve">а </w:t>
      </w:r>
      <w:r w:rsidRPr="003D77ED">
        <w:rPr>
          <w:rFonts w:ascii="Times New Roman" w:hAnsi="Times New Roman" w:cs="Times New Roman"/>
        </w:rPr>
        <w:t>водосточных канав, лотков, труб, дренажей, предназначенных для отвода поверхностных и грунтовых вод из дворов, прои</w:t>
      </w:r>
      <w:r w:rsidRPr="003D77ED">
        <w:rPr>
          <w:rFonts w:ascii="Times New Roman" w:hAnsi="Times New Roman" w:cs="Times New Roman"/>
        </w:rPr>
        <w:t>з</w:t>
      </w:r>
      <w:r>
        <w:rPr>
          <w:rFonts w:ascii="Times New Roman" w:hAnsi="Times New Roman" w:cs="Times New Roman"/>
        </w:rPr>
        <w:t>водится</w:t>
      </w:r>
      <w:r w:rsidRPr="003D77ED">
        <w:rPr>
          <w:rFonts w:ascii="Times New Roman" w:hAnsi="Times New Roman" w:cs="Times New Roman"/>
        </w:rPr>
        <w:t xml:space="preserve"> лицам</w:t>
      </w:r>
      <w:r>
        <w:rPr>
          <w:rFonts w:ascii="Times New Roman" w:hAnsi="Times New Roman" w:cs="Times New Roman"/>
        </w:rPr>
        <w:t>и</w:t>
      </w:r>
      <w:r w:rsidRPr="003D77ED">
        <w:rPr>
          <w:rFonts w:ascii="Times New Roman" w:hAnsi="Times New Roman" w:cs="Times New Roman"/>
        </w:rPr>
        <w:t>, ответственным</w:t>
      </w:r>
      <w:r>
        <w:rPr>
          <w:rFonts w:ascii="Times New Roman" w:hAnsi="Times New Roman" w:cs="Times New Roman"/>
        </w:rPr>
        <w:t>и</w:t>
      </w:r>
      <w:r w:rsidRPr="003D77ED">
        <w:rPr>
          <w:rFonts w:ascii="Times New Roman" w:hAnsi="Times New Roman" w:cs="Times New Roman"/>
        </w:rPr>
        <w:t xml:space="preserve"> за уборку соответствующих территорий.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Слив воды на тротуары, газоны, проезжую часть дороги не до</w:t>
      </w:r>
      <w:r w:rsidRPr="003D77ED">
        <w:rPr>
          <w:rFonts w:ascii="Times New Roman" w:hAnsi="Times New Roman" w:cs="Times New Roman"/>
        </w:rPr>
        <w:t>л</w:t>
      </w:r>
      <w:r w:rsidRPr="003D77ED">
        <w:rPr>
          <w:rFonts w:ascii="Times New Roman" w:hAnsi="Times New Roman" w:cs="Times New Roman"/>
        </w:rPr>
        <w:t>жен допускаться, а при производстве аварийных работ слив воды разрешается только по специальным отводам или шлангам в близлежащие колодцы фекал</w:t>
      </w:r>
      <w:r w:rsidRPr="003D77ED">
        <w:rPr>
          <w:rFonts w:ascii="Times New Roman" w:hAnsi="Times New Roman" w:cs="Times New Roman"/>
        </w:rPr>
        <w:t>ь</w:t>
      </w:r>
      <w:r w:rsidRPr="003D77ED">
        <w:rPr>
          <w:rFonts w:ascii="Times New Roman" w:hAnsi="Times New Roman" w:cs="Times New Roman"/>
        </w:rPr>
        <w:t>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Вывоз пищевых отходов следует осуществлять с территории ежедневно. Остальной мусор </w:t>
      </w:r>
      <w:r>
        <w:rPr>
          <w:rFonts w:ascii="Times New Roman" w:hAnsi="Times New Roman" w:cs="Times New Roman"/>
        </w:rPr>
        <w:t>вывозится</w:t>
      </w:r>
      <w:r w:rsidRPr="003D77ED">
        <w:rPr>
          <w:rFonts w:ascii="Times New Roman" w:hAnsi="Times New Roman" w:cs="Times New Roman"/>
        </w:rPr>
        <w:t xml:space="preserve"> систематически, по мере накопления, но не реже одного раза в три дня, а в периоды года с температурой выше 14 градусов - ежедневно.</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Содержание и эксплуатаци</w:t>
      </w:r>
      <w:r>
        <w:rPr>
          <w:rFonts w:ascii="Times New Roman" w:hAnsi="Times New Roman" w:cs="Times New Roman"/>
        </w:rPr>
        <w:t>я</w:t>
      </w:r>
      <w:r w:rsidRPr="003D77ED">
        <w:rPr>
          <w:rFonts w:ascii="Times New Roman" w:hAnsi="Times New Roman" w:cs="Times New Roman"/>
        </w:rPr>
        <w:t xml:space="preserve"> санкционированных мест хранения и утилизации отходов производства и потребления осуществ</w:t>
      </w:r>
      <w:r>
        <w:rPr>
          <w:rFonts w:ascii="Times New Roman" w:hAnsi="Times New Roman" w:cs="Times New Roman"/>
        </w:rPr>
        <w:t>ляется</w:t>
      </w:r>
      <w:r w:rsidRPr="003D77ED">
        <w:rPr>
          <w:rFonts w:ascii="Times New Roman" w:hAnsi="Times New Roman" w:cs="Times New Roman"/>
        </w:rPr>
        <w:t xml:space="preserve"> в устано</w:t>
      </w:r>
      <w:r w:rsidRPr="003D77ED">
        <w:rPr>
          <w:rFonts w:ascii="Times New Roman" w:hAnsi="Times New Roman" w:cs="Times New Roman"/>
        </w:rPr>
        <w:t>в</w:t>
      </w:r>
      <w:r w:rsidRPr="003D77ED">
        <w:rPr>
          <w:rFonts w:ascii="Times New Roman" w:hAnsi="Times New Roman" w:cs="Times New Roman"/>
        </w:rPr>
        <w:t>ленном порядке.</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Железнодорожные пути, проходящие в черте населенных пун</w:t>
      </w:r>
      <w:r w:rsidRPr="003D77ED">
        <w:rPr>
          <w:rFonts w:ascii="Times New Roman" w:hAnsi="Times New Roman" w:cs="Times New Roman"/>
        </w:rPr>
        <w:t>к</w:t>
      </w:r>
      <w:r w:rsidRPr="003D77ED">
        <w:rPr>
          <w:rFonts w:ascii="Times New Roman" w:hAnsi="Times New Roman" w:cs="Times New Roman"/>
        </w:rPr>
        <w:t xml:space="preserve">тов </w:t>
      </w:r>
      <w:r>
        <w:rPr>
          <w:rFonts w:ascii="Times New Roman" w:hAnsi="Times New Roman" w:cs="Times New Roman"/>
        </w:rPr>
        <w:t xml:space="preserve">Медведёвского  сельского поселения </w:t>
      </w:r>
      <w:r w:rsidRPr="003D77ED">
        <w:rPr>
          <w:rFonts w:ascii="Times New Roman" w:hAnsi="Times New Roman" w:cs="Times New Roman"/>
        </w:rPr>
        <w:t>в пределах полосы отчуждения (отк</w:t>
      </w:r>
      <w:r w:rsidRPr="003D77ED">
        <w:rPr>
          <w:rFonts w:ascii="Times New Roman" w:hAnsi="Times New Roman" w:cs="Times New Roman"/>
        </w:rPr>
        <w:t>о</w:t>
      </w:r>
      <w:r w:rsidRPr="003D77ED">
        <w:rPr>
          <w:rFonts w:ascii="Times New Roman" w:hAnsi="Times New Roman" w:cs="Times New Roman"/>
        </w:rPr>
        <w:t>сы выемок и насыпей, переезды, переходы через пути), убира</w:t>
      </w:r>
      <w:r>
        <w:rPr>
          <w:rFonts w:ascii="Times New Roman" w:hAnsi="Times New Roman" w:cs="Times New Roman"/>
        </w:rPr>
        <w:t>ются и содержатся</w:t>
      </w:r>
      <w:r w:rsidRPr="003D77ED">
        <w:rPr>
          <w:rFonts w:ascii="Times New Roman" w:hAnsi="Times New Roman" w:cs="Times New Roman"/>
        </w:rPr>
        <w:t xml:space="preserve"> силами и средствами железнодорожных организаций, эксплуатирующих да</w:t>
      </w:r>
      <w:r w:rsidRPr="003D77ED">
        <w:rPr>
          <w:rFonts w:ascii="Times New Roman" w:hAnsi="Times New Roman" w:cs="Times New Roman"/>
        </w:rPr>
        <w:t>н</w:t>
      </w:r>
      <w:r w:rsidRPr="003D77ED">
        <w:rPr>
          <w:rFonts w:ascii="Times New Roman" w:hAnsi="Times New Roman" w:cs="Times New Roman"/>
        </w:rPr>
        <w:t>ные соор</w:t>
      </w:r>
      <w:r w:rsidRPr="003D77ED">
        <w:rPr>
          <w:rFonts w:ascii="Times New Roman" w:hAnsi="Times New Roman" w:cs="Times New Roman"/>
        </w:rPr>
        <w:t>у</w:t>
      </w:r>
      <w:r w:rsidRPr="003D77ED">
        <w:rPr>
          <w:rFonts w:ascii="Times New Roman" w:hAnsi="Times New Roman" w:cs="Times New Roman"/>
        </w:rPr>
        <w:t xml:space="preserve">жения. </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Уборк</w:t>
      </w:r>
      <w:r>
        <w:rPr>
          <w:rFonts w:ascii="Times New Roman" w:hAnsi="Times New Roman" w:cs="Times New Roman"/>
        </w:rPr>
        <w:t>а</w:t>
      </w:r>
      <w:r w:rsidRPr="003D77ED">
        <w:rPr>
          <w:rFonts w:ascii="Times New Roman" w:hAnsi="Times New Roman" w:cs="Times New Roman"/>
        </w:rPr>
        <w:t xml:space="preserve"> и очистк</w:t>
      </w:r>
      <w:r>
        <w:rPr>
          <w:rFonts w:ascii="Times New Roman" w:hAnsi="Times New Roman" w:cs="Times New Roman"/>
        </w:rPr>
        <w:t>а</w:t>
      </w:r>
      <w:r w:rsidRPr="003D77ED">
        <w:rPr>
          <w:rFonts w:ascii="Times New Roman" w:hAnsi="Times New Roman" w:cs="Times New Roman"/>
        </w:rPr>
        <w:t xml:space="preserve"> территорий, отведенных для размещения и эксплуатации линий электропередач, газовых, водопроводных и тепловых с</w:t>
      </w:r>
      <w:r w:rsidRPr="003D77ED">
        <w:rPr>
          <w:rFonts w:ascii="Times New Roman" w:hAnsi="Times New Roman" w:cs="Times New Roman"/>
        </w:rPr>
        <w:t>е</w:t>
      </w:r>
      <w:r w:rsidRPr="003D77ED">
        <w:rPr>
          <w:rFonts w:ascii="Times New Roman" w:hAnsi="Times New Roman" w:cs="Times New Roman"/>
        </w:rPr>
        <w:t xml:space="preserve">тей, </w:t>
      </w:r>
      <w:r>
        <w:rPr>
          <w:rFonts w:ascii="Times New Roman" w:hAnsi="Times New Roman" w:cs="Times New Roman"/>
        </w:rPr>
        <w:t>осуществляется</w:t>
      </w:r>
      <w:r w:rsidRPr="003D77ED">
        <w:rPr>
          <w:rFonts w:ascii="Times New Roman" w:hAnsi="Times New Roman" w:cs="Times New Roman"/>
        </w:rPr>
        <w:t xml:space="preserve"> силами и средствами организаций, эксплуатирующих ук</w:t>
      </w:r>
      <w:r w:rsidRPr="003D77ED">
        <w:rPr>
          <w:rFonts w:ascii="Times New Roman" w:hAnsi="Times New Roman" w:cs="Times New Roman"/>
        </w:rPr>
        <w:t>а</w:t>
      </w:r>
      <w:r w:rsidRPr="003D77ED">
        <w:rPr>
          <w:rFonts w:ascii="Times New Roman" w:hAnsi="Times New Roman" w:cs="Times New Roman"/>
        </w:rPr>
        <w:t>занные сети и линии электропередач. В случае, если указанные в данном пункте сети являются бесхозяйными, уборк</w:t>
      </w:r>
      <w:r>
        <w:rPr>
          <w:rFonts w:ascii="Times New Roman" w:hAnsi="Times New Roman" w:cs="Times New Roman"/>
        </w:rPr>
        <w:t>а</w:t>
      </w:r>
      <w:r w:rsidRPr="003D77ED">
        <w:rPr>
          <w:rFonts w:ascii="Times New Roman" w:hAnsi="Times New Roman" w:cs="Times New Roman"/>
        </w:rPr>
        <w:t xml:space="preserve"> и очистк</w:t>
      </w:r>
      <w:r>
        <w:rPr>
          <w:rFonts w:ascii="Times New Roman" w:hAnsi="Times New Roman" w:cs="Times New Roman"/>
        </w:rPr>
        <w:t>а</w:t>
      </w:r>
      <w:r w:rsidRPr="003D77ED">
        <w:rPr>
          <w:rFonts w:ascii="Times New Roman" w:hAnsi="Times New Roman" w:cs="Times New Roman"/>
        </w:rPr>
        <w:t xml:space="preserve"> территорий </w:t>
      </w:r>
      <w:r>
        <w:rPr>
          <w:rFonts w:ascii="Times New Roman" w:hAnsi="Times New Roman" w:cs="Times New Roman"/>
        </w:rPr>
        <w:t>осуществляется</w:t>
      </w:r>
      <w:r w:rsidRPr="003D77ED">
        <w:rPr>
          <w:rFonts w:ascii="Times New Roman" w:hAnsi="Times New Roman" w:cs="Times New Roman"/>
        </w:rPr>
        <w:t xml:space="preserve"> о</w:t>
      </w:r>
      <w:r w:rsidRPr="003D77ED">
        <w:rPr>
          <w:rFonts w:ascii="Times New Roman" w:hAnsi="Times New Roman" w:cs="Times New Roman"/>
        </w:rPr>
        <w:t>р</w:t>
      </w:r>
      <w:r w:rsidRPr="003D77ED">
        <w:rPr>
          <w:rFonts w:ascii="Times New Roman" w:hAnsi="Times New Roman" w:cs="Times New Roman"/>
        </w:rPr>
        <w:t>ганизаци</w:t>
      </w:r>
      <w:r>
        <w:rPr>
          <w:rFonts w:ascii="Times New Roman" w:hAnsi="Times New Roman" w:cs="Times New Roman"/>
        </w:rPr>
        <w:t>ей</w:t>
      </w:r>
      <w:r w:rsidRPr="003D77ED">
        <w:rPr>
          <w:rFonts w:ascii="Times New Roman" w:hAnsi="Times New Roman" w:cs="Times New Roman"/>
        </w:rPr>
        <w:t>, с которой заключен договор об обеспечении сохранности и эк</w:t>
      </w:r>
      <w:r w:rsidRPr="003D77ED">
        <w:rPr>
          <w:rFonts w:ascii="Times New Roman" w:hAnsi="Times New Roman" w:cs="Times New Roman"/>
        </w:rPr>
        <w:t>с</w:t>
      </w:r>
      <w:r w:rsidRPr="003D77ED">
        <w:rPr>
          <w:rFonts w:ascii="Times New Roman" w:hAnsi="Times New Roman" w:cs="Times New Roman"/>
        </w:rPr>
        <w:t>плуатации бесхозяйного имущества.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При очистке смотровых колодцев, подземных коммуникаций грунт, мусор, нечистоты </w:t>
      </w:r>
      <w:r>
        <w:rPr>
          <w:rFonts w:ascii="Times New Roman" w:hAnsi="Times New Roman" w:cs="Times New Roman"/>
        </w:rPr>
        <w:t>складируются</w:t>
      </w:r>
      <w:r w:rsidRPr="003D77ED">
        <w:rPr>
          <w:rFonts w:ascii="Times New Roman" w:hAnsi="Times New Roman" w:cs="Times New Roman"/>
        </w:rPr>
        <w:t xml:space="preserve"> в специальную тару с немедленной в</w:t>
      </w:r>
      <w:r w:rsidRPr="003D77ED">
        <w:rPr>
          <w:rFonts w:ascii="Times New Roman" w:hAnsi="Times New Roman" w:cs="Times New Roman"/>
        </w:rPr>
        <w:t>ы</w:t>
      </w:r>
      <w:r w:rsidRPr="003D77ED">
        <w:rPr>
          <w:rFonts w:ascii="Times New Roman" w:hAnsi="Times New Roman" w:cs="Times New Roman"/>
        </w:rPr>
        <w:t>возкой силами организаций, занимающихся очистными работами.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Складирование нечистот на проезжую часть улиц, тротуары и газоны </w:t>
      </w:r>
      <w:r>
        <w:rPr>
          <w:rFonts w:ascii="Times New Roman" w:hAnsi="Times New Roman" w:cs="Times New Roman"/>
        </w:rPr>
        <w:t>запрещено</w:t>
      </w:r>
      <w:r w:rsidRPr="003D77ED">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Сбор брошенных на улицах предметов, создающих помехи д</w:t>
      </w:r>
      <w:r w:rsidRPr="003D77ED">
        <w:rPr>
          <w:rFonts w:ascii="Times New Roman" w:hAnsi="Times New Roman" w:cs="Times New Roman"/>
        </w:rPr>
        <w:t>о</w:t>
      </w:r>
      <w:r w:rsidRPr="003D77ED">
        <w:rPr>
          <w:rFonts w:ascii="Times New Roman" w:hAnsi="Times New Roman" w:cs="Times New Roman"/>
        </w:rPr>
        <w:t xml:space="preserve">рожному движению, </w:t>
      </w:r>
      <w:r>
        <w:rPr>
          <w:rFonts w:ascii="Times New Roman" w:hAnsi="Times New Roman" w:cs="Times New Roman"/>
        </w:rPr>
        <w:t xml:space="preserve">возлагается </w:t>
      </w:r>
      <w:r w:rsidRPr="003D77ED">
        <w:rPr>
          <w:rFonts w:ascii="Times New Roman" w:hAnsi="Times New Roman" w:cs="Times New Roman"/>
        </w:rPr>
        <w:t>на организации, обслуживающие данные об</w:t>
      </w:r>
      <w:r w:rsidRPr="003D77ED">
        <w:rPr>
          <w:rFonts w:ascii="Times New Roman" w:hAnsi="Times New Roman" w:cs="Times New Roman"/>
        </w:rPr>
        <w:t>ъ</w:t>
      </w:r>
      <w:r w:rsidRPr="003D77ED">
        <w:rPr>
          <w:rFonts w:ascii="Times New Roman" w:hAnsi="Times New Roman" w:cs="Times New Roman"/>
        </w:rPr>
        <w:t>екты.</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Администрация </w:t>
      </w:r>
      <w:r>
        <w:rPr>
          <w:rFonts w:ascii="Times New Roman" w:hAnsi="Times New Roman" w:cs="Times New Roman"/>
        </w:rPr>
        <w:t>Медведёвского  сельского</w:t>
      </w:r>
      <w:r w:rsidRPr="003D77ED">
        <w:rPr>
          <w:rFonts w:ascii="Times New Roman" w:hAnsi="Times New Roman" w:cs="Times New Roman"/>
        </w:rPr>
        <w:t xml:space="preserve"> поселения может на добровольной основе привлекать граждан для выполнения работ по уборке, благоустро</w:t>
      </w:r>
      <w:r w:rsidRPr="003D77ED">
        <w:rPr>
          <w:rFonts w:ascii="Times New Roman" w:hAnsi="Times New Roman" w:cs="Times New Roman"/>
        </w:rPr>
        <w:t>й</w:t>
      </w:r>
      <w:r w:rsidRPr="003D77ED">
        <w:rPr>
          <w:rFonts w:ascii="Times New Roman" w:hAnsi="Times New Roman" w:cs="Times New Roman"/>
        </w:rPr>
        <w:t xml:space="preserve">ству и озеленению территории </w:t>
      </w:r>
      <w:r>
        <w:rPr>
          <w:rFonts w:ascii="Times New Roman" w:hAnsi="Times New Roman" w:cs="Times New Roman"/>
        </w:rPr>
        <w:t>поселения</w:t>
      </w:r>
      <w:r w:rsidRPr="003D77ED">
        <w:rPr>
          <w:rFonts w:ascii="Times New Roman" w:hAnsi="Times New Roman" w:cs="Times New Roman"/>
        </w:rPr>
        <w:t>.</w:t>
      </w:r>
    </w:p>
    <w:p w:rsidR="003F39A4"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Привлечение граждан к выполнению работ по уборке, благоус</w:t>
      </w:r>
      <w:r w:rsidRPr="003D77ED">
        <w:rPr>
          <w:rFonts w:ascii="Times New Roman" w:hAnsi="Times New Roman" w:cs="Times New Roman"/>
        </w:rPr>
        <w:t>т</w:t>
      </w:r>
      <w:r w:rsidRPr="003D77ED">
        <w:rPr>
          <w:rFonts w:ascii="Times New Roman" w:hAnsi="Times New Roman" w:cs="Times New Roman"/>
        </w:rPr>
        <w:t xml:space="preserve">ройству и озеленению территории </w:t>
      </w:r>
      <w:r>
        <w:rPr>
          <w:rFonts w:ascii="Times New Roman" w:hAnsi="Times New Roman" w:cs="Times New Roman"/>
        </w:rPr>
        <w:t>Медведёвского  сельского</w:t>
      </w:r>
      <w:r w:rsidRPr="003D77ED">
        <w:rPr>
          <w:rFonts w:ascii="Times New Roman" w:hAnsi="Times New Roman" w:cs="Times New Roman"/>
        </w:rPr>
        <w:t xml:space="preserve"> поселения осущ</w:t>
      </w:r>
      <w:r w:rsidRPr="003D77ED">
        <w:rPr>
          <w:rFonts w:ascii="Times New Roman" w:hAnsi="Times New Roman" w:cs="Times New Roman"/>
        </w:rPr>
        <w:t>е</w:t>
      </w:r>
      <w:r w:rsidRPr="003D77ED">
        <w:rPr>
          <w:rFonts w:ascii="Times New Roman" w:hAnsi="Times New Roman" w:cs="Times New Roman"/>
        </w:rPr>
        <w:t>ств</w:t>
      </w:r>
      <w:r>
        <w:rPr>
          <w:rFonts w:ascii="Times New Roman" w:hAnsi="Times New Roman" w:cs="Times New Roman"/>
        </w:rPr>
        <w:t>ляется</w:t>
      </w:r>
      <w:r w:rsidRPr="003D77ED">
        <w:rPr>
          <w:rFonts w:ascii="Times New Roman" w:hAnsi="Times New Roman" w:cs="Times New Roman"/>
        </w:rPr>
        <w:t xml:space="preserve"> на основании постановления администрации </w:t>
      </w:r>
      <w:r>
        <w:rPr>
          <w:rFonts w:ascii="Times New Roman" w:hAnsi="Times New Roman" w:cs="Times New Roman"/>
        </w:rPr>
        <w:t xml:space="preserve"> Медведёвского  сел</w:t>
      </w:r>
      <w:r>
        <w:rPr>
          <w:rFonts w:ascii="Times New Roman" w:hAnsi="Times New Roman" w:cs="Times New Roman"/>
        </w:rPr>
        <w:t>ь</w:t>
      </w:r>
      <w:r>
        <w:rPr>
          <w:rFonts w:ascii="Times New Roman" w:hAnsi="Times New Roman" w:cs="Times New Roman"/>
        </w:rPr>
        <w:t xml:space="preserve">ского </w:t>
      </w:r>
      <w:r w:rsidRPr="003D77ED">
        <w:rPr>
          <w:rFonts w:ascii="Times New Roman" w:hAnsi="Times New Roman" w:cs="Times New Roman"/>
        </w:rPr>
        <w:t>п</w:t>
      </w:r>
      <w:r w:rsidRPr="003D77ED">
        <w:rPr>
          <w:rFonts w:ascii="Times New Roman" w:hAnsi="Times New Roman" w:cs="Times New Roman"/>
        </w:rPr>
        <w:t>о</w:t>
      </w:r>
      <w:r w:rsidRPr="003D77ED">
        <w:rPr>
          <w:rFonts w:ascii="Times New Roman" w:hAnsi="Times New Roman" w:cs="Times New Roman"/>
        </w:rPr>
        <w:t>селения.</w:t>
      </w:r>
    </w:p>
    <w:p w:rsidR="003F39A4" w:rsidRPr="003D77ED" w:rsidRDefault="003F39A4" w:rsidP="00706A65">
      <w:pPr>
        <w:spacing w:line="240" w:lineRule="auto"/>
        <w:contextualSpacing/>
        <w:jc w:val="both"/>
        <w:rPr>
          <w:rFonts w:ascii="Times New Roman" w:hAnsi="Times New Roman" w:cs="Times New Roman"/>
        </w:rPr>
      </w:pPr>
    </w:p>
    <w:p w:rsidR="003F39A4" w:rsidRPr="003D77ED" w:rsidRDefault="003F39A4" w:rsidP="00706A65">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Особенности уборки территории в весенне-летний период</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Весенне-летн</w:t>
      </w:r>
      <w:r>
        <w:rPr>
          <w:rFonts w:ascii="Times New Roman" w:hAnsi="Times New Roman" w:cs="Times New Roman"/>
        </w:rPr>
        <w:t>яя</w:t>
      </w:r>
      <w:r w:rsidRPr="003D77ED">
        <w:rPr>
          <w:rFonts w:ascii="Times New Roman" w:hAnsi="Times New Roman" w:cs="Times New Roman"/>
        </w:rPr>
        <w:t xml:space="preserve"> уборк</w:t>
      </w:r>
      <w:r>
        <w:rPr>
          <w:rFonts w:ascii="Times New Roman" w:hAnsi="Times New Roman" w:cs="Times New Roman"/>
        </w:rPr>
        <w:t>а</w:t>
      </w:r>
      <w:r w:rsidRPr="003D77ED">
        <w:rPr>
          <w:rFonts w:ascii="Times New Roman" w:hAnsi="Times New Roman" w:cs="Times New Roman"/>
        </w:rPr>
        <w:t xml:space="preserve"> территории про</w:t>
      </w:r>
      <w:r>
        <w:rPr>
          <w:rFonts w:ascii="Times New Roman" w:hAnsi="Times New Roman" w:cs="Times New Roman"/>
        </w:rPr>
        <w:t>изводится</w:t>
      </w:r>
      <w:r w:rsidRPr="003D77ED">
        <w:rPr>
          <w:rFonts w:ascii="Times New Roman" w:hAnsi="Times New Roman" w:cs="Times New Roman"/>
        </w:rPr>
        <w:t xml:space="preserve"> в сроки, уст</w:t>
      </w:r>
      <w:r w:rsidRPr="003D77ED">
        <w:rPr>
          <w:rFonts w:ascii="Times New Roman" w:hAnsi="Times New Roman" w:cs="Times New Roman"/>
        </w:rPr>
        <w:t>а</w:t>
      </w:r>
      <w:r w:rsidRPr="003D77ED">
        <w:rPr>
          <w:rFonts w:ascii="Times New Roman" w:hAnsi="Times New Roman" w:cs="Times New Roman"/>
        </w:rPr>
        <w:t xml:space="preserve">новленные администрацией </w:t>
      </w:r>
      <w:r>
        <w:rPr>
          <w:rFonts w:ascii="Times New Roman" w:hAnsi="Times New Roman" w:cs="Times New Roman"/>
        </w:rPr>
        <w:t>Медведёвского  сельского</w:t>
      </w:r>
      <w:r w:rsidRPr="003D77ED">
        <w:rPr>
          <w:rFonts w:ascii="Times New Roman" w:hAnsi="Times New Roman" w:cs="Times New Roman"/>
        </w:rPr>
        <w:t xml:space="preserve"> поселения с учетом кл</w:t>
      </w:r>
      <w:r w:rsidRPr="003D77ED">
        <w:rPr>
          <w:rFonts w:ascii="Times New Roman" w:hAnsi="Times New Roman" w:cs="Times New Roman"/>
        </w:rPr>
        <w:t>и</w:t>
      </w:r>
      <w:r w:rsidRPr="003D77ED">
        <w:rPr>
          <w:rFonts w:ascii="Times New Roman" w:hAnsi="Times New Roman" w:cs="Times New Roman"/>
        </w:rPr>
        <w:t>матических условий</w:t>
      </w:r>
      <w:r>
        <w:rPr>
          <w:rFonts w:ascii="Times New Roman" w:hAnsi="Times New Roman" w:cs="Times New Roman"/>
        </w:rPr>
        <w:t xml:space="preserve">, и предусматривает </w:t>
      </w:r>
      <w:r w:rsidRPr="003D77ED">
        <w:rPr>
          <w:rFonts w:ascii="Times New Roman" w:hAnsi="Times New Roman" w:cs="Times New Roman"/>
        </w:rPr>
        <w:t>подметание проезжей части улиц, тр</w:t>
      </w:r>
      <w:r w:rsidRPr="003D77ED">
        <w:rPr>
          <w:rFonts w:ascii="Times New Roman" w:hAnsi="Times New Roman" w:cs="Times New Roman"/>
        </w:rPr>
        <w:t>о</w:t>
      </w:r>
      <w:r w:rsidRPr="003D77ED">
        <w:rPr>
          <w:rFonts w:ascii="Times New Roman" w:hAnsi="Times New Roman" w:cs="Times New Roman"/>
        </w:rPr>
        <w:t>туаров, пл</w:t>
      </w:r>
      <w:r w:rsidRPr="003D77ED">
        <w:rPr>
          <w:rFonts w:ascii="Times New Roman" w:hAnsi="Times New Roman" w:cs="Times New Roman"/>
        </w:rPr>
        <w:t>о</w:t>
      </w:r>
      <w:r w:rsidRPr="003D77ED">
        <w:rPr>
          <w:rFonts w:ascii="Times New Roman" w:hAnsi="Times New Roman" w:cs="Times New Roman"/>
        </w:rPr>
        <w:t>щадей.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Уборк</w:t>
      </w:r>
      <w:r>
        <w:rPr>
          <w:rFonts w:ascii="Times New Roman" w:hAnsi="Times New Roman" w:cs="Times New Roman"/>
        </w:rPr>
        <w:t>а</w:t>
      </w:r>
      <w:r w:rsidRPr="003D77ED">
        <w:rPr>
          <w:rFonts w:ascii="Times New Roman" w:hAnsi="Times New Roman" w:cs="Times New Roman"/>
        </w:rPr>
        <w:t xml:space="preserve"> лотков и бордюр</w:t>
      </w:r>
      <w:r>
        <w:rPr>
          <w:rFonts w:ascii="Times New Roman" w:hAnsi="Times New Roman" w:cs="Times New Roman"/>
        </w:rPr>
        <w:t>ов</w:t>
      </w:r>
      <w:r w:rsidRPr="003D77ED">
        <w:rPr>
          <w:rFonts w:ascii="Times New Roman" w:hAnsi="Times New Roman" w:cs="Times New Roman"/>
        </w:rPr>
        <w:t xml:space="preserve"> от </w:t>
      </w:r>
      <w:r>
        <w:rPr>
          <w:rFonts w:ascii="Times New Roman" w:hAnsi="Times New Roman" w:cs="Times New Roman"/>
        </w:rPr>
        <w:t>песка, пыли, мусора заканчивается</w:t>
      </w:r>
      <w:r w:rsidRPr="003D77ED">
        <w:rPr>
          <w:rFonts w:ascii="Times New Roman" w:hAnsi="Times New Roman" w:cs="Times New Roman"/>
        </w:rPr>
        <w:t xml:space="preserve"> к 7 часам утра.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 xml:space="preserve">Полив </w:t>
      </w:r>
      <w:r w:rsidRPr="003D77ED">
        <w:rPr>
          <w:rFonts w:ascii="Times New Roman" w:hAnsi="Times New Roman" w:cs="Times New Roman"/>
        </w:rPr>
        <w:t>зеленых насаждений и газонов произво</w:t>
      </w:r>
      <w:r>
        <w:rPr>
          <w:rFonts w:ascii="Times New Roman" w:hAnsi="Times New Roman" w:cs="Times New Roman"/>
        </w:rPr>
        <w:t>дится</w:t>
      </w:r>
      <w:r w:rsidRPr="003D77ED">
        <w:rPr>
          <w:rFonts w:ascii="Times New Roman" w:hAnsi="Times New Roman" w:cs="Times New Roman"/>
        </w:rPr>
        <w:t xml:space="preserve"> силами о</w:t>
      </w:r>
      <w:r w:rsidRPr="003D77ED">
        <w:rPr>
          <w:rFonts w:ascii="Times New Roman" w:hAnsi="Times New Roman" w:cs="Times New Roman"/>
        </w:rPr>
        <w:t>р</w:t>
      </w:r>
      <w:r w:rsidRPr="003D77ED">
        <w:rPr>
          <w:rFonts w:ascii="Times New Roman" w:hAnsi="Times New Roman" w:cs="Times New Roman"/>
        </w:rPr>
        <w:t>ганизаций и собственниками помещений.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П</w:t>
      </w:r>
      <w:r w:rsidRPr="003D77ED">
        <w:rPr>
          <w:rFonts w:ascii="Times New Roman" w:hAnsi="Times New Roman" w:cs="Times New Roman"/>
        </w:rPr>
        <w:t xml:space="preserve">одметание тротуаров </w:t>
      </w:r>
      <w:r>
        <w:rPr>
          <w:rFonts w:ascii="Times New Roman" w:hAnsi="Times New Roman" w:cs="Times New Roman"/>
        </w:rPr>
        <w:t>производится</w:t>
      </w:r>
      <w:r w:rsidRPr="003D77ED">
        <w:rPr>
          <w:rFonts w:ascii="Times New Roman" w:hAnsi="Times New Roman" w:cs="Times New Roman"/>
        </w:rPr>
        <w:t xml:space="preserve"> с 23 ча</w:t>
      </w:r>
      <w:r>
        <w:rPr>
          <w:rFonts w:ascii="Times New Roman" w:hAnsi="Times New Roman" w:cs="Times New Roman"/>
        </w:rPr>
        <w:t xml:space="preserve">сов до 7 часов утра, а </w:t>
      </w:r>
      <w:r w:rsidRPr="003D77ED">
        <w:rPr>
          <w:rFonts w:ascii="Times New Roman" w:hAnsi="Times New Roman" w:cs="Times New Roman"/>
        </w:rPr>
        <w:t xml:space="preserve">подметание проезжей части улиц </w:t>
      </w:r>
      <w:r>
        <w:rPr>
          <w:rFonts w:ascii="Times New Roman" w:hAnsi="Times New Roman" w:cs="Times New Roman"/>
        </w:rPr>
        <w:t>-</w:t>
      </w:r>
      <w:r w:rsidRPr="003D77ED">
        <w:rPr>
          <w:rFonts w:ascii="Times New Roman" w:hAnsi="Times New Roman" w:cs="Times New Roman"/>
        </w:rPr>
        <w:t xml:space="preserve"> по мере необходимости с 9 часов утра до 21 часа.</w:t>
      </w:r>
    </w:p>
    <w:p w:rsidR="003F39A4" w:rsidRPr="003D77ED" w:rsidRDefault="003F39A4" w:rsidP="003D77ED">
      <w:pPr>
        <w:spacing w:line="240" w:lineRule="auto"/>
        <w:rPr>
          <w:rFonts w:ascii="Times New Roman" w:hAnsi="Times New Roman" w:cs="Times New Roman"/>
        </w:rPr>
      </w:pPr>
    </w:p>
    <w:p w:rsidR="003F39A4" w:rsidRPr="003D77ED" w:rsidRDefault="003F39A4" w:rsidP="00850F5D">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Особенности уборки территории в осенне-зимний период</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Осенне-зимнюю уборк</w:t>
      </w:r>
      <w:r>
        <w:rPr>
          <w:rFonts w:ascii="Times New Roman" w:hAnsi="Times New Roman" w:cs="Times New Roman"/>
        </w:rPr>
        <w:t>а</w:t>
      </w:r>
      <w:r w:rsidRPr="003D77ED">
        <w:rPr>
          <w:rFonts w:ascii="Times New Roman" w:hAnsi="Times New Roman" w:cs="Times New Roman"/>
        </w:rPr>
        <w:t xml:space="preserve"> территории про</w:t>
      </w:r>
      <w:r>
        <w:rPr>
          <w:rFonts w:ascii="Times New Roman" w:hAnsi="Times New Roman" w:cs="Times New Roman"/>
        </w:rPr>
        <w:t>водится</w:t>
      </w:r>
      <w:r w:rsidRPr="003D77ED">
        <w:rPr>
          <w:rFonts w:ascii="Times New Roman" w:hAnsi="Times New Roman" w:cs="Times New Roman"/>
        </w:rPr>
        <w:t xml:space="preserve"> в сроки, уст</w:t>
      </w:r>
      <w:r w:rsidRPr="003D77ED">
        <w:rPr>
          <w:rFonts w:ascii="Times New Roman" w:hAnsi="Times New Roman" w:cs="Times New Roman"/>
        </w:rPr>
        <w:t>а</w:t>
      </w:r>
      <w:r w:rsidRPr="003D77ED">
        <w:rPr>
          <w:rFonts w:ascii="Times New Roman" w:hAnsi="Times New Roman" w:cs="Times New Roman"/>
        </w:rPr>
        <w:t xml:space="preserve">новленные </w:t>
      </w:r>
      <w:r>
        <w:rPr>
          <w:rFonts w:ascii="Times New Roman" w:hAnsi="Times New Roman" w:cs="Times New Roman"/>
        </w:rPr>
        <w:t>администрацией Медведёвского  сельского  поселения,</w:t>
      </w:r>
      <w:r w:rsidRPr="003D77ED">
        <w:rPr>
          <w:rFonts w:ascii="Times New Roman" w:hAnsi="Times New Roman" w:cs="Times New Roman"/>
        </w:rPr>
        <w:t xml:space="preserve"> с учетом климатических условий и предусматрива</w:t>
      </w:r>
      <w:r>
        <w:rPr>
          <w:rFonts w:ascii="Times New Roman" w:hAnsi="Times New Roman" w:cs="Times New Roman"/>
        </w:rPr>
        <w:t>ет</w:t>
      </w:r>
      <w:r w:rsidRPr="003D77ED">
        <w:rPr>
          <w:rFonts w:ascii="Times New Roman" w:hAnsi="Times New Roman" w:cs="Times New Roman"/>
        </w:rPr>
        <w:t xml:space="preserve"> уборку и вывоз мусора, снега и льда, грязи, посы</w:t>
      </w:r>
      <w:r w:rsidRPr="003D77ED">
        <w:rPr>
          <w:rFonts w:ascii="Times New Roman" w:hAnsi="Times New Roman" w:cs="Times New Roman"/>
        </w:rPr>
        <w:t>п</w:t>
      </w:r>
      <w:r w:rsidRPr="003D77ED">
        <w:rPr>
          <w:rFonts w:ascii="Times New Roman" w:hAnsi="Times New Roman" w:cs="Times New Roman"/>
        </w:rPr>
        <w:t>ку улиц песком с примесью хлоридов.</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Укладк</w:t>
      </w:r>
      <w:r>
        <w:rPr>
          <w:rFonts w:ascii="Times New Roman" w:hAnsi="Times New Roman" w:cs="Times New Roman"/>
        </w:rPr>
        <w:t>а</w:t>
      </w:r>
      <w:r w:rsidRPr="003D77ED">
        <w:rPr>
          <w:rFonts w:ascii="Times New Roman" w:hAnsi="Times New Roman" w:cs="Times New Roman"/>
        </w:rPr>
        <w:t xml:space="preserve"> свежевыпавшего снега</w:t>
      </w:r>
      <w:r>
        <w:rPr>
          <w:rFonts w:ascii="Times New Roman" w:hAnsi="Times New Roman" w:cs="Times New Roman"/>
        </w:rPr>
        <w:t xml:space="preserve"> в валы и кучи следует разреш</w:t>
      </w:r>
      <w:r>
        <w:rPr>
          <w:rFonts w:ascii="Times New Roman" w:hAnsi="Times New Roman" w:cs="Times New Roman"/>
        </w:rPr>
        <w:t>а</w:t>
      </w:r>
      <w:r>
        <w:rPr>
          <w:rFonts w:ascii="Times New Roman" w:hAnsi="Times New Roman" w:cs="Times New Roman"/>
        </w:rPr>
        <w:t>ется</w:t>
      </w:r>
      <w:r w:rsidRPr="003D77ED">
        <w:rPr>
          <w:rFonts w:ascii="Times New Roman" w:hAnsi="Times New Roman" w:cs="Times New Roman"/>
        </w:rPr>
        <w:t xml:space="preserve"> на всех улицах, площадях, набережных, бульварах и скверах с последу</w:t>
      </w:r>
      <w:r w:rsidRPr="003D77ED">
        <w:rPr>
          <w:rFonts w:ascii="Times New Roman" w:hAnsi="Times New Roman" w:cs="Times New Roman"/>
        </w:rPr>
        <w:t>ю</w:t>
      </w:r>
      <w:r w:rsidRPr="003D77ED">
        <w:rPr>
          <w:rFonts w:ascii="Times New Roman" w:hAnsi="Times New Roman" w:cs="Times New Roman"/>
        </w:rPr>
        <w:t>щей вывозкой.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 зависимости от ширины улицы и характера движения на ней валы </w:t>
      </w:r>
      <w:r>
        <w:rPr>
          <w:rFonts w:ascii="Times New Roman" w:hAnsi="Times New Roman" w:cs="Times New Roman"/>
        </w:rPr>
        <w:t>укладываются</w:t>
      </w:r>
      <w:r w:rsidRPr="003D77ED">
        <w:rPr>
          <w:rFonts w:ascii="Times New Roman" w:hAnsi="Times New Roman" w:cs="Times New Roman"/>
        </w:rPr>
        <w:t xml:space="preserve"> либо по обеим сторонам проезжей части, либо с одной ст</w:t>
      </w:r>
      <w:r w:rsidRPr="003D77ED">
        <w:rPr>
          <w:rFonts w:ascii="Times New Roman" w:hAnsi="Times New Roman" w:cs="Times New Roman"/>
        </w:rPr>
        <w:t>о</w:t>
      </w:r>
      <w:r w:rsidRPr="003D77ED">
        <w:rPr>
          <w:rFonts w:ascii="Times New Roman" w:hAnsi="Times New Roman" w:cs="Times New Roman"/>
        </w:rPr>
        <w:t>роны проезжей части вдоль тротуара с оставлением необходимых проходов и проездов.</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Посыпку песком с примесью хлоридов, как правило, следует н</w:t>
      </w:r>
      <w:r w:rsidRPr="003D77ED">
        <w:rPr>
          <w:rFonts w:ascii="Times New Roman" w:hAnsi="Times New Roman" w:cs="Times New Roman"/>
        </w:rPr>
        <w:t>а</w:t>
      </w:r>
      <w:r w:rsidRPr="003D77ED">
        <w:rPr>
          <w:rFonts w:ascii="Times New Roman" w:hAnsi="Times New Roman" w:cs="Times New Roman"/>
        </w:rPr>
        <w:t>чинать немедленно с начала снегопада или появления гололеда.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 первую очередь при гололеде посыпаются спуски, подъемы, перекрестки, места остановок общественного транспорта, пешеходные перех</w:t>
      </w:r>
      <w:r w:rsidRPr="003D77ED">
        <w:rPr>
          <w:rFonts w:ascii="Times New Roman" w:hAnsi="Times New Roman" w:cs="Times New Roman"/>
        </w:rPr>
        <w:t>о</w:t>
      </w:r>
      <w:r w:rsidRPr="003D77ED">
        <w:rPr>
          <w:rFonts w:ascii="Times New Roman" w:hAnsi="Times New Roman" w:cs="Times New Roman"/>
        </w:rPr>
        <w:t>ды.</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Тротуары </w:t>
      </w:r>
      <w:r>
        <w:rPr>
          <w:rFonts w:ascii="Times New Roman" w:hAnsi="Times New Roman" w:cs="Times New Roman"/>
        </w:rPr>
        <w:t>посыпаются</w:t>
      </w:r>
      <w:r w:rsidRPr="003D77ED">
        <w:rPr>
          <w:rFonts w:ascii="Times New Roman" w:hAnsi="Times New Roman" w:cs="Times New Roman"/>
        </w:rPr>
        <w:t xml:space="preserve"> сухим песком без хлоридов.</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Очистк</w:t>
      </w:r>
      <w:r>
        <w:rPr>
          <w:rFonts w:ascii="Times New Roman" w:hAnsi="Times New Roman" w:cs="Times New Roman"/>
        </w:rPr>
        <w:t>а</w:t>
      </w:r>
      <w:r w:rsidRPr="003D77ED">
        <w:rPr>
          <w:rFonts w:ascii="Times New Roman" w:hAnsi="Times New Roman" w:cs="Times New Roman"/>
        </w:rPr>
        <w:t xml:space="preserve"> от снега крыш и удаление сосулек про</w:t>
      </w:r>
      <w:r>
        <w:rPr>
          <w:rFonts w:ascii="Times New Roman" w:hAnsi="Times New Roman" w:cs="Times New Roman"/>
        </w:rPr>
        <w:t>изводится</w:t>
      </w:r>
      <w:r w:rsidRPr="003D77ED">
        <w:rPr>
          <w:rFonts w:ascii="Times New Roman" w:hAnsi="Times New Roman" w:cs="Times New Roman"/>
        </w:rPr>
        <w:t xml:space="preserve"> с обе</w:t>
      </w:r>
      <w:r w:rsidRPr="003D77ED">
        <w:rPr>
          <w:rFonts w:ascii="Times New Roman" w:hAnsi="Times New Roman" w:cs="Times New Roman"/>
        </w:rPr>
        <w:t>с</w:t>
      </w:r>
      <w:r w:rsidRPr="003D77ED">
        <w:rPr>
          <w:rFonts w:ascii="Times New Roman" w:hAnsi="Times New Roman" w:cs="Times New Roman"/>
        </w:rPr>
        <w:t>печением следующих мер безопасности: назначение дежурных, ограждение тротуаров, оснащение страховочным оборудованием лиц, работающих на выс</w:t>
      </w:r>
      <w:r w:rsidRPr="003D77ED">
        <w:rPr>
          <w:rFonts w:ascii="Times New Roman" w:hAnsi="Times New Roman" w:cs="Times New Roman"/>
        </w:rPr>
        <w:t>о</w:t>
      </w:r>
      <w:r w:rsidRPr="003D77ED">
        <w:rPr>
          <w:rFonts w:ascii="Times New Roman" w:hAnsi="Times New Roman" w:cs="Times New Roman"/>
        </w:rPr>
        <w:t>те.</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Снег, сброшенный с крыш, следует немедленно вывозить.</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На проездах, убираемых специализированными организациями, снег следует сбрасывать с крыш до вывозки снега, сметенного с дорожных п</w:t>
      </w:r>
      <w:r w:rsidRPr="003D77ED">
        <w:rPr>
          <w:rFonts w:ascii="Times New Roman" w:hAnsi="Times New Roman" w:cs="Times New Roman"/>
        </w:rPr>
        <w:t>о</w:t>
      </w:r>
      <w:r w:rsidRPr="003D77ED">
        <w:rPr>
          <w:rFonts w:ascii="Times New Roman" w:hAnsi="Times New Roman" w:cs="Times New Roman"/>
        </w:rPr>
        <w:t>крытий, и укладывать в общий с ними вал.</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Все тротуары, дворы, лотки проезжей части улиц, площадей, н</w:t>
      </w:r>
      <w:r w:rsidRPr="003D77ED">
        <w:rPr>
          <w:rFonts w:ascii="Times New Roman" w:hAnsi="Times New Roman" w:cs="Times New Roman"/>
        </w:rPr>
        <w:t>а</w:t>
      </w:r>
      <w:r w:rsidRPr="003D77ED">
        <w:rPr>
          <w:rFonts w:ascii="Times New Roman" w:hAnsi="Times New Roman" w:cs="Times New Roman"/>
        </w:rPr>
        <w:t xml:space="preserve">бережных, рыночные площади и другие участки с асфальтовым покрытием </w:t>
      </w:r>
      <w:r>
        <w:rPr>
          <w:rFonts w:ascii="Times New Roman" w:hAnsi="Times New Roman" w:cs="Times New Roman"/>
        </w:rPr>
        <w:t>очищаются</w:t>
      </w:r>
      <w:r w:rsidRPr="003D77ED">
        <w:rPr>
          <w:rFonts w:ascii="Times New Roman" w:hAnsi="Times New Roman" w:cs="Times New Roman"/>
        </w:rPr>
        <w:t xml:space="preserve"> от снега и обледенело</w:t>
      </w:r>
      <w:r>
        <w:rPr>
          <w:rFonts w:ascii="Times New Roman" w:hAnsi="Times New Roman" w:cs="Times New Roman"/>
        </w:rPr>
        <w:t>го наката под скребок и посыпаются</w:t>
      </w:r>
      <w:r w:rsidRPr="003D77ED">
        <w:rPr>
          <w:rFonts w:ascii="Times New Roman" w:hAnsi="Times New Roman" w:cs="Times New Roman"/>
        </w:rPr>
        <w:t xml:space="preserve"> песком до 8 часов утра.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Вывоз снега </w:t>
      </w:r>
      <w:r>
        <w:rPr>
          <w:rFonts w:ascii="Times New Roman" w:hAnsi="Times New Roman" w:cs="Times New Roman"/>
        </w:rPr>
        <w:t>разрешается</w:t>
      </w:r>
      <w:r w:rsidRPr="003D77ED">
        <w:rPr>
          <w:rFonts w:ascii="Times New Roman" w:hAnsi="Times New Roman" w:cs="Times New Roman"/>
        </w:rPr>
        <w:t xml:space="preserve"> только на специально отведенные ме</w:t>
      </w:r>
      <w:r w:rsidRPr="003D77ED">
        <w:rPr>
          <w:rFonts w:ascii="Times New Roman" w:hAnsi="Times New Roman" w:cs="Times New Roman"/>
        </w:rPr>
        <w:t>с</w:t>
      </w:r>
      <w:r w:rsidRPr="003D77ED">
        <w:rPr>
          <w:rFonts w:ascii="Times New Roman" w:hAnsi="Times New Roman" w:cs="Times New Roman"/>
        </w:rPr>
        <w:t>та отвала.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Места отвала снега </w:t>
      </w:r>
      <w:r>
        <w:rPr>
          <w:rFonts w:ascii="Times New Roman" w:hAnsi="Times New Roman" w:cs="Times New Roman"/>
        </w:rPr>
        <w:t>обеспечиваются</w:t>
      </w:r>
      <w:r w:rsidRPr="003D77ED">
        <w:rPr>
          <w:rFonts w:ascii="Times New Roman" w:hAnsi="Times New Roman" w:cs="Times New Roman"/>
        </w:rPr>
        <w:t xml:space="preserve"> удобными подъездами, н</w:t>
      </w:r>
      <w:r w:rsidRPr="003D77ED">
        <w:rPr>
          <w:rFonts w:ascii="Times New Roman" w:hAnsi="Times New Roman" w:cs="Times New Roman"/>
        </w:rPr>
        <w:t>е</w:t>
      </w:r>
      <w:r w:rsidRPr="003D77ED">
        <w:rPr>
          <w:rFonts w:ascii="Times New Roman" w:hAnsi="Times New Roman" w:cs="Times New Roman"/>
        </w:rPr>
        <w:t>обходимыми механизмами для складирования снега.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Уборк</w:t>
      </w:r>
      <w:r>
        <w:rPr>
          <w:rFonts w:ascii="Times New Roman" w:hAnsi="Times New Roman" w:cs="Times New Roman"/>
        </w:rPr>
        <w:t>а</w:t>
      </w:r>
      <w:r w:rsidRPr="003D77ED">
        <w:rPr>
          <w:rFonts w:ascii="Times New Roman" w:hAnsi="Times New Roman" w:cs="Times New Roman"/>
        </w:rPr>
        <w:t xml:space="preserve"> и вывозку снега и льда с улиц, площадей, мостов, пл</w:t>
      </w:r>
      <w:r w:rsidRPr="003D77ED">
        <w:rPr>
          <w:rFonts w:ascii="Times New Roman" w:hAnsi="Times New Roman" w:cs="Times New Roman"/>
        </w:rPr>
        <w:t>о</w:t>
      </w:r>
      <w:r w:rsidRPr="003D77ED">
        <w:rPr>
          <w:rFonts w:ascii="Times New Roman" w:hAnsi="Times New Roman" w:cs="Times New Roman"/>
        </w:rPr>
        <w:t xml:space="preserve">тин, скверов и бульваров </w:t>
      </w:r>
      <w:r>
        <w:rPr>
          <w:rFonts w:ascii="Times New Roman" w:hAnsi="Times New Roman" w:cs="Times New Roman"/>
        </w:rPr>
        <w:t>начинается</w:t>
      </w:r>
      <w:r w:rsidRPr="003D77ED">
        <w:rPr>
          <w:rFonts w:ascii="Times New Roman" w:hAnsi="Times New Roman" w:cs="Times New Roman"/>
        </w:rPr>
        <w:t xml:space="preserve"> немедленно с начала снегопада и произв</w:t>
      </w:r>
      <w:r w:rsidRPr="003D77ED">
        <w:rPr>
          <w:rFonts w:ascii="Times New Roman" w:hAnsi="Times New Roman" w:cs="Times New Roman"/>
        </w:rPr>
        <w:t>о</w:t>
      </w:r>
      <w:r>
        <w:rPr>
          <w:rFonts w:ascii="Times New Roman" w:hAnsi="Times New Roman" w:cs="Times New Roman"/>
        </w:rPr>
        <w:t>дится</w:t>
      </w:r>
      <w:r w:rsidRPr="003D77ED">
        <w:rPr>
          <w:rFonts w:ascii="Times New Roman" w:hAnsi="Times New Roman" w:cs="Times New Roman"/>
        </w:rPr>
        <w:t>, в первую очере</w:t>
      </w:r>
      <w:r>
        <w:rPr>
          <w:rFonts w:ascii="Times New Roman" w:hAnsi="Times New Roman" w:cs="Times New Roman"/>
        </w:rPr>
        <w:t xml:space="preserve">дь, с магистральных улиц, </w:t>
      </w:r>
      <w:r w:rsidRPr="003D77ED">
        <w:rPr>
          <w:rFonts w:ascii="Times New Roman" w:hAnsi="Times New Roman" w:cs="Times New Roman"/>
        </w:rPr>
        <w:t>автобусных трасс, мостов, пл</w:t>
      </w:r>
      <w:r w:rsidRPr="003D77ED">
        <w:rPr>
          <w:rFonts w:ascii="Times New Roman" w:hAnsi="Times New Roman" w:cs="Times New Roman"/>
        </w:rPr>
        <w:t>о</w:t>
      </w:r>
      <w:r>
        <w:rPr>
          <w:rFonts w:ascii="Times New Roman" w:hAnsi="Times New Roman" w:cs="Times New Roman"/>
        </w:rPr>
        <w:t xml:space="preserve">тин </w:t>
      </w:r>
      <w:r w:rsidRPr="003D77ED">
        <w:rPr>
          <w:rFonts w:ascii="Times New Roman" w:hAnsi="Times New Roman" w:cs="Times New Roman"/>
        </w:rPr>
        <w:t>для обеспечения бесперебойного движения транспорта во избежание нак</w:t>
      </w:r>
      <w:r w:rsidRPr="003D77ED">
        <w:rPr>
          <w:rFonts w:ascii="Times New Roman" w:hAnsi="Times New Roman" w:cs="Times New Roman"/>
        </w:rPr>
        <w:t>а</w:t>
      </w:r>
      <w:r w:rsidRPr="003D77ED">
        <w:rPr>
          <w:rFonts w:ascii="Times New Roman" w:hAnsi="Times New Roman" w:cs="Times New Roman"/>
        </w:rPr>
        <w:t>та.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уборке улиц, проездов, площадей специал</w:t>
      </w:r>
      <w:r>
        <w:rPr>
          <w:rFonts w:ascii="Times New Roman" w:hAnsi="Times New Roman" w:cs="Times New Roman"/>
        </w:rPr>
        <w:t>изированными организациями лица, ответственные</w:t>
      </w:r>
      <w:r w:rsidRPr="003D77ED">
        <w:rPr>
          <w:rFonts w:ascii="Times New Roman" w:hAnsi="Times New Roman" w:cs="Times New Roman"/>
        </w:rPr>
        <w:t xml:space="preserve"> за содержание соответствующих террит</w:t>
      </w:r>
      <w:r w:rsidRPr="003D77ED">
        <w:rPr>
          <w:rFonts w:ascii="Times New Roman" w:hAnsi="Times New Roman" w:cs="Times New Roman"/>
        </w:rPr>
        <w:t>о</w:t>
      </w:r>
      <w:r w:rsidRPr="003D77ED">
        <w:rPr>
          <w:rFonts w:ascii="Times New Roman" w:hAnsi="Times New Roman" w:cs="Times New Roman"/>
        </w:rPr>
        <w:t xml:space="preserve">рий, </w:t>
      </w:r>
      <w:r>
        <w:rPr>
          <w:rFonts w:ascii="Times New Roman" w:hAnsi="Times New Roman" w:cs="Times New Roman"/>
        </w:rPr>
        <w:t>обеспечивают</w:t>
      </w:r>
      <w:r w:rsidRPr="003D77ED">
        <w:rPr>
          <w:rFonts w:ascii="Times New Roman" w:hAnsi="Times New Roman" w:cs="Times New Roman"/>
        </w:rPr>
        <w:t xml:space="preserve"> после прохождения снегоочистительной техники уборку прибордюрных лотков и расчистку въездов, пешеходных переходов, как со ст</w:t>
      </w:r>
      <w:r w:rsidRPr="003D77ED">
        <w:rPr>
          <w:rFonts w:ascii="Times New Roman" w:hAnsi="Times New Roman" w:cs="Times New Roman"/>
        </w:rPr>
        <w:t>о</w:t>
      </w:r>
      <w:r w:rsidRPr="003D77ED">
        <w:rPr>
          <w:rFonts w:ascii="Times New Roman" w:hAnsi="Times New Roman" w:cs="Times New Roman"/>
        </w:rPr>
        <w:t>роны строений, так и с противоположной стороны проезда, если там нет других строений.</w:t>
      </w:r>
    </w:p>
    <w:p w:rsidR="003F39A4" w:rsidRPr="003D77ED" w:rsidRDefault="003F39A4" w:rsidP="003D77ED">
      <w:pPr>
        <w:spacing w:line="240" w:lineRule="auto"/>
        <w:rPr>
          <w:rFonts w:ascii="Times New Roman" w:hAnsi="Times New Roman" w:cs="Times New Roman"/>
        </w:rPr>
      </w:pPr>
    </w:p>
    <w:p w:rsidR="003F39A4" w:rsidRPr="003D77ED" w:rsidRDefault="003F39A4" w:rsidP="00706A65">
      <w:pPr>
        <w:numPr>
          <w:ilvl w:val="1"/>
          <w:numId w:val="2"/>
        </w:numPr>
        <w:spacing w:line="240" w:lineRule="auto"/>
        <w:ind w:left="0" w:firstLine="709"/>
        <w:contextualSpacing/>
        <w:jc w:val="center"/>
        <w:rPr>
          <w:rFonts w:ascii="Times New Roman" w:hAnsi="Times New Roman" w:cs="Times New Roman"/>
        </w:rPr>
      </w:pPr>
      <w:r w:rsidRPr="003D77ED">
        <w:rPr>
          <w:rFonts w:ascii="Times New Roman" w:hAnsi="Times New Roman" w:cs="Times New Roman"/>
        </w:rPr>
        <w:t>Порядок содержания элементов благоустройства</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Общие требования к содержанию элементов благоуст</w:t>
      </w:r>
      <w:r>
        <w:rPr>
          <w:rFonts w:ascii="Times New Roman" w:hAnsi="Times New Roman" w:cs="Times New Roman"/>
        </w:rPr>
        <w:t>ройства:</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Содержание элементов благоустройства, включая работы по восстановлению и ремонту памятников, мемориалов, осуще</w:t>
      </w:r>
      <w:r>
        <w:rPr>
          <w:rFonts w:ascii="Times New Roman" w:hAnsi="Times New Roman" w:cs="Times New Roman"/>
        </w:rPr>
        <w:t>ствляется</w:t>
      </w:r>
      <w:r w:rsidRPr="003D77ED">
        <w:rPr>
          <w:rFonts w:ascii="Times New Roman" w:hAnsi="Times New Roman" w:cs="Times New Roman"/>
        </w:rPr>
        <w:t xml:space="preserve"> физ</w:t>
      </w:r>
      <w:r w:rsidRPr="003D77ED">
        <w:rPr>
          <w:rFonts w:ascii="Times New Roman" w:hAnsi="Times New Roman" w:cs="Times New Roman"/>
        </w:rPr>
        <w:t>и</w:t>
      </w:r>
      <w:r w:rsidRPr="003D77ED">
        <w:rPr>
          <w:rFonts w:ascii="Times New Roman" w:hAnsi="Times New Roman" w:cs="Times New Roman"/>
        </w:rPr>
        <w:t>ческим</w:t>
      </w:r>
      <w:r>
        <w:rPr>
          <w:rFonts w:ascii="Times New Roman" w:hAnsi="Times New Roman" w:cs="Times New Roman"/>
        </w:rPr>
        <w:t>и</w:t>
      </w:r>
      <w:r w:rsidRPr="003D77ED">
        <w:rPr>
          <w:rFonts w:ascii="Times New Roman" w:hAnsi="Times New Roman" w:cs="Times New Roman"/>
        </w:rPr>
        <w:t xml:space="preserve"> и (или) юридическим</w:t>
      </w:r>
      <w:r>
        <w:rPr>
          <w:rFonts w:ascii="Times New Roman" w:hAnsi="Times New Roman" w:cs="Times New Roman"/>
        </w:rPr>
        <w:t>и</w:t>
      </w:r>
      <w:r w:rsidRPr="003D77ED">
        <w:rPr>
          <w:rFonts w:ascii="Times New Roman" w:hAnsi="Times New Roman" w:cs="Times New Roman"/>
        </w:rPr>
        <w:t xml:space="preserve"> лицам</w:t>
      </w:r>
      <w:r>
        <w:rPr>
          <w:rFonts w:ascii="Times New Roman" w:hAnsi="Times New Roman" w:cs="Times New Roman"/>
        </w:rPr>
        <w:t>и</w:t>
      </w:r>
      <w:r w:rsidRPr="003D77ED">
        <w:rPr>
          <w:rFonts w:ascii="Times New Roman" w:hAnsi="Times New Roman" w:cs="Times New Roman"/>
        </w:rPr>
        <w:t>, независимо от их организационно-правовых форм, владеющим</w:t>
      </w:r>
      <w:r>
        <w:rPr>
          <w:rFonts w:ascii="Times New Roman" w:hAnsi="Times New Roman" w:cs="Times New Roman"/>
        </w:rPr>
        <w:t>и</w:t>
      </w:r>
      <w:r w:rsidRPr="003D77ED">
        <w:rPr>
          <w:rFonts w:ascii="Times New Roman" w:hAnsi="Times New Roman" w:cs="Times New Roman"/>
        </w:rPr>
        <w:t xml:space="preserve">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Физическим и юридическим лицам следует осущест</w:t>
      </w:r>
      <w:r w:rsidRPr="003D77ED">
        <w:rPr>
          <w:rFonts w:ascii="Times New Roman" w:hAnsi="Times New Roman" w:cs="Times New Roman"/>
        </w:rPr>
        <w:t>в</w:t>
      </w:r>
      <w:r w:rsidRPr="003D77ED">
        <w:rPr>
          <w:rFonts w:ascii="Times New Roman" w:hAnsi="Times New Roman" w:cs="Times New Roman"/>
        </w:rPr>
        <w:t>лять организацию содержания элементов благоустройства, расположенных на прилегающих территориях.</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Организацию содержания иных элементов благоустро</w:t>
      </w:r>
      <w:r w:rsidRPr="003D77ED">
        <w:rPr>
          <w:rFonts w:ascii="Times New Roman" w:hAnsi="Times New Roman" w:cs="Times New Roman"/>
        </w:rPr>
        <w:t>й</w:t>
      </w:r>
      <w:r w:rsidRPr="003D77ED">
        <w:rPr>
          <w:rFonts w:ascii="Times New Roman" w:hAnsi="Times New Roman" w:cs="Times New Roman"/>
        </w:rPr>
        <w:t xml:space="preserve">ства </w:t>
      </w:r>
      <w:r>
        <w:rPr>
          <w:rFonts w:ascii="Times New Roman" w:hAnsi="Times New Roman" w:cs="Times New Roman"/>
        </w:rPr>
        <w:t>осуществляет</w:t>
      </w:r>
      <w:r w:rsidRPr="003D77ED">
        <w:rPr>
          <w:rFonts w:ascii="Times New Roman" w:hAnsi="Times New Roman" w:cs="Times New Roman"/>
        </w:rPr>
        <w:t xml:space="preserve"> администраци</w:t>
      </w:r>
      <w:r>
        <w:rPr>
          <w:rFonts w:ascii="Times New Roman" w:hAnsi="Times New Roman" w:cs="Times New Roman"/>
        </w:rPr>
        <w:t>я</w:t>
      </w:r>
      <w:r w:rsidRPr="003D77ED">
        <w:rPr>
          <w:rFonts w:ascii="Times New Roman" w:hAnsi="Times New Roman" w:cs="Times New Roman"/>
        </w:rPr>
        <w:t xml:space="preserve"> </w:t>
      </w:r>
      <w:r>
        <w:rPr>
          <w:rFonts w:ascii="Times New Roman" w:hAnsi="Times New Roman" w:cs="Times New Roman"/>
        </w:rPr>
        <w:t xml:space="preserve"> Медведёвского  сельского поселения</w:t>
      </w:r>
      <w:r w:rsidRPr="003D77ED">
        <w:rPr>
          <w:rFonts w:ascii="Times New Roman" w:hAnsi="Times New Roman" w:cs="Times New Roman"/>
        </w:rPr>
        <w:t>.</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Строительство и установк</w:t>
      </w:r>
      <w:r>
        <w:rPr>
          <w:rFonts w:ascii="Times New Roman" w:hAnsi="Times New Roman" w:cs="Times New Roman"/>
        </w:rPr>
        <w:t>а</w:t>
      </w:r>
      <w:r w:rsidRPr="003D77ED">
        <w:rPr>
          <w:rFonts w:ascii="Times New Roman" w:hAnsi="Times New Roman" w:cs="Times New Roman"/>
        </w:rPr>
        <w:t xml:space="preserve"> оград, заборов, газонных и тротуарных ограждений, киосков, палаток, павильонов, ларьков, стендов для объяв</w:t>
      </w:r>
      <w:r>
        <w:rPr>
          <w:rFonts w:ascii="Times New Roman" w:hAnsi="Times New Roman" w:cs="Times New Roman"/>
        </w:rPr>
        <w:t>лений и других устройств осуществляется</w:t>
      </w:r>
      <w:r w:rsidRPr="003D77ED">
        <w:rPr>
          <w:rFonts w:ascii="Times New Roman" w:hAnsi="Times New Roman" w:cs="Times New Roman"/>
        </w:rPr>
        <w:t xml:space="preserve"> в порядке, установленном з</w:t>
      </w:r>
      <w:r w:rsidRPr="003D77ED">
        <w:rPr>
          <w:rFonts w:ascii="Times New Roman" w:hAnsi="Times New Roman" w:cs="Times New Roman"/>
        </w:rPr>
        <w:t>а</w:t>
      </w:r>
      <w:r w:rsidRPr="003D77ED">
        <w:rPr>
          <w:rFonts w:ascii="Times New Roman" w:hAnsi="Times New Roman" w:cs="Times New Roman"/>
        </w:rPr>
        <w:t xml:space="preserve">конодательством Российской Федерации, </w:t>
      </w:r>
      <w:r>
        <w:rPr>
          <w:rFonts w:ascii="Times New Roman" w:hAnsi="Times New Roman" w:cs="Times New Roman"/>
        </w:rPr>
        <w:t>Челябинской области</w:t>
      </w:r>
      <w:r w:rsidRPr="003D77ED">
        <w:rPr>
          <w:rFonts w:ascii="Times New Roman" w:hAnsi="Times New Roman" w:cs="Times New Roman"/>
        </w:rPr>
        <w:t xml:space="preserve">, нормативными правовыми актами </w:t>
      </w:r>
      <w:r>
        <w:rPr>
          <w:rFonts w:ascii="Times New Roman" w:hAnsi="Times New Roman" w:cs="Times New Roman"/>
        </w:rPr>
        <w:t xml:space="preserve"> Медведёвского  сельского поселения</w:t>
      </w:r>
      <w:r w:rsidRPr="003D77ED">
        <w:rPr>
          <w:rFonts w:ascii="Times New Roman" w:hAnsi="Times New Roman" w:cs="Times New Roman"/>
        </w:rPr>
        <w:t>.</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Строительные площадки следует ограждать по всему п</w:t>
      </w:r>
      <w:r w:rsidRPr="003D77ED">
        <w:rPr>
          <w:rFonts w:ascii="Times New Roman" w:hAnsi="Times New Roman" w:cs="Times New Roman"/>
        </w:rPr>
        <w:t>е</w:t>
      </w:r>
      <w:r w:rsidRPr="003D77ED">
        <w:rPr>
          <w:rFonts w:ascii="Times New Roman" w:hAnsi="Times New Roman" w:cs="Times New Roman"/>
        </w:rPr>
        <w:t>риметру плотным забором установленного образца. В ограждениях предусм</w:t>
      </w:r>
      <w:r>
        <w:rPr>
          <w:rFonts w:ascii="Times New Roman" w:hAnsi="Times New Roman" w:cs="Times New Roman"/>
        </w:rPr>
        <w:t>а</w:t>
      </w:r>
      <w:r w:rsidRPr="003D77ED">
        <w:rPr>
          <w:rFonts w:ascii="Times New Roman" w:hAnsi="Times New Roman" w:cs="Times New Roman"/>
        </w:rPr>
        <w:t>т</w:t>
      </w:r>
      <w:r>
        <w:rPr>
          <w:rFonts w:ascii="Times New Roman" w:hAnsi="Times New Roman" w:cs="Times New Roman"/>
        </w:rPr>
        <w:t>ривается</w:t>
      </w:r>
      <w:r w:rsidRPr="003D77ED">
        <w:rPr>
          <w:rFonts w:ascii="Times New Roman" w:hAnsi="Times New Roman" w:cs="Times New Roman"/>
        </w:rPr>
        <w:t xml:space="preserve"> минимальное количество проездов.</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Проезды, как правило, должны выходить на второст</w:t>
      </w:r>
      <w:r w:rsidRPr="003D77ED">
        <w:rPr>
          <w:rFonts w:ascii="Times New Roman" w:hAnsi="Times New Roman" w:cs="Times New Roman"/>
        </w:rPr>
        <w:t>е</w:t>
      </w:r>
      <w:r w:rsidRPr="003D77ED">
        <w:rPr>
          <w:rFonts w:ascii="Times New Roman" w:hAnsi="Times New Roman" w:cs="Times New Roman"/>
        </w:rPr>
        <w:t>пенные улицы и оборудоваться шлагбаумами или воротами.</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Строительные площадки </w:t>
      </w:r>
      <w:r>
        <w:rPr>
          <w:rFonts w:ascii="Times New Roman" w:hAnsi="Times New Roman" w:cs="Times New Roman"/>
        </w:rPr>
        <w:t>обеспечиваются</w:t>
      </w:r>
      <w:r w:rsidRPr="003D77ED">
        <w:rPr>
          <w:rFonts w:ascii="Times New Roman" w:hAnsi="Times New Roman" w:cs="Times New Roman"/>
        </w:rPr>
        <w:t xml:space="preserve"> благоустрое</w:t>
      </w:r>
      <w:r w:rsidRPr="003D77ED">
        <w:rPr>
          <w:rFonts w:ascii="Times New Roman" w:hAnsi="Times New Roman" w:cs="Times New Roman"/>
        </w:rPr>
        <w:t>н</w:t>
      </w:r>
      <w:r w:rsidRPr="003D77ED">
        <w:rPr>
          <w:rFonts w:ascii="Times New Roman" w:hAnsi="Times New Roman" w:cs="Times New Roman"/>
        </w:rPr>
        <w:t>ной проезжей частью не менее 20 метров у каждого выезда с оборудованием для очистки колес.</w:t>
      </w:r>
    </w:p>
    <w:p w:rsidR="003F39A4" w:rsidRPr="003D77ED" w:rsidRDefault="003F39A4" w:rsidP="003D77ED">
      <w:pPr>
        <w:spacing w:line="240" w:lineRule="auto"/>
        <w:ind w:left="709"/>
        <w:contextualSpacing/>
        <w:jc w:val="both"/>
        <w:rPr>
          <w:rFonts w:ascii="Times New Roman" w:hAnsi="Times New Roman" w:cs="Times New Roman"/>
        </w:rPr>
      </w:pP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Строительство, установка и соде</w:t>
      </w:r>
      <w:r>
        <w:rPr>
          <w:rFonts w:ascii="Times New Roman" w:hAnsi="Times New Roman" w:cs="Times New Roman"/>
        </w:rPr>
        <w:t>ржание малых архитектурных форм:</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Физическим или юридическим лицам при содержании малых архитектурных форм следует производить их ремонт и окраску, соглас</w:t>
      </w:r>
      <w:r w:rsidRPr="003D77ED">
        <w:rPr>
          <w:rFonts w:ascii="Times New Roman" w:hAnsi="Times New Roman" w:cs="Times New Roman"/>
        </w:rPr>
        <w:t>о</w:t>
      </w:r>
      <w:r w:rsidRPr="003D77ED">
        <w:rPr>
          <w:rFonts w:ascii="Times New Roman" w:hAnsi="Times New Roman" w:cs="Times New Roman"/>
        </w:rPr>
        <w:t xml:space="preserve">вывая кодеры с администрацией </w:t>
      </w:r>
      <w:r>
        <w:rPr>
          <w:rFonts w:ascii="Times New Roman" w:hAnsi="Times New Roman" w:cs="Times New Roman"/>
        </w:rPr>
        <w:t xml:space="preserve"> Медведёвского  сельского поселения</w:t>
      </w:r>
      <w:r w:rsidRPr="003D77ED">
        <w:rPr>
          <w:rFonts w:ascii="Times New Roman" w:hAnsi="Times New Roman" w:cs="Times New Roman"/>
        </w:rPr>
        <w:t>.</w:t>
      </w:r>
      <w:r>
        <w:rPr>
          <w:rFonts w:ascii="Times New Roman" w:hAnsi="Times New Roman" w:cs="Times New Roman"/>
        </w:rPr>
        <w:t xml:space="preserve"> </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Окраск</w:t>
      </w:r>
      <w:r>
        <w:rPr>
          <w:rFonts w:ascii="Times New Roman" w:hAnsi="Times New Roman" w:cs="Times New Roman"/>
        </w:rPr>
        <w:t>а</w:t>
      </w:r>
      <w:r w:rsidRPr="003D77ED">
        <w:rPr>
          <w:rFonts w:ascii="Times New Roman" w:hAnsi="Times New Roman" w:cs="Times New Roman"/>
        </w:rPr>
        <w:t xml:space="preserve">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w:t>
      </w:r>
      <w:r>
        <w:rPr>
          <w:rFonts w:ascii="Times New Roman" w:hAnsi="Times New Roman" w:cs="Times New Roman"/>
        </w:rPr>
        <w:t>производится</w:t>
      </w:r>
      <w:r w:rsidRPr="003D77ED">
        <w:rPr>
          <w:rFonts w:ascii="Times New Roman" w:hAnsi="Times New Roman" w:cs="Times New Roman"/>
        </w:rPr>
        <w:t xml:space="preserve"> не реже одного раза в год.</w:t>
      </w:r>
    </w:p>
    <w:p w:rsidR="003F39A4" w:rsidRPr="003D77ED" w:rsidRDefault="003F39A4" w:rsidP="00706A65">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Окраск</w:t>
      </w:r>
      <w:r>
        <w:rPr>
          <w:rFonts w:ascii="Times New Roman" w:hAnsi="Times New Roman" w:cs="Times New Roman"/>
        </w:rPr>
        <w:t>а</w:t>
      </w:r>
      <w:r w:rsidRPr="003D77ED">
        <w:rPr>
          <w:rFonts w:ascii="Times New Roman" w:hAnsi="Times New Roman" w:cs="Times New Roman"/>
        </w:rPr>
        <w:t xml:space="preserve">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w:t>
      </w:r>
      <w:r>
        <w:rPr>
          <w:rFonts w:ascii="Times New Roman" w:hAnsi="Times New Roman" w:cs="Times New Roman"/>
        </w:rPr>
        <w:t>производится</w:t>
      </w:r>
      <w:r w:rsidRPr="003D77ED">
        <w:rPr>
          <w:rFonts w:ascii="Times New Roman" w:hAnsi="Times New Roman" w:cs="Times New Roman"/>
        </w:rPr>
        <w:t xml:space="preserve"> не реже одного раза в два года, а ремонт - по мере необходимости. Окраску каменных, желез</w:t>
      </w:r>
      <w:r w:rsidRPr="003D77ED">
        <w:rPr>
          <w:rFonts w:ascii="Times New Roman" w:hAnsi="Times New Roman" w:cs="Times New Roman"/>
        </w:rPr>
        <w:t>о</w:t>
      </w:r>
      <w:r w:rsidRPr="003D77ED">
        <w:rPr>
          <w:rFonts w:ascii="Times New Roman" w:hAnsi="Times New Roman" w:cs="Times New Roman"/>
        </w:rPr>
        <w:t>бетонных и иных материалов, не требующих защиты</w:t>
      </w:r>
      <w:r>
        <w:rPr>
          <w:rFonts w:ascii="Times New Roman" w:hAnsi="Times New Roman" w:cs="Times New Roman"/>
        </w:rPr>
        <w:t>,</w:t>
      </w:r>
      <w:r w:rsidRPr="003D77ED">
        <w:rPr>
          <w:rFonts w:ascii="Times New Roman" w:hAnsi="Times New Roman" w:cs="Times New Roman"/>
        </w:rPr>
        <w:t xml:space="preserve"> делать не рекомендуется.</w:t>
      </w:r>
    </w:p>
    <w:p w:rsidR="003F39A4" w:rsidRPr="003D77ED" w:rsidRDefault="003F39A4" w:rsidP="00283A66">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Ремонт и содержани</w:t>
      </w:r>
      <w:r>
        <w:rPr>
          <w:rFonts w:ascii="Times New Roman" w:hAnsi="Times New Roman" w:cs="Times New Roman"/>
        </w:rPr>
        <w:t>е зданий и сооружений:</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Эксплуатаци</w:t>
      </w:r>
      <w:r>
        <w:rPr>
          <w:rFonts w:ascii="Times New Roman" w:hAnsi="Times New Roman" w:cs="Times New Roman"/>
        </w:rPr>
        <w:t>я</w:t>
      </w:r>
      <w:r w:rsidRPr="003D77ED">
        <w:rPr>
          <w:rFonts w:ascii="Times New Roman" w:hAnsi="Times New Roman" w:cs="Times New Roman"/>
        </w:rPr>
        <w:t xml:space="preserve"> зданий и сооружений, их ремонт произв</w:t>
      </w:r>
      <w:r w:rsidRPr="003D77ED">
        <w:rPr>
          <w:rFonts w:ascii="Times New Roman" w:hAnsi="Times New Roman" w:cs="Times New Roman"/>
        </w:rPr>
        <w:t>о</w:t>
      </w:r>
      <w:r>
        <w:rPr>
          <w:rFonts w:ascii="Times New Roman" w:hAnsi="Times New Roman" w:cs="Times New Roman"/>
        </w:rPr>
        <w:t>дится</w:t>
      </w:r>
      <w:r w:rsidRPr="003D77ED">
        <w:rPr>
          <w:rFonts w:ascii="Times New Roman" w:hAnsi="Times New Roman" w:cs="Times New Roman"/>
        </w:rPr>
        <w:t xml:space="preserve"> в соответствии с установленными правилами и нормами технической эксплуатации.</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Текущий и капитальный ремонт, окраск</w:t>
      </w:r>
      <w:r>
        <w:rPr>
          <w:rFonts w:ascii="Times New Roman" w:hAnsi="Times New Roman" w:cs="Times New Roman"/>
        </w:rPr>
        <w:t>а</w:t>
      </w:r>
      <w:r w:rsidRPr="003D77ED">
        <w:rPr>
          <w:rFonts w:ascii="Times New Roman" w:hAnsi="Times New Roman" w:cs="Times New Roman"/>
        </w:rPr>
        <w:t xml:space="preserve"> фасадов зданий и сооружений прои</w:t>
      </w:r>
      <w:r>
        <w:rPr>
          <w:rFonts w:ascii="Times New Roman" w:hAnsi="Times New Roman" w:cs="Times New Roman"/>
        </w:rPr>
        <w:t>зводится</w:t>
      </w:r>
      <w:r w:rsidRPr="003D77ED">
        <w:rPr>
          <w:rFonts w:ascii="Times New Roman" w:hAnsi="Times New Roman" w:cs="Times New Roman"/>
        </w:rPr>
        <w:t xml:space="preserve"> в зависимости от их технического состояния собс</w:t>
      </w:r>
      <w:r w:rsidRPr="003D77ED">
        <w:rPr>
          <w:rFonts w:ascii="Times New Roman" w:hAnsi="Times New Roman" w:cs="Times New Roman"/>
        </w:rPr>
        <w:t>т</w:t>
      </w:r>
      <w:r w:rsidRPr="003D77ED">
        <w:rPr>
          <w:rFonts w:ascii="Times New Roman" w:hAnsi="Times New Roman" w:cs="Times New Roman"/>
        </w:rPr>
        <w:t>венниками зданий и сооружений либо по соглашению с собственником иными лицами.</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Всякие изменения фасадов зданий, связанные с ликвид</w:t>
      </w:r>
      <w:r w:rsidRPr="003D77ED">
        <w:rPr>
          <w:rFonts w:ascii="Times New Roman" w:hAnsi="Times New Roman" w:cs="Times New Roman"/>
        </w:rPr>
        <w:t>а</w:t>
      </w:r>
      <w:r w:rsidRPr="003D77ED">
        <w:rPr>
          <w:rFonts w:ascii="Times New Roman" w:hAnsi="Times New Roman" w:cs="Times New Roman"/>
        </w:rPr>
        <w:t>цией или изменением отдельных деталей, а также устройство новых и реконс</w:t>
      </w:r>
      <w:r w:rsidRPr="003D77ED">
        <w:rPr>
          <w:rFonts w:ascii="Times New Roman" w:hAnsi="Times New Roman" w:cs="Times New Roman"/>
        </w:rPr>
        <w:t>т</w:t>
      </w:r>
      <w:r w:rsidRPr="003D77ED">
        <w:rPr>
          <w:rFonts w:ascii="Times New Roman" w:hAnsi="Times New Roman" w:cs="Times New Roman"/>
        </w:rPr>
        <w:t xml:space="preserve">рукция существующих оконных и дверных проемов, выходящих на главный фасад, следует производить по согласованию с администрацией </w:t>
      </w:r>
      <w:r>
        <w:rPr>
          <w:rFonts w:ascii="Times New Roman" w:hAnsi="Times New Roman" w:cs="Times New Roman"/>
        </w:rPr>
        <w:t xml:space="preserve"> Медведёвского  сел</w:t>
      </w:r>
      <w:r>
        <w:rPr>
          <w:rFonts w:ascii="Times New Roman" w:hAnsi="Times New Roman" w:cs="Times New Roman"/>
        </w:rPr>
        <w:t>ь</w:t>
      </w:r>
      <w:r>
        <w:rPr>
          <w:rFonts w:ascii="Times New Roman" w:hAnsi="Times New Roman" w:cs="Times New Roman"/>
        </w:rPr>
        <w:t>ского поселения</w:t>
      </w:r>
      <w:r w:rsidRPr="003D77ED">
        <w:rPr>
          <w:rFonts w:ascii="Times New Roman" w:hAnsi="Times New Roman" w:cs="Times New Roman"/>
        </w:rPr>
        <w:t>.</w:t>
      </w:r>
      <w:r>
        <w:rPr>
          <w:rFonts w:ascii="Times New Roman" w:hAnsi="Times New Roman" w:cs="Times New Roman"/>
        </w:rPr>
        <w:t xml:space="preserve"> </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Запрещается</w:t>
      </w:r>
      <w:r w:rsidRPr="003D77ED">
        <w:rPr>
          <w:rFonts w:ascii="Times New Roman" w:hAnsi="Times New Roman" w:cs="Times New Roman"/>
        </w:rPr>
        <w:t xml:space="preserve"> самовольное возведение хозяйственных и вспомогательных построек (дровяных сараев, будок, гаражей, голубятен, те</w:t>
      </w:r>
      <w:r w:rsidRPr="003D77ED">
        <w:rPr>
          <w:rFonts w:ascii="Times New Roman" w:hAnsi="Times New Roman" w:cs="Times New Roman"/>
        </w:rPr>
        <w:t>п</w:t>
      </w:r>
      <w:r w:rsidRPr="003D77ED">
        <w:rPr>
          <w:rFonts w:ascii="Times New Roman" w:hAnsi="Times New Roman" w:cs="Times New Roman"/>
        </w:rPr>
        <w:t>лиц и т.п.) без получения соответствующего разрешения администраци</w:t>
      </w:r>
      <w:r>
        <w:rPr>
          <w:rFonts w:ascii="Times New Roman" w:hAnsi="Times New Roman" w:cs="Times New Roman"/>
        </w:rPr>
        <w:t>и</w:t>
      </w:r>
      <w:r w:rsidRPr="003D77ED">
        <w:rPr>
          <w:rFonts w:ascii="Times New Roman" w:hAnsi="Times New Roman" w:cs="Times New Roman"/>
        </w:rPr>
        <w:t xml:space="preserve"> </w:t>
      </w:r>
      <w:r>
        <w:rPr>
          <w:rFonts w:ascii="Times New Roman" w:hAnsi="Times New Roman" w:cs="Times New Roman"/>
        </w:rPr>
        <w:t xml:space="preserve"> Ме</w:t>
      </w:r>
      <w:r>
        <w:rPr>
          <w:rFonts w:ascii="Times New Roman" w:hAnsi="Times New Roman" w:cs="Times New Roman"/>
        </w:rPr>
        <w:t>д</w:t>
      </w:r>
      <w:r>
        <w:rPr>
          <w:rFonts w:ascii="Times New Roman" w:hAnsi="Times New Roman" w:cs="Times New Roman"/>
        </w:rPr>
        <w:t>ведёвского сельского поселения</w:t>
      </w:r>
      <w:r w:rsidRPr="003D77ED">
        <w:rPr>
          <w:rFonts w:ascii="Times New Roman" w:hAnsi="Times New Roman" w:cs="Times New Roman"/>
        </w:rPr>
        <w:t>.</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Запрещается</w:t>
      </w:r>
      <w:r w:rsidRPr="003D77ED">
        <w:rPr>
          <w:rFonts w:ascii="Times New Roman" w:hAnsi="Times New Roman" w:cs="Times New Roman"/>
        </w:rPr>
        <w:t xml:space="preserve"> развешивать ковры, одежду, белье на окнах наружных фасадов зданий, выходящих на улицу, а также загромождать их ра</w:t>
      </w:r>
      <w:r w:rsidRPr="003D77ED">
        <w:rPr>
          <w:rFonts w:ascii="Times New Roman" w:hAnsi="Times New Roman" w:cs="Times New Roman"/>
        </w:rPr>
        <w:t>з</w:t>
      </w:r>
      <w:r w:rsidRPr="003D77ED">
        <w:rPr>
          <w:rFonts w:ascii="Times New Roman" w:hAnsi="Times New Roman" w:cs="Times New Roman"/>
        </w:rPr>
        <w:t>ными предметами домашнего обихода.</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Запрещается</w:t>
      </w:r>
      <w:r w:rsidRPr="003D77ED">
        <w:rPr>
          <w:rFonts w:ascii="Times New Roman" w:hAnsi="Times New Roman" w:cs="Times New Roman"/>
        </w:rPr>
        <w:t xml:space="preserve"> загромождение и засорение дворовых те</w:t>
      </w:r>
      <w:r w:rsidRPr="003D77ED">
        <w:rPr>
          <w:rFonts w:ascii="Times New Roman" w:hAnsi="Times New Roman" w:cs="Times New Roman"/>
        </w:rPr>
        <w:t>р</w:t>
      </w:r>
      <w:r w:rsidRPr="003D77ED">
        <w:rPr>
          <w:rFonts w:ascii="Times New Roman" w:hAnsi="Times New Roman" w:cs="Times New Roman"/>
        </w:rPr>
        <w:t>риторий металлическим ломом, строительным и бытовым мусором, домашней утварью и другими материалами.</w:t>
      </w:r>
    </w:p>
    <w:p w:rsidR="003F39A4" w:rsidRPr="003D77ED" w:rsidRDefault="003F39A4" w:rsidP="00706A65">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Н</w:t>
      </w:r>
      <w:r w:rsidRPr="003D77ED">
        <w:rPr>
          <w:rFonts w:ascii="Times New Roman" w:hAnsi="Times New Roman" w:cs="Times New Roman"/>
        </w:rPr>
        <w:t xml:space="preserve">а зданиях </w:t>
      </w:r>
      <w:r>
        <w:rPr>
          <w:rFonts w:ascii="Times New Roman" w:hAnsi="Times New Roman" w:cs="Times New Roman"/>
        </w:rPr>
        <w:t xml:space="preserve">устанавливаются </w:t>
      </w:r>
      <w:r w:rsidRPr="003D77ED">
        <w:rPr>
          <w:rFonts w:ascii="Times New Roman" w:hAnsi="Times New Roman" w:cs="Times New Roman"/>
        </w:rPr>
        <w:t>указател</w:t>
      </w:r>
      <w:r>
        <w:rPr>
          <w:rFonts w:ascii="Times New Roman" w:hAnsi="Times New Roman" w:cs="Times New Roman"/>
        </w:rPr>
        <w:t>и</w:t>
      </w:r>
      <w:r w:rsidRPr="003D77ED">
        <w:rPr>
          <w:rFonts w:ascii="Times New Roman" w:hAnsi="Times New Roman" w:cs="Times New Roman"/>
        </w:rPr>
        <w:t xml:space="preserve"> с обозначением наименования улицы и номерных знаков домов, утвержденного образца, а на угловых домах - названия пересекающихся улиц.</w:t>
      </w:r>
    </w:p>
    <w:p w:rsidR="003F39A4" w:rsidRPr="003D77ED" w:rsidRDefault="003F39A4" w:rsidP="00424C79">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Работы по озеленению территорий и содержанию зеленых нас</w:t>
      </w:r>
      <w:r w:rsidRPr="003D77ED">
        <w:rPr>
          <w:rFonts w:ascii="Times New Roman" w:hAnsi="Times New Roman" w:cs="Times New Roman"/>
        </w:rPr>
        <w:t>а</w:t>
      </w:r>
      <w:r w:rsidRPr="003D77ED">
        <w:rPr>
          <w:rFonts w:ascii="Times New Roman" w:hAnsi="Times New Roman" w:cs="Times New Roman"/>
        </w:rPr>
        <w:t>ждений</w:t>
      </w:r>
      <w:r>
        <w:rPr>
          <w:rFonts w:ascii="Times New Roman" w:hAnsi="Times New Roman" w:cs="Times New Roman"/>
        </w:rPr>
        <w:t>:</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Озеленение территории, работы по содержанию и во</w:t>
      </w:r>
      <w:r w:rsidRPr="003D77ED">
        <w:rPr>
          <w:rFonts w:ascii="Times New Roman" w:hAnsi="Times New Roman" w:cs="Times New Roman"/>
        </w:rPr>
        <w:t>с</w:t>
      </w:r>
      <w:r w:rsidRPr="003D77ED">
        <w:rPr>
          <w:rFonts w:ascii="Times New Roman" w:hAnsi="Times New Roman" w:cs="Times New Roman"/>
        </w:rPr>
        <w:t>становлению парков, скверов, зеленых зон, содержание и охрану городских л</w:t>
      </w:r>
      <w:r w:rsidRPr="003D77ED">
        <w:rPr>
          <w:rFonts w:ascii="Times New Roman" w:hAnsi="Times New Roman" w:cs="Times New Roman"/>
        </w:rPr>
        <w:t>е</w:t>
      </w:r>
      <w:r w:rsidRPr="003D77ED">
        <w:rPr>
          <w:rFonts w:ascii="Times New Roman" w:hAnsi="Times New Roman" w:cs="Times New Roman"/>
        </w:rPr>
        <w:t xml:space="preserve">сов и природных зон </w:t>
      </w:r>
      <w:r>
        <w:rPr>
          <w:rFonts w:ascii="Times New Roman" w:hAnsi="Times New Roman" w:cs="Times New Roman"/>
        </w:rPr>
        <w:t>осуществляются</w:t>
      </w:r>
      <w:r w:rsidRPr="003D77ED">
        <w:rPr>
          <w:rFonts w:ascii="Times New Roman" w:hAnsi="Times New Roman" w:cs="Times New Roman"/>
        </w:rPr>
        <w:t xml:space="preserve"> специализированным</w:t>
      </w:r>
      <w:r>
        <w:rPr>
          <w:rFonts w:ascii="Times New Roman" w:hAnsi="Times New Roman" w:cs="Times New Roman"/>
        </w:rPr>
        <w:t>и</w:t>
      </w:r>
      <w:r w:rsidRPr="003D77ED">
        <w:rPr>
          <w:rFonts w:ascii="Times New Roman" w:hAnsi="Times New Roman" w:cs="Times New Roman"/>
        </w:rPr>
        <w:t xml:space="preserve"> организациям</w:t>
      </w:r>
      <w:r>
        <w:rPr>
          <w:rFonts w:ascii="Times New Roman" w:hAnsi="Times New Roman" w:cs="Times New Roman"/>
        </w:rPr>
        <w:t>и</w:t>
      </w:r>
      <w:r w:rsidRPr="003D77ED">
        <w:rPr>
          <w:rFonts w:ascii="Times New Roman" w:hAnsi="Times New Roman" w:cs="Times New Roman"/>
        </w:rPr>
        <w:t>,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Работы по реконструкции объектов, новые посадки деревьев и кустарников на территориях улиц, площадей, парков, скверов и кварталов мн</w:t>
      </w:r>
      <w:r w:rsidRPr="003D77ED">
        <w:rPr>
          <w:rFonts w:ascii="Times New Roman" w:hAnsi="Times New Roman" w:cs="Times New Roman"/>
        </w:rPr>
        <w:t>о</w:t>
      </w:r>
      <w:r w:rsidRPr="003D77ED">
        <w:rPr>
          <w:rFonts w:ascii="Times New Roman" w:hAnsi="Times New Roman" w:cs="Times New Roman"/>
        </w:rPr>
        <w:t>гоэтажной застройки, цветочное оформление скверов и парков, а также кап</w:t>
      </w:r>
      <w:r w:rsidRPr="003D77ED">
        <w:rPr>
          <w:rFonts w:ascii="Times New Roman" w:hAnsi="Times New Roman" w:cs="Times New Roman"/>
        </w:rPr>
        <w:t>и</w:t>
      </w:r>
      <w:r w:rsidRPr="003D77ED">
        <w:rPr>
          <w:rFonts w:ascii="Times New Roman" w:hAnsi="Times New Roman" w:cs="Times New Roman"/>
        </w:rPr>
        <w:t>тальный ремонт и реконструкцию объектов ландшафтной архитектуры прои</w:t>
      </w:r>
      <w:r w:rsidRPr="003D77ED">
        <w:rPr>
          <w:rFonts w:ascii="Times New Roman" w:hAnsi="Times New Roman" w:cs="Times New Roman"/>
        </w:rPr>
        <w:t>з</w:t>
      </w:r>
      <w:r>
        <w:rPr>
          <w:rFonts w:ascii="Times New Roman" w:hAnsi="Times New Roman" w:cs="Times New Roman"/>
        </w:rPr>
        <w:t xml:space="preserve">водятся </w:t>
      </w:r>
      <w:r w:rsidRPr="003D77ED">
        <w:rPr>
          <w:rFonts w:ascii="Times New Roman" w:hAnsi="Times New Roman" w:cs="Times New Roman"/>
        </w:rPr>
        <w:t xml:space="preserve">только по проектам, согласованным с администрацией </w:t>
      </w:r>
      <w:r>
        <w:rPr>
          <w:rFonts w:ascii="Times New Roman" w:hAnsi="Times New Roman" w:cs="Times New Roman"/>
        </w:rPr>
        <w:t>Медведёвского  сельского п</w:t>
      </w:r>
      <w:r>
        <w:rPr>
          <w:rFonts w:ascii="Times New Roman" w:hAnsi="Times New Roman" w:cs="Times New Roman"/>
        </w:rPr>
        <w:t>о</w:t>
      </w:r>
      <w:r>
        <w:rPr>
          <w:rFonts w:ascii="Times New Roman" w:hAnsi="Times New Roman" w:cs="Times New Roman"/>
        </w:rPr>
        <w:t>селения</w:t>
      </w:r>
      <w:r w:rsidRPr="003D77ED">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Лица</w:t>
      </w:r>
      <w:r w:rsidRPr="003D77ED">
        <w:rPr>
          <w:rFonts w:ascii="Times New Roman" w:hAnsi="Times New Roman" w:cs="Times New Roman"/>
        </w:rPr>
        <w:t>, ответственны</w:t>
      </w:r>
      <w:r>
        <w:rPr>
          <w:rFonts w:ascii="Times New Roman" w:hAnsi="Times New Roman" w:cs="Times New Roman"/>
        </w:rPr>
        <w:t>е</w:t>
      </w:r>
      <w:r w:rsidRPr="003D77ED">
        <w:rPr>
          <w:rFonts w:ascii="Times New Roman" w:hAnsi="Times New Roman" w:cs="Times New Roman"/>
        </w:rPr>
        <w:t xml:space="preserve"> за содержание соответствующей террит</w:t>
      </w:r>
      <w:r w:rsidRPr="003D77ED">
        <w:rPr>
          <w:rFonts w:ascii="Times New Roman" w:hAnsi="Times New Roman" w:cs="Times New Roman"/>
        </w:rPr>
        <w:t>о</w:t>
      </w:r>
      <w:r>
        <w:rPr>
          <w:rFonts w:ascii="Times New Roman" w:hAnsi="Times New Roman" w:cs="Times New Roman"/>
        </w:rPr>
        <w:t>рии</w:t>
      </w:r>
      <w:r w:rsidRPr="003D77ED">
        <w:rPr>
          <w:rFonts w:ascii="Times New Roman" w:hAnsi="Times New Roman" w:cs="Times New Roman"/>
        </w:rPr>
        <w:t>:</w:t>
      </w:r>
    </w:p>
    <w:p w:rsidR="003F39A4" w:rsidRPr="003D77ED" w:rsidRDefault="003F39A4" w:rsidP="003D77ED">
      <w:pPr>
        <w:spacing w:line="240" w:lineRule="auto"/>
        <w:ind w:firstLine="720"/>
        <w:jc w:val="both"/>
        <w:rPr>
          <w:rFonts w:ascii="Times New Roman" w:hAnsi="Times New Roman" w:cs="Times New Roman"/>
        </w:rPr>
      </w:pPr>
      <w:r>
        <w:rPr>
          <w:rFonts w:ascii="Times New Roman" w:hAnsi="Times New Roman" w:cs="Times New Roman"/>
        </w:rPr>
        <w:t>- обеспечивают</w:t>
      </w:r>
      <w:r w:rsidRPr="003D77ED">
        <w:rPr>
          <w:rFonts w:ascii="Times New Roman" w:hAnsi="Times New Roman" w:cs="Times New Roman"/>
        </w:rPr>
        <w:t xml:space="preserve"> своевременное проведение всех необходимых агроте</w:t>
      </w:r>
      <w:r w:rsidRPr="003D77ED">
        <w:rPr>
          <w:rFonts w:ascii="Times New Roman" w:hAnsi="Times New Roman" w:cs="Times New Roman"/>
        </w:rPr>
        <w:t>х</w:t>
      </w:r>
      <w:r w:rsidRPr="003D77ED">
        <w:rPr>
          <w:rFonts w:ascii="Times New Roman" w:hAnsi="Times New Roman" w:cs="Times New Roman"/>
        </w:rPr>
        <w:t>нических мероприятий (полив, рыхление, обрезка, сушка, борьба с вредителями и болезнями растений, скашивание травы);</w:t>
      </w:r>
    </w:p>
    <w:p w:rsidR="003F39A4" w:rsidRPr="003D77ED" w:rsidRDefault="003F39A4" w:rsidP="003D77ED">
      <w:pPr>
        <w:spacing w:line="240" w:lineRule="auto"/>
        <w:ind w:firstLine="720"/>
        <w:jc w:val="both"/>
        <w:rPr>
          <w:rFonts w:ascii="Times New Roman" w:hAnsi="Times New Roman" w:cs="Times New Roman"/>
        </w:rPr>
      </w:pPr>
      <w:r>
        <w:rPr>
          <w:rFonts w:ascii="Times New Roman" w:hAnsi="Times New Roman" w:cs="Times New Roman"/>
        </w:rPr>
        <w:t>- осуществляют</w:t>
      </w:r>
      <w:r w:rsidRPr="003D77ED">
        <w:rPr>
          <w:rFonts w:ascii="Times New Roman" w:hAnsi="Times New Roman" w:cs="Times New Roman"/>
        </w:rPr>
        <w:t xml:space="preserve"> обрезку и вырубку сухостоя и аварийных деревьев, в</w:t>
      </w:r>
      <w:r w:rsidRPr="003D77ED">
        <w:rPr>
          <w:rFonts w:ascii="Times New Roman" w:hAnsi="Times New Roman" w:cs="Times New Roman"/>
        </w:rPr>
        <w:t>ы</w:t>
      </w:r>
      <w:r w:rsidRPr="003D77ED">
        <w:rPr>
          <w:rFonts w:ascii="Times New Roman" w:hAnsi="Times New Roman" w:cs="Times New Roman"/>
        </w:rPr>
        <w:t>резку сухих и поломанных сучьев и вырезку веток, ограничивающих видимость технических средств регулирования дорожного движения;</w:t>
      </w:r>
    </w:p>
    <w:p w:rsidR="003F39A4" w:rsidRPr="003D77ED" w:rsidRDefault="003F39A4" w:rsidP="003D77ED">
      <w:pPr>
        <w:spacing w:line="240" w:lineRule="auto"/>
        <w:ind w:firstLine="720"/>
        <w:jc w:val="both"/>
        <w:rPr>
          <w:rFonts w:ascii="Times New Roman" w:hAnsi="Times New Roman" w:cs="Times New Roman"/>
        </w:rPr>
      </w:pPr>
      <w:r>
        <w:rPr>
          <w:rFonts w:ascii="Times New Roman" w:hAnsi="Times New Roman" w:cs="Times New Roman"/>
        </w:rPr>
        <w:t>- доводят</w:t>
      </w:r>
      <w:r w:rsidRPr="003D77ED">
        <w:rPr>
          <w:rFonts w:ascii="Times New Roman" w:hAnsi="Times New Roman" w:cs="Times New Roman"/>
        </w:rPr>
        <w:t xml:space="preserve"> до сведения органов местного самоуправления обо всех сл</w:t>
      </w:r>
      <w:r w:rsidRPr="003D77ED">
        <w:rPr>
          <w:rFonts w:ascii="Times New Roman" w:hAnsi="Times New Roman" w:cs="Times New Roman"/>
        </w:rPr>
        <w:t>у</w:t>
      </w:r>
      <w:r w:rsidRPr="003D77ED">
        <w:rPr>
          <w:rFonts w:ascii="Times New Roman" w:hAnsi="Times New Roman" w:cs="Times New Roman"/>
        </w:rPr>
        <w:t>чаях массового появления в</w:t>
      </w:r>
      <w:r>
        <w:rPr>
          <w:rFonts w:ascii="Times New Roman" w:hAnsi="Times New Roman" w:cs="Times New Roman"/>
        </w:rPr>
        <w:t>редителей и болезней и принимают</w:t>
      </w:r>
      <w:r w:rsidRPr="003D77ED">
        <w:rPr>
          <w:rFonts w:ascii="Times New Roman" w:hAnsi="Times New Roman" w:cs="Times New Roman"/>
        </w:rPr>
        <w:t xml:space="preserve"> меры борьбы с ними, производить замазку ран и дупел на деревьях;</w:t>
      </w:r>
    </w:p>
    <w:p w:rsidR="003F39A4" w:rsidRPr="003D77ED" w:rsidRDefault="003F39A4" w:rsidP="003D77ED">
      <w:pPr>
        <w:spacing w:line="240" w:lineRule="auto"/>
        <w:ind w:firstLine="720"/>
        <w:jc w:val="both"/>
        <w:rPr>
          <w:rFonts w:ascii="Times New Roman" w:hAnsi="Times New Roman" w:cs="Times New Roman"/>
        </w:rPr>
      </w:pPr>
      <w:r>
        <w:rPr>
          <w:rFonts w:ascii="Times New Roman" w:hAnsi="Times New Roman" w:cs="Times New Roman"/>
        </w:rPr>
        <w:t>- проводят</w:t>
      </w:r>
      <w:r w:rsidRPr="003D77ED">
        <w:rPr>
          <w:rFonts w:ascii="Times New Roman" w:hAnsi="Times New Roman" w:cs="Times New Roman"/>
        </w:rPr>
        <w:t xml:space="preserve"> своевременный ремонт ограждений зеленых насаждений.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На площадях зеленых насаждений </w:t>
      </w:r>
      <w:r>
        <w:rPr>
          <w:rFonts w:ascii="Times New Roman" w:hAnsi="Times New Roman" w:cs="Times New Roman"/>
        </w:rPr>
        <w:t>установливается</w:t>
      </w:r>
      <w:r w:rsidRPr="003D77ED">
        <w:rPr>
          <w:rFonts w:ascii="Times New Roman" w:hAnsi="Times New Roman" w:cs="Times New Roman"/>
        </w:rPr>
        <w:t xml:space="preserve"> запрет на следующее:</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ходить и лежать на газонах и в молодых лесных посадках;</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ломать деревья, кустарники, сучья и ветви, срывать листья и цветы, сбивать и собирать плоды;</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разбивать палатки и разводить костры;</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засорять газоны, цветники, дорожки и водоемы;</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портить скульптуры, скамейки, ограды;</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добывать из деревьев сок, делать надрезы, надписи, приклеивать к д</w:t>
      </w:r>
      <w:r w:rsidRPr="003D77ED">
        <w:rPr>
          <w:rFonts w:ascii="Times New Roman" w:hAnsi="Times New Roman" w:cs="Times New Roman"/>
        </w:rPr>
        <w:t>е</w:t>
      </w:r>
      <w:r w:rsidRPr="003D77ED">
        <w:rPr>
          <w:rFonts w:ascii="Times New Roman" w:hAnsi="Times New Roman" w:cs="Times New Roman"/>
        </w:rPr>
        <w:t>ревьям объявления, номерные знаки, всякого рода указатели, провода и заб</w:t>
      </w:r>
      <w:r w:rsidRPr="003D77ED">
        <w:rPr>
          <w:rFonts w:ascii="Times New Roman" w:hAnsi="Times New Roman" w:cs="Times New Roman"/>
        </w:rPr>
        <w:t>и</w:t>
      </w:r>
      <w:r w:rsidRPr="003D77ED">
        <w:rPr>
          <w:rFonts w:ascii="Times New Roman" w:hAnsi="Times New Roman" w:cs="Times New Roman"/>
        </w:rPr>
        <w:t>вать в деревья крючки и гвозди для подвешивания гамаков, качелей, веревок, сушить белье на ветвях;</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ездить на велосипедах, мотоциклах, лошадях, тракторах и автомаш</w:t>
      </w:r>
      <w:r w:rsidRPr="003D77ED">
        <w:rPr>
          <w:rFonts w:ascii="Times New Roman" w:hAnsi="Times New Roman" w:cs="Times New Roman"/>
        </w:rPr>
        <w:t>и</w:t>
      </w:r>
      <w:r w:rsidRPr="003D77ED">
        <w:rPr>
          <w:rFonts w:ascii="Times New Roman" w:hAnsi="Times New Roman" w:cs="Times New Roman"/>
        </w:rPr>
        <w:t>нах;</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мыть автотранспортные средства, стирать белье, а также купать ж</w:t>
      </w:r>
      <w:r w:rsidRPr="003D77ED">
        <w:rPr>
          <w:rFonts w:ascii="Times New Roman" w:hAnsi="Times New Roman" w:cs="Times New Roman"/>
        </w:rPr>
        <w:t>и</w:t>
      </w:r>
      <w:r w:rsidRPr="003D77ED">
        <w:rPr>
          <w:rFonts w:ascii="Times New Roman" w:hAnsi="Times New Roman" w:cs="Times New Roman"/>
        </w:rPr>
        <w:t>вотных в водоемах, расположенных на территории зеленых насаждений;</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парковать автотранспортные средства на газонах;</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пасти скот;</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устраивать ледяные катки и снежные горки, кататься на лыжах, кон</w:t>
      </w:r>
      <w:r w:rsidRPr="003D77ED">
        <w:rPr>
          <w:rFonts w:ascii="Times New Roman" w:hAnsi="Times New Roman" w:cs="Times New Roman"/>
        </w:rPr>
        <w:t>ь</w:t>
      </w:r>
      <w:r w:rsidRPr="003D77ED">
        <w:rPr>
          <w:rFonts w:ascii="Times New Roman" w:hAnsi="Times New Roman" w:cs="Times New Roman"/>
        </w:rPr>
        <w:t>ках, санях, организовывать игры, танцы, за исключением мест, отведенных для этих целей;</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производить строительные и ремонтные работы без ограждений нас</w:t>
      </w:r>
      <w:r w:rsidRPr="003D77ED">
        <w:rPr>
          <w:rFonts w:ascii="Times New Roman" w:hAnsi="Times New Roman" w:cs="Times New Roman"/>
        </w:rPr>
        <w:t>а</w:t>
      </w:r>
      <w:r w:rsidRPr="003D77ED">
        <w:rPr>
          <w:rFonts w:ascii="Times New Roman" w:hAnsi="Times New Roman" w:cs="Times New Roman"/>
        </w:rPr>
        <w:t>ждений щитами, гарантирующими защиту их от повреждений;</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обнажать корни деревьев на расстоянии ближе 1,5 м от ствола и зас</w:t>
      </w:r>
      <w:r w:rsidRPr="003D77ED">
        <w:rPr>
          <w:rFonts w:ascii="Times New Roman" w:hAnsi="Times New Roman" w:cs="Times New Roman"/>
        </w:rPr>
        <w:t>ы</w:t>
      </w:r>
      <w:r w:rsidRPr="003D77ED">
        <w:rPr>
          <w:rFonts w:ascii="Times New Roman" w:hAnsi="Times New Roman" w:cs="Times New Roman"/>
        </w:rPr>
        <w:t>пать шейки деревьев землей или строительным мусором;</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добывать растительную землю, песок и производить другие раскопки;</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выгуливать и отпускать с поводка собак в парках, лесопарках, скверах и иных территориях зеленых насаждений.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Устанавливается</w:t>
      </w:r>
      <w:r w:rsidRPr="003D77ED">
        <w:rPr>
          <w:rFonts w:ascii="Times New Roman" w:hAnsi="Times New Roman" w:cs="Times New Roman"/>
        </w:rPr>
        <w:t xml:space="preserve"> запрет на самовольную вырубку деревьев и кустарников.</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Снос крупномерных деревьев и кустарников, попадающих в зону з</w:t>
      </w:r>
      <w:r w:rsidRPr="003D77ED">
        <w:rPr>
          <w:rFonts w:ascii="Times New Roman" w:hAnsi="Times New Roman" w:cs="Times New Roman"/>
        </w:rPr>
        <w:t>а</w:t>
      </w:r>
      <w:r w:rsidRPr="003D77ED">
        <w:rPr>
          <w:rFonts w:ascii="Times New Roman" w:hAnsi="Times New Roman" w:cs="Times New Roman"/>
        </w:rPr>
        <w:t xml:space="preserve">стройки или прокладки подземных коммуникаций, установки высоковольтных линий и других сооружений в границах </w:t>
      </w:r>
      <w:r>
        <w:rPr>
          <w:rFonts w:ascii="Times New Roman" w:hAnsi="Times New Roman" w:cs="Times New Roman"/>
        </w:rPr>
        <w:t>поселения</w:t>
      </w:r>
      <w:r w:rsidRPr="003D77ED">
        <w:rPr>
          <w:rFonts w:ascii="Times New Roman" w:hAnsi="Times New Roman" w:cs="Times New Roman"/>
        </w:rPr>
        <w:t>, рекомендуется производить только по письменному разрешению администраци</w:t>
      </w:r>
      <w:r>
        <w:rPr>
          <w:rFonts w:ascii="Times New Roman" w:hAnsi="Times New Roman" w:cs="Times New Roman"/>
        </w:rPr>
        <w:t>и</w:t>
      </w:r>
      <w:r w:rsidRPr="003D77ED">
        <w:rPr>
          <w:rFonts w:ascii="Times New Roman" w:hAnsi="Times New Roman" w:cs="Times New Roman"/>
        </w:rPr>
        <w:t xml:space="preserve"> </w:t>
      </w:r>
      <w:r>
        <w:rPr>
          <w:rFonts w:ascii="Times New Roman" w:hAnsi="Times New Roman" w:cs="Times New Roman"/>
        </w:rPr>
        <w:t xml:space="preserve"> Медведёвского  сельского п</w:t>
      </w:r>
      <w:r>
        <w:rPr>
          <w:rFonts w:ascii="Times New Roman" w:hAnsi="Times New Roman" w:cs="Times New Roman"/>
        </w:rPr>
        <w:t>о</w:t>
      </w:r>
      <w:r>
        <w:rPr>
          <w:rFonts w:ascii="Times New Roman" w:hAnsi="Times New Roman" w:cs="Times New Roman"/>
        </w:rPr>
        <w:t>селения</w:t>
      </w:r>
      <w:r w:rsidRPr="003D77ED">
        <w:rPr>
          <w:rFonts w:ascii="Times New Roman" w:hAnsi="Times New Roman" w:cs="Times New Roman"/>
        </w:rPr>
        <w:t>.</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За вынужденный снос крупномерных деревьев и кустарников, связа</w:t>
      </w:r>
      <w:r w:rsidRPr="003D77ED">
        <w:rPr>
          <w:rFonts w:ascii="Times New Roman" w:hAnsi="Times New Roman" w:cs="Times New Roman"/>
        </w:rPr>
        <w:t>н</w:t>
      </w:r>
      <w:r w:rsidRPr="003D77ED">
        <w:rPr>
          <w:rFonts w:ascii="Times New Roman" w:hAnsi="Times New Roman" w:cs="Times New Roman"/>
        </w:rPr>
        <w:t xml:space="preserve">ных с застройкой или прокладкой подземных коммуникаций, </w:t>
      </w:r>
      <w:r>
        <w:rPr>
          <w:rFonts w:ascii="Times New Roman" w:hAnsi="Times New Roman" w:cs="Times New Roman"/>
        </w:rPr>
        <w:t>берётся</w:t>
      </w:r>
      <w:r w:rsidRPr="003D77ED">
        <w:rPr>
          <w:rFonts w:ascii="Times New Roman" w:hAnsi="Times New Roman" w:cs="Times New Roman"/>
        </w:rPr>
        <w:t xml:space="preserve"> восстан</w:t>
      </w:r>
      <w:r w:rsidRPr="003D77ED">
        <w:rPr>
          <w:rFonts w:ascii="Times New Roman" w:hAnsi="Times New Roman" w:cs="Times New Roman"/>
        </w:rPr>
        <w:t>о</w:t>
      </w:r>
      <w:r w:rsidRPr="003D77ED">
        <w:rPr>
          <w:rFonts w:ascii="Times New Roman" w:hAnsi="Times New Roman" w:cs="Times New Roman"/>
        </w:rPr>
        <w:t>вительн</w:t>
      </w:r>
      <w:r>
        <w:rPr>
          <w:rFonts w:ascii="Times New Roman" w:hAnsi="Times New Roman" w:cs="Times New Roman"/>
        </w:rPr>
        <w:t>ая</w:t>
      </w:r>
      <w:r w:rsidRPr="003D77ED">
        <w:rPr>
          <w:rFonts w:ascii="Times New Roman" w:hAnsi="Times New Roman" w:cs="Times New Roman"/>
        </w:rPr>
        <w:t xml:space="preserve"> стоимость.</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Выдачу разрешения на снос деревьев и кустарников следует произв</w:t>
      </w:r>
      <w:r w:rsidRPr="003D77ED">
        <w:rPr>
          <w:rFonts w:ascii="Times New Roman" w:hAnsi="Times New Roman" w:cs="Times New Roman"/>
        </w:rPr>
        <w:t>о</w:t>
      </w:r>
      <w:r w:rsidRPr="003D77ED">
        <w:rPr>
          <w:rFonts w:ascii="Times New Roman" w:hAnsi="Times New Roman" w:cs="Times New Roman"/>
        </w:rPr>
        <w:t>дить после оплаты восстановительной стоимости.</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Если указанные насаждения подлежат пересадке, выдачу разрешения следует производить без уплаты восстановительной стоимости.</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Размер восстановительной стоимости зеленых насаждений и место п</w:t>
      </w:r>
      <w:r w:rsidRPr="003D77ED">
        <w:rPr>
          <w:rFonts w:ascii="Times New Roman" w:hAnsi="Times New Roman" w:cs="Times New Roman"/>
        </w:rPr>
        <w:t>о</w:t>
      </w:r>
      <w:r w:rsidRPr="003D77ED">
        <w:rPr>
          <w:rFonts w:ascii="Times New Roman" w:hAnsi="Times New Roman" w:cs="Times New Roman"/>
        </w:rPr>
        <w:t xml:space="preserve">садок определяются администрацией </w:t>
      </w:r>
      <w:r>
        <w:rPr>
          <w:rFonts w:ascii="Times New Roman" w:hAnsi="Times New Roman" w:cs="Times New Roman"/>
        </w:rPr>
        <w:t xml:space="preserve"> Медведёвского  сельского поселения</w:t>
      </w:r>
      <w:r w:rsidRPr="003D77ED">
        <w:rPr>
          <w:rFonts w:ascii="Times New Roman" w:hAnsi="Times New Roman" w:cs="Times New Roman"/>
        </w:rPr>
        <w:t>.</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Восстановительную стоимость зеленых насаждений следует зачислять в бюджет </w:t>
      </w:r>
      <w:r>
        <w:rPr>
          <w:rFonts w:ascii="Times New Roman" w:hAnsi="Times New Roman" w:cs="Times New Roman"/>
        </w:rPr>
        <w:t xml:space="preserve"> Медведёвского  сельского поселения</w:t>
      </w:r>
      <w:r w:rsidRPr="003D77ED">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За всякое повреждение или самовольную вырубку зеленых н</w:t>
      </w:r>
      <w:r w:rsidRPr="003D77ED">
        <w:rPr>
          <w:rFonts w:ascii="Times New Roman" w:hAnsi="Times New Roman" w:cs="Times New Roman"/>
        </w:rPr>
        <w:t>а</w:t>
      </w:r>
      <w:r w:rsidRPr="003D77ED">
        <w:rPr>
          <w:rFonts w:ascii="Times New Roman" w:hAnsi="Times New Roman" w:cs="Times New Roman"/>
        </w:rPr>
        <w:t xml:space="preserve">саждений, а также за непринятие мер охраны и халатное отношение к зеленым насаждениям с виновных </w:t>
      </w:r>
      <w:r>
        <w:rPr>
          <w:rFonts w:ascii="Times New Roman" w:hAnsi="Times New Roman" w:cs="Times New Roman"/>
        </w:rPr>
        <w:t>взимается</w:t>
      </w:r>
      <w:r w:rsidRPr="003D77ED">
        <w:rPr>
          <w:rFonts w:ascii="Times New Roman" w:hAnsi="Times New Roman" w:cs="Times New Roman"/>
        </w:rPr>
        <w:t xml:space="preserve"> восстановительн</w:t>
      </w:r>
      <w:r>
        <w:rPr>
          <w:rFonts w:ascii="Times New Roman" w:hAnsi="Times New Roman" w:cs="Times New Roman"/>
        </w:rPr>
        <w:t>ая</w:t>
      </w:r>
      <w:r w:rsidRPr="003D77ED">
        <w:rPr>
          <w:rFonts w:ascii="Times New Roman" w:hAnsi="Times New Roman" w:cs="Times New Roman"/>
        </w:rPr>
        <w:t xml:space="preserve"> стоимость поврежде</w:t>
      </w:r>
      <w:r w:rsidRPr="003D77ED">
        <w:rPr>
          <w:rFonts w:ascii="Times New Roman" w:hAnsi="Times New Roman" w:cs="Times New Roman"/>
        </w:rPr>
        <w:t>н</w:t>
      </w:r>
      <w:r w:rsidRPr="003D77ED">
        <w:rPr>
          <w:rFonts w:ascii="Times New Roman" w:hAnsi="Times New Roman" w:cs="Times New Roman"/>
        </w:rPr>
        <w:t>ных или уничтоженных насаждений.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Оценк</w:t>
      </w:r>
      <w:r>
        <w:rPr>
          <w:rFonts w:ascii="Times New Roman" w:hAnsi="Times New Roman" w:cs="Times New Roman"/>
        </w:rPr>
        <w:t>а</w:t>
      </w:r>
      <w:r w:rsidRPr="003D77ED">
        <w:rPr>
          <w:rFonts w:ascii="Times New Roman" w:hAnsi="Times New Roman" w:cs="Times New Roman"/>
        </w:rPr>
        <w:t xml:space="preserve"> стоимости плодово-ягодных насаждений и садов, пр</w:t>
      </w:r>
      <w:r w:rsidRPr="003D77ED">
        <w:rPr>
          <w:rFonts w:ascii="Times New Roman" w:hAnsi="Times New Roman" w:cs="Times New Roman"/>
        </w:rPr>
        <w:t>и</w:t>
      </w:r>
      <w:r w:rsidRPr="003D77ED">
        <w:rPr>
          <w:rFonts w:ascii="Times New Roman" w:hAnsi="Times New Roman" w:cs="Times New Roman"/>
        </w:rPr>
        <w:t>надлежащих гражданам и попадающих в зону строительства жилых и промы</w:t>
      </w:r>
      <w:r w:rsidRPr="003D77ED">
        <w:rPr>
          <w:rFonts w:ascii="Times New Roman" w:hAnsi="Times New Roman" w:cs="Times New Roman"/>
        </w:rPr>
        <w:t>ш</w:t>
      </w:r>
      <w:r w:rsidRPr="003D77ED">
        <w:rPr>
          <w:rFonts w:ascii="Times New Roman" w:hAnsi="Times New Roman" w:cs="Times New Roman"/>
        </w:rPr>
        <w:t xml:space="preserve">ленных зданий, </w:t>
      </w:r>
      <w:r>
        <w:rPr>
          <w:rFonts w:ascii="Times New Roman" w:hAnsi="Times New Roman" w:cs="Times New Roman"/>
        </w:rPr>
        <w:t>производится</w:t>
      </w:r>
      <w:r w:rsidRPr="003D77ED">
        <w:rPr>
          <w:rFonts w:ascii="Times New Roman" w:hAnsi="Times New Roman" w:cs="Times New Roman"/>
        </w:rPr>
        <w:t xml:space="preserve"> администрацией </w:t>
      </w:r>
      <w:r>
        <w:rPr>
          <w:rFonts w:ascii="Times New Roman" w:hAnsi="Times New Roman" w:cs="Times New Roman"/>
        </w:rPr>
        <w:t xml:space="preserve"> Медведёвского  сельского пос</w:t>
      </w:r>
      <w:r>
        <w:rPr>
          <w:rFonts w:ascii="Times New Roman" w:hAnsi="Times New Roman" w:cs="Times New Roman"/>
        </w:rPr>
        <w:t>е</w:t>
      </w:r>
      <w:r>
        <w:rPr>
          <w:rFonts w:ascii="Times New Roman" w:hAnsi="Times New Roman" w:cs="Times New Roman"/>
        </w:rPr>
        <w:t>ления</w:t>
      </w:r>
      <w:r w:rsidRPr="003D77ED">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За незаконную вырубку или повреждение деревьев на террит</w:t>
      </w:r>
      <w:r w:rsidRPr="003D77ED">
        <w:rPr>
          <w:rFonts w:ascii="Times New Roman" w:hAnsi="Times New Roman" w:cs="Times New Roman"/>
        </w:rPr>
        <w:t>о</w:t>
      </w:r>
      <w:r w:rsidRPr="003D77ED">
        <w:rPr>
          <w:rFonts w:ascii="Times New Roman" w:hAnsi="Times New Roman" w:cs="Times New Roman"/>
        </w:rPr>
        <w:t>рии городских лесов виновным лицам следует возмещать убытки.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Учет, содержание, клеймение, снос, обрезку, пересадку деревьев и кустарников </w:t>
      </w:r>
      <w:r>
        <w:rPr>
          <w:rFonts w:ascii="Times New Roman" w:hAnsi="Times New Roman" w:cs="Times New Roman"/>
        </w:rPr>
        <w:t>производится</w:t>
      </w:r>
      <w:r w:rsidRPr="003D77ED">
        <w:rPr>
          <w:rFonts w:ascii="Times New Roman" w:hAnsi="Times New Roman" w:cs="Times New Roman"/>
        </w:rPr>
        <w:t xml:space="preserve"> силами и средствами: специализированной орган</w:t>
      </w:r>
      <w:r w:rsidRPr="003D77ED">
        <w:rPr>
          <w:rFonts w:ascii="Times New Roman" w:hAnsi="Times New Roman" w:cs="Times New Roman"/>
        </w:rPr>
        <w:t>и</w:t>
      </w:r>
      <w:r w:rsidRPr="003D77ED">
        <w:rPr>
          <w:rFonts w:ascii="Times New Roman" w:hAnsi="Times New Roman" w:cs="Times New Roman"/>
        </w:rPr>
        <w:t>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w:t>
      </w:r>
      <w:r w:rsidRPr="003D77ED">
        <w:rPr>
          <w:rFonts w:ascii="Times New Roman" w:hAnsi="Times New Roman" w:cs="Times New Roman"/>
        </w:rPr>
        <w:t>и</w:t>
      </w:r>
      <w:r w:rsidRPr="003D77ED">
        <w:rPr>
          <w:rFonts w:ascii="Times New Roman" w:hAnsi="Times New Roman" w:cs="Times New Roman"/>
        </w:rPr>
        <w:t>зации - в городских лесах.</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Если при этом будет установлено, что гибель деревьев произошла по вине отдельных граждан или должностных лиц, то размер восстановительной стоимости </w:t>
      </w:r>
      <w:r>
        <w:rPr>
          <w:rFonts w:ascii="Times New Roman" w:hAnsi="Times New Roman" w:cs="Times New Roman"/>
        </w:rPr>
        <w:t>определяется</w:t>
      </w:r>
      <w:r w:rsidRPr="003D77ED">
        <w:rPr>
          <w:rFonts w:ascii="Times New Roman" w:hAnsi="Times New Roman" w:cs="Times New Roman"/>
        </w:rPr>
        <w:t xml:space="preserve"> по ценам на здоровые деревья.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обнаружении признаков повреждения деревьев лицам, о</w:t>
      </w:r>
      <w:r w:rsidRPr="003D77ED">
        <w:rPr>
          <w:rFonts w:ascii="Times New Roman" w:hAnsi="Times New Roman" w:cs="Times New Roman"/>
        </w:rPr>
        <w:t>т</w:t>
      </w:r>
      <w:r w:rsidRPr="003D77ED">
        <w:rPr>
          <w:rFonts w:ascii="Times New Roman" w:hAnsi="Times New Roman" w:cs="Times New Roman"/>
        </w:rPr>
        <w:t>ветственным за сохранность зеленых насаждений, следует немедленно пост</w:t>
      </w:r>
      <w:r w:rsidRPr="003D77ED">
        <w:rPr>
          <w:rFonts w:ascii="Times New Roman" w:hAnsi="Times New Roman" w:cs="Times New Roman"/>
        </w:rPr>
        <w:t>а</w:t>
      </w:r>
      <w:r w:rsidRPr="003D77ED">
        <w:rPr>
          <w:rFonts w:ascii="Times New Roman" w:hAnsi="Times New Roman" w:cs="Times New Roman"/>
        </w:rPr>
        <w:t>вить в известность администраци</w:t>
      </w:r>
      <w:r>
        <w:rPr>
          <w:rFonts w:ascii="Times New Roman" w:hAnsi="Times New Roman" w:cs="Times New Roman"/>
        </w:rPr>
        <w:t>ю</w:t>
      </w:r>
      <w:r w:rsidRPr="003D77ED">
        <w:rPr>
          <w:rFonts w:ascii="Times New Roman" w:hAnsi="Times New Roman" w:cs="Times New Roman"/>
        </w:rPr>
        <w:t xml:space="preserve"> </w:t>
      </w:r>
      <w:r>
        <w:rPr>
          <w:rFonts w:ascii="Times New Roman" w:hAnsi="Times New Roman" w:cs="Times New Roman"/>
        </w:rPr>
        <w:t>Медведёвского  сельского поселения</w:t>
      </w:r>
      <w:r w:rsidRPr="003D77ED">
        <w:rPr>
          <w:rFonts w:ascii="Times New Roman" w:hAnsi="Times New Roman" w:cs="Times New Roman"/>
        </w:rPr>
        <w:t xml:space="preserve"> для пр</w:t>
      </w:r>
      <w:r w:rsidRPr="003D77ED">
        <w:rPr>
          <w:rFonts w:ascii="Times New Roman" w:hAnsi="Times New Roman" w:cs="Times New Roman"/>
        </w:rPr>
        <w:t>и</w:t>
      </w:r>
      <w:r w:rsidRPr="003D77ED">
        <w:rPr>
          <w:rFonts w:ascii="Times New Roman" w:hAnsi="Times New Roman" w:cs="Times New Roman"/>
        </w:rPr>
        <w:t>нятия необходимых мер.</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Разрешение на вырубку сухостоя рекомендуется выдавать адм</w:t>
      </w:r>
      <w:r w:rsidRPr="003D77ED">
        <w:rPr>
          <w:rFonts w:ascii="Times New Roman" w:hAnsi="Times New Roman" w:cs="Times New Roman"/>
        </w:rPr>
        <w:t>и</w:t>
      </w:r>
      <w:r w:rsidRPr="003D77ED">
        <w:rPr>
          <w:rFonts w:ascii="Times New Roman" w:hAnsi="Times New Roman" w:cs="Times New Roman"/>
        </w:rPr>
        <w:t>нистраци</w:t>
      </w:r>
      <w:r>
        <w:rPr>
          <w:rFonts w:ascii="Times New Roman" w:hAnsi="Times New Roman" w:cs="Times New Roman"/>
        </w:rPr>
        <w:t>и</w:t>
      </w:r>
      <w:r w:rsidRPr="003D77ED">
        <w:rPr>
          <w:rFonts w:ascii="Times New Roman" w:hAnsi="Times New Roman" w:cs="Times New Roman"/>
        </w:rPr>
        <w:t xml:space="preserve"> </w:t>
      </w:r>
      <w:r>
        <w:rPr>
          <w:rFonts w:ascii="Times New Roman" w:hAnsi="Times New Roman" w:cs="Times New Roman"/>
        </w:rPr>
        <w:t xml:space="preserve"> Медведёвского  сельского поселения</w:t>
      </w:r>
      <w:r w:rsidRPr="003D77ED">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Снос деревьев, кроме ценных пород деревьев, и кустарников в зоне индивидуальной застройки следует осуществлять собственникам земел</w:t>
      </w:r>
      <w:r w:rsidRPr="003D77ED">
        <w:rPr>
          <w:rFonts w:ascii="Times New Roman" w:hAnsi="Times New Roman" w:cs="Times New Roman"/>
        </w:rPr>
        <w:t>ь</w:t>
      </w:r>
      <w:r w:rsidRPr="003D77ED">
        <w:rPr>
          <w:rFonts w:ascii="Times New Roman" w:hAnsi="Times New Roman" w:cs="Times New Roman"/>
        </w:rPr>
        <w:t>ных участков самостоятельно за счет собственных средств.</w:t>
      </w:r>
    </w:p>
    <w:p w:rsidR="003F39A4" w:rsidRPr="003D77ED" w:rsidRDefault="003F39A4" w:rsidP="003D77ED">
      <w:pPr>
        <w:spacing w:line="240" w:lineRule="auto"/>
        <w:rPr>
          <w:rFonts w:ascii="Times New Roman" w:hAnsi="Times New Roman" w:cs="Times New Roman"/>
        </w:rPr>
      </w:pPr>
    </w:p>
    <w:p w:rsidR="003F39A4" w:rsidRPr="003D77ED" w:rsidRDefault="003F39A4" w:rsidP="00C14091">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Содержание и эксплуатация дорог</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С целью сохранения дорожных покрытий на территории </w:t>
      </w:r>
      <w:r>
        <w:rPr>
          <w:rFonts w:ascii="Times New Roman" w:hAnsi="Times New Roman" w:cs="Times New Roman"/>
        </w:rPr>
        <w:t xml:space="preserve"> Ме</w:t>
      </w:r>
      <w:r>
        <w:rPr>
          <w:rFonts w:ascii="Times New Roman" w:hAnsi="Times New Roman" w:cs="Times New Roman"/>
        </w:rPr>
        <w:t>д</w:t>
      </w:r>
      <w:r>
        <w:rPr>
          <w:rFonts w:ascii="Times New Roman" w:hAnsi="Times New Roman" w:cs="Times New Roman"/>
        </w:rPr>
        <w:t>ведёвского сельского поселения запрещено</w:t>
      </w:r>
      <w:r w:rsidRPr="003D77ED">
        <w:rPr>
          <w:rFonts w:ascii="Times New Roman" w:hAnsi="Times New Roman" w:cs="Times New Roman"/>
        </w:rPr>
        <w:t>:</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подвоз груза волоком;</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сбрасывание при погрузочно-разгрузочных работах на улицах рельсов, бревен, железных балок, труб, кирпича, других тяжелых предметов и складир</w:t>
      </w:r>
      <w:r w:rsidRPr="003D77ED">
        <w:rPr>
          <w:rFonts w:ascii="Times New Roman" w:hAnsi="Times New Roman" w:cs="Times New Roman"/>
        </w:rPr>
        <w:t>о</w:t>
      </w:r>
      <w:r w:rsidRPr="003D77ED">
        <w:rPr>
          <w:rFonts w:ascii="Times New Roman" w:hAnsi="Times New Roman" w:cs="Times New Roman"/>
        </w:rPr>
        <w:t>вание их;</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перегон по улицам населенных пунктов, им</w:t>
      </w:r>
      <w:r>
        <w:rPr>
          <w:rFonts w:ascii="Times New Roman" w:hAnsi="Times New Roman" w:cs="Times New Roman"/>
        </w:rPr>
        <w:t>еющим</w:t>
      </w:r>
      <w:r w:rsidRPr="003D77ED">
        <w:rPr>
          <w:rFonts w:ascii="Times New Roman" w:hAnsi="Times New Roman" w:cs="Times New Roman"/>
        </w:rPr>
        <w:t xml:space="preserve"> твердое покрытие, машин на гусеничном ходу;</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движение и стоянка большегрузного транспорта на внутриквартальных пешеходных дорожках, тротуарах.</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Pr>
          <w:rFonts w:ascii="Times New Roman" w:hAnsi="Times New Roman" w:cs="Times New Roman"/>
        </w:rPr>
        <w:t>поселения</w:t>
      </w:r>
      <w:r w:rsidRPr="003D77ED">
        <w:rPr>
          <w:rFonts w:ascii="Times New Roman" w:hAnsi="Times New Roman" w:cs="Times New Roman"/>
        </w:rPr>
        <w:t xml:space="preserve"> (за искл</w:t>
      </w:r>
      <w:r w:rsidRPr="003D77ED">
        <w:rPr>
          <w:rFonts w:ascii="Times New Roman" w:hAnsi="Times New Roman" w:cs="Times New Roman"/>
        </w:rPr>
        <w:t>ю</w:t>
      </w:r>
      <w:r w:rsidRPr="003D77ED">
        <w:rPr>
          <w:rFonts w:ascii="Times New Roman" w:hAnsi="Times New Roman" w:cs="Times New Roman"/>
        </w:rPr>
        <w:t>чением автомобильных дорог общего пользования, мостов и иных транспор</w:t>
      </w:r>
      <w:r w:rsidRPr="003D77ED">
        <w:rPr>
          <w:rFonts w:ascii="Times New Roman" w:hAnsi="Times New Roman" w:cs="Times New Roman"/>
        </w:rPr>
        <w:t>т</w:t>
      </w:r>
      <w:r w:rsidRPr="003D77ED">
        <w:rPr>
          <w:rFonts w:ascii="Times New Roman" w:hAnsi="Times New Roman" w:cs="Times New Roman"/>
        </w:rPr>
        <w:t>ных инженерных сооружений федерального и регио</w:t>
      </w:r>
      <w:r>
        <w:rPr>
          <w:rFonts w:ascii="Times New Roman" w:hAnsi="Times New Roman" w:cs="Times New Roman"/>
        </w:rPr>
        <w:t xml:space="preserve">нального значения) </w:t>
      </w:r>
      <w:r w:rsidRPr="003D77ED">
        <w:rPr>
          <w:rFonts w:ascii="Times New Roman" w:hAnsi="Times New Roman" w:cs="Times New Roman"/>
        </w:rPr>
        <w:t>осущ</w:t>
      </w:r>
      <w:r w:rsidRPr="003D77ED">
        <w:rPr>
          <w:rFonts w:ascii="Times New Roman" w:hAnsi="Times New Roman" w:cs="Times New Roman"/>
        </w:rPr>
        <w:t>е</w:t>
      </w:r>
      <w:r>
        <w:rPr>
          <w:rFonts w:ascii="Times New Roman" w:hAnsi="Times New Roman" w:cs="Times New Roman"/>
        </w:rPr>
        <w:t>ствляется</w:t>
      </w:r>
      <w:r w:rsidRPr="003D77ED">
        <w:rPr>
          <w:rFonts w:ascii="Times New Roman" w:hAnsi="Times New Roman" w:cs="Times New Roman"/>
        </w:rPr>
        <w:t xml:space="preserve"> специализированным</w:t>
      </w:r>
      <w:r>
        <w:rPr>
          <w:rFonts w:ascii="Times New Roman" w:hAnsi="Times New Roman" w:cs="Times New Roman"/>
        </w:rPr>
        <w:t>и</w:t>
      </w:r>
      <w:r w:rsidRPr="003D77ED">
        <w:rPr>
          <w:rFonts w:ascii="Times New Roman" w:hAnsi="Times New Roman" w:cs="Times New Roman"/>
        </w:rPr>
        <w:t xml:space="preserve"> организациям</w:t>
      </w:r>
      <w:r>
        <w:rPr>
          <w:rFonts w:ascii="Times New Roman" w:hAnsi="Times New Roman" w:cs="Times New Roman"/>
        </w:rPr>
        <w:t>и</w:t>
      </w:r>
      <w:r w:rsidRPr="003D77ED">
        <w:rPr>
          <w:rFonts w:ascii="Times New Roman" w:hAnsi="Times New Roman" w:cs="Times New Roman"/>
        </w:rPr>
        <w:t xml:space="preserve"> по договорам с администрац</w:t>
      </w:r>
      <w:r w:rsidRPr="003D77ED">
        <w:rPr>
          <w:rFonts w:ascii="Times New Roman" w:hAnsi="Times New Roman" w:cs="Times New Roman"/>
        </w:rPr>
        <w:t>и</w:t>
      </w:r>
      <w:r w:rsidRPr="003D77ED">
        <w:rPr>
          <w:rFonts w:ascii="Times New Roman" w:hAnsi="Times New Roman" w:cs="Times New Roman"/>
        </w:rPr>
        <w:t xml:space="preserve">ей </w:t>
      </w:r>
      <w:r>
        <w:rPr>
          <w:rFonts w:ascii="Times New Roman" w:hAnsi="Times New Roman" w:cs="Times New Roman"/>
        </w:rPr>
        <w:t xml:space="preserve"> Медведёвского  сельского поселения</w:t>
      </w:r>
      <w:r w:rsidRPr="003D77ED">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Эксплуатацию, текущий и капитальный ремонт светофоров, д</w:t>
      </w:r>
      <w:r w:rsidRPr="003D77ED">
        <w:rPr>
          <w:rFonts w:ascii="Times New Roman" w:hAnsi="Times New Roman" w:cs="Times New Roman"/>
        </w:rPr>
        <w:t>о</w:t>
      </w:r>
      <w:r w:rsidRPr="003D77ED">
        <w:rPr>
          <w:rFonts w:ascii="Times New Roman" w:hAnsi="Times New Roman" w:cs="Times New Roman"/>
        </w:rPr>
        <w:t xml:space="preserve">рожных знаков, разметки и иных объектов обеспечения безопасности уличного движения </w:t>
      </w:r>
      <w:r>
        <w:rPr>
          <w:rFonts w:ascii="Times New Roman" w:hAnsi="Times New Roman" w:cs="Times New Roman"/>
        </w:rPr>
        <w:t>осуществляется</w:t>
      </w:r>
      <w:r w:rsidRPr="003D77ED">
        <w:rPr>
          <w:rFonts w:ascii="Times New Roman" w:hAnsi="Times New Roman" w:cs="Times New Roman"/>
        </w:rPr>
        <w:t xml:space="preserve"> специализированным</w:t>
      </w:r>
      <w:r>
        <w:rPr>
          <w:rFonts w:ascii="Times New Roman" w:hAnsi="Times New Roman" w:cs="Times New Roman"/>
        </w:rPr>
        <w:t>и</w:t>
      </w:r>
      <w:r w:rsidRPr="003D77ED">
        <w:rPr>
          <w:rFonts w:ascii="Times New Roman" w:hAnsi="Times New Roman" w:cs="Times New Roman"/>
        </w:rPr>
        <w:t xml:space="preserve"> организациям</w:t>
      </w:r>
      <w:r>
        <w:rPr>
          <w:rFonts w:ascii="Times New Roman" w:hAnsi="Times New Roman" w:cs="Times New Roman"/>
        </w:rPr>
        <w:t>и</w:t>
      </w:r>
      <w:r w:rsidRPr="003D77ED">
        <w:rPr>
          <w:rFonts w:ascii="Times New Roman" w:hAnsi="Times New Roman" w:cs="Times New Roman"/>
        </w:rPr>
        <w:t xml:space="preserve"> по договорам с админи</w:t>
      </w:r>
      <w:r>
        <w:rPr>
          <w:rFonts w:ascii="Times New Roman" w:hAnsi="Times New Roman" w:cs="Times New Roman"/>
        </w:rPr>
        <w:t>страцией Медведёвского сельского поселения</w:t>
      </w:r>
      <w:r w:rsidRPr="003D77ED">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w:t>
      </w:r>
      <w:r w:rsidRPr="003D77ED">
        <w:rPr>
          <w:rFonts w:ascii="Times New Roman" w:hAnsi="Times New Roman" w:cs="Times New Roman"/>
        </w:rPr>
        <w:t>в</w:t>
      </w:r>
      <w:r w:rsidRPr="003D77ED">
        <w:rPr>
          <w:rFonts w:ascii="Times New Roman" w:hAnsi="Times New Roman" w:cs="Times New Roman"/>
        </w:rPr>
        <w:t>ном состоянии и закрытыми.</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Крышки люков, колодцев, расположенных на проезжей части улиц и тротуаров, в случае их повреждения или разрушения следует немедленно ог</w:t>
      </w:r>
      <w:r w:rsidRPr="003D77ED">
        <w:rPr>
          <w:rFonts w:ascii="Times New Roman" w:hAnsi="Times New Roman" w:cs="Times New Roman"/>
        </w:rPr>
        <w:t>о</w:t>
      </w:r>
      <w:r w:rsidRPr="003D77ED">
        <w:rPr>
          <w:rFonts w:ascii="Times New Roman" w:hAnsi="Times New Roman" w:cs="Times New Roman"/>
        </w:rPr>
        <w:t>родить и в течение 6 часов восстановить организациям, в ведении которых н</w:t>
      </w:r>
      <w:r w:rsidRPr="003D77ED">
        <w:rPr>
          <w:rFonts w:ascii="Times New Roman" w:hAnsi="Times New Roman" w:cs="Times New Roman"/>
        </w:rPr>
        <w:t>а</w:t>
      </w:r>
      <w:r w:rsidRPr="003D77ED">
        <w:rPr>
          <w:rFonts w:ascii="Times New Roman" w:hAnsi="Times New Roman" w:cs="Times New Roman"/>
        </w:rPr>
        <w:t>ходятся коммуникации.</w:t>
      </w:r>
    </w:p>
    <w:p w:rsidR="003F39A4" w:rsidRPr="003D77ED" w:rsidRDefault="003F39A4" w:rsidP="003D77ED">
      <w:pPr>
        <w:spacing w:line="240" w:lineRule="auto"/>
        <w:rPr>
          <w:rFonts w:ascii="Times New Roman" w:hAnsi="Times New Roman" w:cs="Times New Roman"/>
        </w:rPr>
      </w:pPr>
    </w:p>
    <w:p w:rsidR="003F39A4" w:rsidRPr="003D77ED" w:rsidRDefault="003F39A4" w:rsidP="00C14091">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 xml:space="preserve">Освещение территории </w:t>
      </w:r>
      <w:r>
        <w:rPr>
          <w:rFonts w:ascii="Times New Roman" w:hAnsi="Times New Roman" w:cs="Times New Roman"/>
        </w:rPr>
        <w:t>сельского поселения:</w:t>
      </w:r>
    </w:p>
    <w:p w:rsidR="003F39A4" w:rsidRPr="003D77ED" w:rsidRDefault="003F39A4" w:rsidP="00C14091">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Улицы, дороги, площади, набережные, мосты, бульвары и пеш</w:t>
      </w:r>
      <w:r w:rsidRPr="003D77ED">
        <w:rPr>
          <w:rFonts w:ascii="Times New Roman" w:hAnsi="Times New Roman" w:cs="Times New Roman"/>
        </w:rPr>
        <w:t>е</w:t>
      </w:r>
      <w:r w:rsidRPr="003D77ED">
        <w:rPr>
          <w:rFonts w:ascii="Times New Roman" w:hAnsi="Times New Roman" w:cs="Times New Roman"/>
        </w:rPr>
        <w:t>ходные аллеи, общественные и рекреационные территории, территории жилых кварталов, микрорайонов, жилых домов, территории промышленных и комм</w:t>
      </w:r>
      <w:r w:rsidRPr="003D77ED">
        <w:rPr>
          <w:rFonts w:ascii="Times New Roman" w:hAnsi="Times New Roman" w:cs="Times New Roman"/>
        </w:rPr>
        <w:t>у</w:t>
      </w:r>
      <w:r w:rsidRPr="003D77ED">
        <w:rPr>
          <w:rFonts w:ascii="Times New Roman" w:hAnsi="Times New Roman" w:cs="Times New Roman"/>
        </w:rPr>
        <w:t>нальных организаций, а также арки входов, дорожные знаки и указатели, эл</w:t>
      </w:r>
      <w:r w:rsidRPr="003D77ED">
        <w:rPr>
          <w:rFonts w:ascii="Times New Roman" w:hAnsi="Times New Roman" w:cs="Times New Roman"/>
        </w:rPr>
        <w:t>е</w:t>
      </w:r>
      <w:r w:rsidRPr="003D77ED">
        <w:rPr>
          <w:rFonts w:ascii="Times New Roman" w:hAnsi="Times New Roman" w:cs="Times New Roman"/>
        </w:rPr>
        <w:t xml:space="preserve">менты информации о населенных пунктах </w:t>
      </w:r>
      <w:r>
        <w:rPr>
          <w:rFonts w:ascii="Times New Roman" w:hAnsi="Times New Roman" w:cs="Times New Roman"/>
        </w:rPr>
        <w:t>освещаются</w:t>
      </w:r>
      <w:r w:rsidRPr="003D77ED">
        <w:rPr>
          <w:rFonts w:ascii="Times New Roman" w:hAnsi="Times New Roman" w:cs="Times New Roman"/>
        </w:rPr>
        <w:t xml:space="preserve"> в темное время суток по расписанию, утвержденному администрацией </w:t>
      </w:r>
      <w:r>
        <w:rPr>
          <w:rFonts w:ascii="Times New Roman" w:hAnsi="Times New Roman" w:cs="Times New Roman"/>
        </w:rPr>
        <w:t>Медведёвского сельского пос</w:t>
      </w:r>
      <w:r>
        <w:rPr>
          <w:rFonts w:ascii="Times New Roman" w:hAnsi="Times New Roman" w:cs="Times New Roman"/>
        </w:rPr>
        <w:t>е</w:t>
      </w:r>
      <w:r>
        <w:rPr>
          <w:rFonts w:ascii="Times New Roman" w:hAnsi="Times New Roman" w:cs="Times New Roman"/>
        </w:rPr>
        <w:t>ления</w:t>
      </w:r>
      <w:r w:rsidRPr="003D77ED">
        <w:rPr>
          <w:rFonts w:ascii="Times New Roman" w:hAnsi="Times New Roman" w:cs="Times New Roman"/>
        </w:rPr>
        <w:t>.</w:t>
      </w:r>
      <w:r>
        <w:rPr>
          <w:rFonts w:ascii="Times New Roman" w:hAnsi="Times New Roman" w:cs="Times New Roman"/>
        </w:rPr>
        <w:t xml:space="preserve"> </w:t>
      </w:r>
      <w:r w:rsidRPr="003D77ED">
        <w:rPr>
          <w:rFonts w:ascii="Times New Roman" w:hAnsi="Times New Roman" w:cs="Times New Roman"/>
        </w:rPr>
        <w:t>Обязанность по освещению данных объектов следует возлагать на их собстве</w:t>
      </w:r>
      <w:r w:rsidRPr="003D77ED">
        <w:rPr>
          <w:rFonts w:ascii="Times New Roman" w:hAnsi="Times New Roman" w:cs="Times New Roman"/>
        </w:rPr>
        <w:t>н</w:t>
      </w:r>
      <w:r w:rsidRPr="003D77ED">
        <w:rPr>
          <w:rFonts w:ascii="Times New Roman" w:hAnsi="Times New Roman" w:cs="Times New Roman"/>
        </w:rPr>
        <w:t>ников или уполномоченных собственником лиц.</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Освещение территории </w:t>
      </w:r>
      <w:r>
        <w:rPr>
          <w:rFonts w:ascii="Times New Roman" w:hAnsi="Times New Roman" w:cs="Times New Roman"/>
        </w:rPr>
        <w:t>поселения</w:t>
      </w:r>
      <w:r w:rsidRPr="003D77ED">
        <w:rPr>
          <w:rFonts w:ascii="Times New Roman" w:hAnsi="Times New Roman" w:cs="Times New Roman"/>
        </w:rPr>
        <w:t xml:space="preserve"> </w:t>
      </w:r>
      <w:r>
        <w:rPr>
          <w:rFonts w:ascii="Times New Roman" w:hAnsi="Times New Roman" w:cs="Times New Roman"/>
        </w:rPr>
        <w:t>осуществляется</w:t>
      </w:r>
      <w:r w:rsidRPr="003D77ED">
        <w:rPr>
          <w:rFonts w:ascii="Times New Roman" w:hAnsi="Times New Roman" w:cs="Times New Roman"/>
        </w:rPr>
        <w:t xml:space="preserve"> энергосна</w:t>
      </w:r>
      <w:r w:rsidRPr="003D77ED">
        <w:rPr>
          <w:rFonts w:ascii="Times New Roman" w:hAnsi="Times New Roman" w:cs="Times New Roman"/>
        </w:rPr>
        <w:t>б</w:t>
      </w:r>
      <w:r w:rsidRPr="003D77ED">
        <w:rPr>
          <w:rFonts w:ascii="Times New Roman" w:hAnsi="Times New Roman" w:cs="Times New Roman"/>
        </w:rPr>
        <w:t>жающим</w:t>
      </w:r>
      <w:r>
        <w:rPr>
          <w:rFonts w:ascii="Times New Roman" w:hAnsi="Times New Roman" w:cs="Times New Roman"/>
        </w:rPr>
        <w:t>и</w:t>
      </w:r>
      <w:r w:rsidRPr="003D77ED">
        <w:rPr>
          <w:rFonts w:ascii="Times New Roman" w:hAnsi="Times New Roman" w:cs="Times New Roman"/>
        </w:rPr>
        <w:t xml:space="preserve"> организациям</w:t>
      </w:r>
      <w:r>
        <w:rPr>
          <w:rFonts w:ascii="Times New Roman" w:hAnsi="Times New Roman" w:cs="Times New Roman"/>
        </w:rPr>
        <w:t>и</w:t>
      </w:r>
      <w:r w:rsidRPr="003D77ED">
        <w:rPr>
          <w:rFonts w:ascii="Times New Roman" w:hAnsi="Times New Roman" w:cs="Times New Roman"/>
        </w:rPr>
        <w:t xml:space="preserve"> по договорам с физическими и юридическими лиц</w:t>
      </w:r>
      <w:r w:rsidRPr="003D77ED">
        <w:rPr>
          <w:rFonts w:ascii="Times New Roman" w:hAnsi="Times New Roman" w:cs="Times New Roman"/>
        </w:rPr>
        <w:t>а</w:t>
      </w:r>
      <w:r w:rsidRPr="003D77ED">
        <w:rPr>
          <w:rFonts w:ascii="Times New Roman" w:hAnsi="Times New Roman" w:cs="Times New Roman"/>
        </w:rPr>
        <w:t>ми, независимо от их организационно-правовых форм, являющимся собстве</w:t>
      </w:r>
      <w:r w:rsidRPr="003D77ED">
        <w:rPr>
          <w:rFonts w:ascii="Times New Roman" w:hAnsi="Times New Roman" w:cs="Times New Roman"/>
        </w:rPr>
        <w:t>н</w:t>
      </w:r>
      <w:r w:rsidRPr="003D77ED">
        <w:rPr>
          <w:rFonts w:ascii="Times New Roman" w:hAnsi="Times New Roman" w:cs="Times New Roman"/>
        </w:rPr>
        <w:t>никами отведенных им в установленном порядке земельных участков.</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Строительство, эксплуатацию, текущий и капитальный ремонт сетей наружного освещения улиц </w:t>
      </w:r>
      <w:r>
        <w:rPr>
          <w:rFonts w:ascii="Times New Roman" w:hAnsi="Times New Roman" w:cs="Times New Roman"/>
        </w:rPr>
        <w:t>осуществляют</w:t>
      </w:r>
      <w:r w:rsidRPr="003D77ED">
        <w:rPr>
          <w:rFonts w:ascii="Times New Roman" w:hAnsi="Times New Roman" w:cs="Times New Roman"/>
        </w:rPr>
        <w:t xml:space="preserve"> специализированны</w:t>
      </w:r>
      <w:r>
        <w:rPr>
          <w:rFonts w:ascii="Times New Roman" w:hAnsi="Times New Roman" w:cs="Times New Roman"/>
        </w:rPr>
        <w:t>е</w:t>
      </w:r>
      <w:r w:rsidRPr="003D77ED">
        <w:rPr>
          <w:rFonts w:ascii="Times New Roman" w:hAnsi="Times New Roman" w:cs="Times New Roman"/>
        </w:rPr>
        <w:t xml:space="preserve"> орган</w:t>
      </w:r>
      <w:r w:rsidRPr="003D77ED">
        <w:rPr>
          <w:rFonts w:ascii="Times New Roman" w:hAnsi="Times New Roman" w:cs="Times New Roman"/>
        </w:rPr>
        <w:t>и</w:t>
      </w:r>
      <w:r w:rsidRPr="003D77ED">
        <w:rPr>
          <w:rFonts w:ascii="Times New Roman" w:hAnsi="Times New Roman" w:cs="Times New Roman"/>
        </w:rPr>
        <w:t>заци</w:t>
      </w:r>
      <w:r>
        <w:rPr>
          <w:rFonts w:ascii="Times New Roman" w:hAnsi="Times New Roman" w:cs="Times New Roman"/>
        </w:rPr>
        <w:t>и</w:t>
      </w:r>
      <w:r w:rsidRPr="003D77ED">
        <w:rPr>
          <w:rFonts w:ascii="Times New Roman" w:hAnsi="Times New Roman" w:cs="Times New Roman"/>
        </w:rPr>
        <w:t xml:space="preserve"> по договорам с администрацией </w:t>
      </w:r>
      <w:r>
        <w:rPr>
          <w:rFonts w:ascii="Times New Roman" w:hAnsi="Times New Roman" w:cs="Times New Roman"/>
        </w:rPr>
        <w:t xml:space="preserve"> Медведёвского сельского поселения</w:t>
      </w:r>
      <w:r w:rsidRPr="003D77ED">
        <w:rPr>
          <w:rFonts w:ascii="Times New Roman" w:hAnsi="Times New Roman" w:cs="Times New Roman"/>
        </w:rPr>
        <w:t>.</w:t>
      </w:r>
    </w:p>
    <w:p w:rsidR="003F39A4" w:rsidRPr="003D77ED" w:rsidRDefault="003F39A4" w:rsidP="003D77ED">
      <w:pPr>
        <w:spacing w:line="240" w:lineRule="auto"/>
        <w:rPr>
          <w:rFonts w:ascii="Times New Roman" w:hAnsi="Times New Roman" w:cs="Times New Roman"/>
        </w:rPr>
      </w:pPr>
    </w:p>
    <w:p w:rsidR="003F39A4" w:rsidRPr="003D77ED" w:rsidRDefault="003F39A4" w:rsidP="0028787A">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Проведение работ при строительстве, ремонте, реконструкции коммуникаций</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Работы, связанные с разрытием грунта или вскрытием доро</w:t>
      </w:r>
      <w:r w:rsidRPr="003D77ED">
        <w:rPr>
          <w:rFonts w:ascii="Times New Roman" w:hAnsi="Times New Roman" w:cs="Times New Roman"/>
        </w:rPr>
        <w:t>ж</w:t>
      </w:r>
      <w:r w:rsidRPr="003D77ED">
        <w:rPr>
          <w:rFonts w:ascii="Times New Roman" w:hAnsi="Times New Roman" w:cs="Times New Roman"/>
        </w:rPr>
        <w:t>ных покрытий (прокладка, реконструкция или ремонт подземных коммуник</w:t>
      </w:r>
      <w:r w:rsidRPr="003D77ED">
        <w:rPr>
          <w:rFonts w:ascii="Times New Roman" w:hAnsi="Times New Roman" w:cs="Times New Roman"/>
        </w:rPr>
        <w:t>а</w:t>
      </w:r>
      <w:r w:rsidRPr="003D77ED">
        <w:rPr>
          <w:rFonts w:ascii="Times New Roman" w:hAnsi="Times New Roman" w:cs="Times New Roman"/>
        </w:rPr>
        <w:t>ций, забивка свай и шпунта, планировка грунта, буровые работы), следует пр</w:t>
      </w:r>
      <w:r w:rsidRPr="003D77ED">
        <w:rPr>
          <w:rFonts w:ascii="Times New Roman" w:hAnsi="Times New Roman" w:cs="Times New Roman"/>
        </w:rPr>
        <w:t>о</w:t>
      </w:r>
      <w:r w:rsidRPr="003D77ED">
        <w:rPr>
          <w:rFonts w:ascii="Times New Roman" w:hAnsi="Times New Roman" w:cs="Times New Roman"/>
        </w:rPr>
        <w:t xml:space="preserve">изводить только при наличии письменного разрешения (ордера на проведение земляных работ), выданного администрацией </w:t>
      </w:r>
      <w:r>
        <w:rPr>
          <w:rFonts w:ascii="Times New Roman" w:hAnsi="Times New Roman" w:cs="Times New Roman"/>
        </w:rPr>
        <w:t xml:space="preserve"> Медведёвского  сельского пос</w:t>
      </w:r>
      <w:r>
        <w:rPr>
          <w:rFonts w:ascii="Times New Roman" w:hAnsi="Times New Roman" w:cs="Times New Roman"/>
        </w:rPr>
        <w:t>е</w:t>
      </w:r>
      <w:r>
        <w:rPr>
          <w:rFonts w:ascii="Times New Roman" w:hAnsi="Times New Roman" w:cs="Times New Roman"/>
        </w:rPr>
        <w:t>ления</w:t>
      </w:r>
      <w:r w:rsidRPr="003D77ED">
        <w:rPr>
          <w:rFonts w:ascii="Times New Roman" w:hAnsi="Times New Roman" w:cs="Times New Roman"/>
        </w:rPr>
        <w:t>.</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Аварийные работы рекомендуется начинать владельцам сетей по тел</w:t>
      </w:r>
      <w:r w:rsidRPr="003D77ED">
        <w:rPr>
          <w:rFonts w:ascii="Times New Roman" w:hAnsi="Times New Roman" w:cs="Times New Roman"/>
        </w:rPr>
        <w:t>е</w:t>
      </w:r>
      <w:r w:rsidRPr="003D77ED">
        <w:rPr>
          <w:rFonts w:ascii="Times New Roman" w:hAnsi="Times New Roman" w:cs="Times New Roman"/>
        </w:rPr>
        <w:t>фонограмме или по уведомлению администраци</w:t>
      </w:r>
      <w:r>
        <w:rPr>
          <w:rFonts w:ascii="Times New Roman" w:hAnsi="Times New Roman" w:cs="Times New Roman"/>
        </w:rPr>
        <w:t>и</w:t>
      </w:r>
      <w:r w:rsidRPr="003D77ED">
        <w:rPr>
          <w:rFonts w:ascii="Times New Roman" w:hAnsi="Times New Roman" w:cs="Times New Roman"/>
        </w:rPr>
        <w:t xml:space="preserve"> </w:t>
      </w:r>
      <w:r>
        <w:rPr>
          <w:rFonts w:ascii="Times New Roman" w:hAnsi="Times New Roman" w:cs="Times New Roman"/>
        </w:rPr>
        <w:t xml:space="preserve"> Медведёвского  сельского поселения</w:t>
      </w:r>
      <w:r w:rsidRPr="003D77ED">
        <w:rPr>
          <w:rFonts w:ascii="Times New Roman" w:hAnsi="Times New Roman" w:cs="Times New Roman"/>
        </w:rPr>
        <w:t xml:space="preserve"> с п</w:t>
      </w:r>
      <w:r w:rsidRPr="003D77ED">
        <w:rPr>
          <w:rFonts w:ascii="Times New Roman" w:hAnsi="Times New Roman" w:cs="Times New Roman"/>
        </w:rPr>
        <w:t>о</w:t>
      </w:r>
      <w:r w:rsidRPr="003D77ED">
        <w:rPr>
          <w:rFonts w:ascii="Times New Roman" w:hAnsi="Times New Roman" w:cs="Times New Roman"/>
        </w:rPr>
        <w:t>следующим оформлением разрешения в 3-дневный срок.</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Разрешение на производство работ по строительству, реконс</w:t>
      </w:r>
      <w:r w:rsidRPr="003D77ED">
        <w:rPr>
          <w:rFonts w:ascii="Times New Roman" w:hAnsi="Times New Roman" w:cs="Times New Roman"/>
        </w:rPr>
        <w:t>т</w:t>
      </w:r>
      <w:r w:rsidRPr="003D77ED">
        <w:rPr>
          <w:rFonts w:ascii="Times New Roman" w:hAnsi="Times New Roman" w:cs="Times New Roman"/>
        </w:rPr>
        <w:t xml:space="preserve">рукции, ремонту коммуникаций </w:t>
      </w:r>
      <w:r>
        <w:rPr>
          <w:rFonts w:ascii="Times New Roman" w:hAnsi="Times New Roman" w:cs="Times New Roman"/>
        </w:rPr>
        <w:t>дает</w:t>
      </w:r>
      <w:r w:rsidRPr="003D77ED">
        <w:rPr>
          <w:rFonts w:ascii="Times New Roman" w:hAnsi="Times New Roman" w:cs="Times New Roman"/>
        </w:rPr>
        <w:t xml:space="preserve"> администраци</w:t>
      </w:r>
      <w:r>
        <w:rPr>
          <w:rFonts w:ascii="Times New Roman" w:hAnsi="Times New Roman" w:cs="Times New Roman"/>
        </w:rPr>
        <w:t>я</w:t>
      </w:r>
      <w:r w:rsidRPr="003D77ED">
        <w:rPr>
          <w:rFonts w:ascii="Times New Roman" w:hAnsi="Times New Roman" w:cs="Times New Roman"/>
        </w:rPr>
        <w:t xml:space="preserve"> </w:t>
      </w:r>
      <w:r>
        <w:rPr>
          <w:rFonts w:ascii="Times New Roman" w:hAnsi="Times New Roman" w:cs="Times New Roman"/>
        </w:rPr>
        <w:t>Медведёвского  сельского поселения</w:t>
      </w:r>
      <w:r w:rsidRPr="003D77ED">
        <w:rPr>
          <w:rFonts w:ascii="Times New Roman" w:hAnsi="Times New Roman" w:cs="Times New Roman"/>
        </w:rPr>
        <w:t xml:space="preserve"> при предъявлении:</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проекта проведения работ, согласованного с заинтересованными службами, отвечающими за сохранность инженерных коммуникаций;</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схемы движения транспорта и пешеходов, согласованной с государс</w:t>
      </w:r>
      <w:r w:rsidRPr="003D77ED">
        <w:rPr>
          <w:rFonts w:ascii="Times New Roman" w:hAnsi="Times New Roman" w:cs="Times New Roman"/>
        </w:rPr>
        <w:t>т</w:t>
      </w:r>
      <w:r w:rsidRPr="003D77ED">
        <w:rPr>
          <w:rFonts w:ascii="Times New Roman" w:hAnsi="Times New Roman" w:cs="Times New Roman"/>
        </w:rPr>
        <w:t>венной инспекцией по безопасности дорожного движения;</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условий производства работ, согласованных с местной администрац</w:t>
      </w:r>
      <w:r w:rsidRPr="003D77ED">
        <w:rPr>
          <w:rFonts w:ascii="Times New Roman" w:hAnsi="Times New Roman" w:cs="Times New Roman"/>
        </w:rPr>
        <w:t>и</w:t>
      </w:r>
      <w:r w:rsidRPr="003D77ED">
        <w:rPr>
          <w:rFonts w:ascii="Times New Roman" w:hAnsi="Times New Roman" w:cs="Times New Roman"/>
        </w:rPr>
        <w:t>ей муниципального образования;</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календарного графика производства работ, а также соглашения с со</w:t>
      </w:r>
      <w:r w:rsidRPr="003D77ED">
        <w:rPr>
          <w:rFonts w:ascii="Times New Roman" w:hAnsi="Times New Roman" w:cs="Times New Roman"/>
        </w:rPr>
        <w:t>б</w:t>
      </w:r>
      <w:r w:rsidRPr="003D77ED">
        <w:rPr>
          <w:rFonts w:ascii="Times New Roman" w:hAnsi="Times New Roman" w:cs="Times New Roman"/>
        </w:rPr>
        <w:t>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Прокладку напорных коммуникаций под проезжей частью маг</w:t>
      </w:r>
      <w:r w:rsidRPr="003D77ED">
        <w:rPr>
          <w:rFonts w:ascii="Times New Roman" w:hAnsi="Times New Roman" w:cs="Times New Roman"/>
        </w:rPr>
        <w:t>и</w:t>
      </w:r>
      <w:r w:rsidRPr="003D77ED">
        <w:rPr>
          <w:rFonts w:ascii="Times New Roman" w:hAnsi="Times New Roman" w:cs="Times New Roman"/>
        </w:rPr>
        <w:t xml:space="preserve">стральных улиц </w:t>
      </w:r>
      <w:r>
        <w:rPr>
          <w:rFonts w:ascii="Times New Roman" w:hAnsi="Times New Roman" w:cs="Times New Roman"/>
        </w:rPr>
        <w:t>не допускается</w:t>
      </w:r>
      <w:r w:rsidRPr="003D77ED">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реконструкции действующих подземных коммуникаций следует предусматривать их вынос из-под проезжей части магистральных улиц.</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необходимости прокладки подземных коммуникаций в стесненных условиях следует предусматривать сооружение переходных ко</w:t>
      </w:r>
      <w:r w:rsidRPr="003D77ED">
        <w:rPr>
          <w:rFonts w:ascii="Times New Roman" w:hAnsi="Times New Roman" w:cs="Times New Roman"/>
        </w:rPr>
        <w:t>л</w:t>
      </w:r>
      <w:r w:rsidRPr="003D77ED">
        <w:rPr>
          <w:rFonts w:ascii="Times New Roman" w:hAnsi="Times New Roman" w:cs="Times New Roman"/>
        </w:rPr>
        <w:t>лекторов. Проектирование коллекторов следует осуществлять с учетом пе</w:t>
      </w:r>
      <w:r w:rsidRPr="003D77ED">
        <w:rPr>
          <w:rFonts w:ascii="Times New Roman" w:hAnsi="Times New Roman" w:cs="Times New Roman"/>
        </w:rPr>
        <w:t>р</w:t>
      </w:r>
      <w:r w:rsidRPr="003D77ED">
        <w:rPr>
          <w:rFonts w:ascii="Times New Roman" w:hAnsi="Times New Roman" w:cs="Times New Roman"/>
        </w:rPr>
        <w:t>спективы развития сетей.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Прокладк</w:t>
      </w:r>
      <w:r>
        <w:rPr>
          <w:rFonts w:ascii="Times New Roman" w:hAnsi="Times New Roman" w:cs="Times New Roman"/>
        </w:rPr>
        <w:t>а</w:t>
      </w:r>
      <w:r w:rsidRPr="003D77ED">
        <w:rPr>
          <w:rFonts w:ascii="Times New Roman" w:hAnsi="Times New Roman" w:cs="Times New Roman"/>
        </w:rPr>
        <w:t xml:space="preserve"> подземных коммуникаций под проезжей частью улиц, проездами, а также под тротуарами при условии восстановления прое</w:t>
      </w:r>
      <w:r w:rsidRPr="003D77ED">
        <w:rPr>
          <w:rFonts w:ascii="Times New Roman" w:hAnsi="Times New Roman" w:cs="Times New Roman"/>
        </w:rPr>
        <w:t>з</w:t>
      </w:r>
      <w:r w:rsidRPr="003D77ED">
        <w:rPr>
          <w:rFonts w:ascii="Times New Roman" w:hAnsi="Times New Roman" w:cs="Times New Roman"/>
        </w:rPr>
        <w:t>жей части автодороги (тротуара) на полную ширину, н</w:t>
      </w:r>
      <w:r>
        <w:rPr>
          <w:rFonts w:ascii="Times New Roman" w:hAnsi="Times New Roman" w:cs="Times New Roman"/>
        </w:rPr>
        <w:t>езависимо от ширины траншеи. Н</w:t>
      </w:r>
      <w:r w:rsidRPr="003D77ED">
        <w:rPr>
          <w:rFonts w:ascii="Times New Roman" w:hAnsi="Times New Roman" w:cs="Times New Roman"/>
        </w:rPr>
        <w:t>е допус</w:t>
      </w:r>
      <w:r>
        <w:rPr>
          <w:rFonts w:ascii="Times New Roman" w:hAnsi="Times New Roman" w:cs="Times New Roman"/>
        </w:rPr>
        <w:t>кается</w:t>
      </w:r>
      <w:r w:rsidRPr="003D77ED">
        <w:rPr>
          <w:rFonts w:ascii="Times New Roman" w:hAnsi="Times New Roman" w:cs="Times New Roman"/>
        </w:rPr>
        <w:t xml:space="preserve"> применение кирпича в конструкциях, подземных коммуникациях, расположенных под проезжей частью.</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 целях исключения возможного разрытия вновь построенных (реконструированных) улиц, скверов рекоменд</w:t>
      </w:r>
      <w:r>
        <w:rPr>
          <w:rFonts w:ascii="Times New Roman" w:hAnsi="Times New Roman" w:cs="Times New Roman"/>
        </w:rPr>
        <w:t>уется</w:t>
      </w:r>
      <w:r w:rsidRPr="003D77ED">
        <w:rPr>
          <w:rFonts w:ascii="Times New Roman" w:hAnsi="Times New Roman" w:cs="Times New Roman"/>
        </w:rPr>
        <w:t xml:space="preserve"> организациям, которые в предстоящем году должны осуществлять работы по строительству и реконс</w:t>
      </w:r>
      <w:r w:rsidRPr="003D77ED">
        <w:rPr>
          <w:rFonts w:ascii="Times New Roman" w:hAnsi="Times New Roman" w:cs="Times New Roman"/>
        </w:rPr>
        <w:t>т</w:t>
      </w:r>
      <w:r w:rsidRPr="003D77ED">
        <w:rPr>
          <w:rFonts w:ascii="Times New Roman" w:hAnsi="Times New Roman" w:cs="Times New Roman"/>
        </w:rPr>
        <w:t>рукции подземных сетей, в срок до 1 ноября предшествующего строительству года сообщить в администраци</w:t>
      </w:r>
      <w:r>
        <w:rPr>
          <w:rFonts w:ascii="Times New Roman" w:hAnsi="Times New Roman" w:cs="Times New Roman"/>
        </w:rPr>
        <w:t>ю</w:t>
      </w:r>
      <w:r w:rsidRPr="003D77ED">
        <w:rPr>
          <w:rFonts w:ascii="Times New Roman" w:hAnsi="Times New Roman" w:cs="Times New Roman"/>
        </w:rPr>
        <w:t xml:space="preserve"> </w:t>
      </w:r>
      <w:r>
        <w:rPr>
          <w:rFonts w:ascii="Times New Roman" w:hAnsi="Times New Roman" w:cs="Times New Roman"/>
        </w:rPr>
        <w:t>Медведёвского  сельского поселения</w:t>
      </w:r>
      <w:r w:rsidRPr="003D77ED">
        <w:rPr>
          <w:rFonts w:ascii="Times New Roman" w:hAnsi="Times New Roman" w:cs="Times New Roman"/>
        </w:rPr>
        <w:t xml:space="preserve"> о нам</w:t>
      </w:r>
      <w:r w:rsidRPr="003D77ED">
        <w:rPr>
          <w:rFonts w:ascii="Times New Roman" w:hAnsi="Times New Roman" w:cs="Times New Roman"/>
        </w:rPr>
        <w:t>е</w:t>
      </w:r>
      <w:r w:rsidRPr="003D77ED">
        <w:rPr>
          <w:rFonts w:ascii="Times New Roman" w:hAnsi="Times New Roman" w:cs="Times New Roman"/>
        </w:rPr>
        <w:t>ченных работах по прокладке коммуникаций с указанием предполагаемых ср</w:t>
      </w:r>
      <w:r w:rsidRPr="003D77ED">
        <w:rPr>
          <w:rFonts w:ascii="Times New Roman" w:hAnsi="Times New Roman" w:cs="Times New Roman"/>
        </w:rPr>
        <w:t>о</w:t>
      </w:r>
      <w:r w:rsidRPr="003D77ED">
        <w:rPr>
          <w:rFonts w:ascii="Times New Roman" w:hAnsi="Times New Roman" w:cs="Times New Roman"/>
        </w:rPr>
        <w:t>ков произво</w:t>
      </w:r>
      <w:r w:rsidRPr="003D77ED">
        <w:rPr>
          <w:rFonts w:ascii="Times New Roman" w:hAnsi="Times New Roman" w:cs="Times New Roman"/>
        </w:rPr>
        <w:t>д</w:t>
      </w:r>
      <w:r w:rsidRPr="003D77ED">
        <w:rPr>
          <w:rFonts w:ascii="Times New Roman" w:hAnsi="Times New Roman" w:cs="Times New Roman"/>
        </w:rPr>
        <w:t>ства работ.</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Все разрушения и повреждения дорожных покрытий, озелен</w:t>
      </w:r>
      <w:r w:rsidRPr="003D77ED">
        <w:rPr>
          <w:rFonts w:ascii="Times New Roman" w:hAnsi="Times New Roman" w:cs="Times New Roman"/>
        </w:rPr>
        <w:t>е</w:t>
      </w:r>
      <w:r w:rsidRPr="003D77ED">
        <w:rPr>
          <w:rFonts w:ascii="Times New Roman" w:hAnsi="Times New Roman" w:cs="Times New Roman"/>
        </w:rPr>
        <w:t>ния и элементов благоустройства, произведенные по вине строительных и р</w:t>
      </w:r>
      <w:r w:rsidRPr="003D77ED">
        <w:rPr>
          <w:rFonts w:ascii="Times New Roman" w:hAnsi="Times New Roman" w:cs="Times New Roman"/>
        </w:rPr>
        <w:t>е</w:t>
      </w:r>
      <w:r w:rsidRPr="003D77ED">
        <w:rPr>
          <w:rFonts w:ascii="Times New Roman" w:hAnsi="Times New Roman" w:cs="Times New Roman"/>
        </w:rPr>
        <w:t>монтных организаций при производстве работ по прокладке подземных комм</w:t>
      </w:r>
      <w:r w:rsidRPr="003D77ED">
        <w:rPr>
          <w:rFonts w:ascii="Times New Roman" w:hAnsi="Times New Roman" w:cs="Times New Roman"/>
        </w:rPr>
        <w:t>у</w:t>
      </w:r>
      <w:r w:rsidRPr="003D77ED">
        <w:rPr>
          <w:rFonts w:ascii="Times New Roman" w:hAnsi="Times New Roman" w:cs="Times New Roman"/>
        </w:rPr>
        <w:t>никаций или других ви</w:t>
      </w:r>
      <w:r>
        <w:rPr>
          <w:rFonts w:ascii="Times New Roman" w:hAnsi="Times New Roman" w:cs="Times New Roman"/>
        </w:rPr>
        <w:t xml:space="preserve">дов строительных работ, </w:t>
      </w:r>
      <w:r w:rsidRPr="003D77ED">
        <w:rPr>
          <w:rFonts w:ascii="Times New Roman" w:hAnsi="Times New Roman" w:cs="Times New Roman"/>
        </w:rPr>
        <w:t>ликвидир</w:t>
      </w:r>
      <w:r>
        <w:rPr>
          <w:rFonts w:ascii="Times New Roman" w:hAnsi="Times New Roman" w:cs="Times New Roman"/>
        </w:rPr>
        <w:t>уются</w:t>
      </w:r>
      <w:r w:rsidRPr="003D77ED">
        <w:rPr>
          <w:rFonts w:ascii="Times New Roman" w:hAnsi="Times New Roman" w:cs="Times New Roman"/>
        </w:rPr>
        <w:t xml:space="preserve"> в полном объ</w:t>
      </w:r>
      <w:r w:rsidRPr="003D77ED">
        <w:rPr>
          <w:rFonts w:ascii="Times New Roman" w:hAnsi="Times New Roman" w:cs="Times New Roman"/>
        </w:rPr>
        <w:t>е</w:t>
      </w:r>
      <w:r w:rsidRPr="003D77ED">
        <w:rPr>
          <w:rFonts w:ascii="Times New Roman" w:hAnsi="Times New Roman" w:cs="Times New Roman"/>
        </w:rPr>
        <w:t>ме организациям</w:t>
      </w:r>
      <w:r>
        <w:rPr>
          <w:rFonts w:ascii="Times New Roman" w:hAnsi="Times New Roman" w:cs="Times New Roman"/>
        </w:rPr>
        <w:t>и</w:t>
      </w:r>
      <w:r w:rsidRPr="003D77ED">
        <w:rPr>
          <w:rFonts w:ascii="Times New Roman" w:hAnsi="Times New Roman" w:cs="Times New Roman"/>
        </w:rPr>
        <w:t>, получившим</w:t>
      </w:r>
      <w:r>
        <w:rPr>
          <w:rFonts w:ascii="Times New Roman" w:hAnsi="Times New Roman" w:cs="Times New Roman"/>
        </w:rPr>
        <w:t>и</w:t>
      </w:r>
      <w:r w:rsidRPr="003D77ED">
        <w:rPr>
          <w:rFonts w:ascii="Times New Roman" w:hAnsi="Times New Roman" w:cs="Times New Roman"/>
        </w:rPr>
        <w:t xml:space="preserve"> разрешение на производство работ, в сроки, согла</w:t>
      </w:r>
      <w:r>
        <w:rPr>
          <w:rFonts w:ascii="Times New Roman" w:hAnsi="Times New Roman" w:cs="Times New Roman"/>
        </w:rPr>
        <w:t xml:space="preserve">сованные с </w:t>
      </w:r>
      <w:r w:rsidRPr="003D77ED">
        <w:rPr>
          <w:rFonts w:ascii="Times New Roman" w:hAnsi="Times New Roman" w:cs="Times New Roman"/>
        </w:rPr>
        <w:t xml:space="preserve">администрацией </w:t>
      </w:r>
      <w:r>
        <w:rPr>
          <w:rFonts w:ascii="Times New Roman" w:hAnsi="Times New Roman" w:cs="Times New Roman"/>
        </w:rPr>
        <w:t>Медведёвского  сельского поселения</w:t>
      </w:r>
      <w:r w:rsidRPr="003D77ED">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До начала произво</w:t>
      </w:r>
      <w:r>
        <w:rPr>
          <w:rFonts w:ascii="Times New Roman" w:hAnsi="Times New Roman" w:cs="Times New Roman"/>
        </w:rPr>
        <w:t>дства работ по разрытию необходимо</w:t>
      </w:r>
      <w:r w:rsidRPr="003D77ED">
        <w:rPr>
          <w:rFonts w:ascii="Times New Roman" w:hAnsi="Times New Roman" w:cs="Times New Roman"/>
        </w:rPr>
        <w:t>:</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у</w:t>
      </w:r>
      <w:r w:rsidRPr="003D77ED">
        <w:rPr>
          <w:rFonts w:ascii="Times New Roman" w:hAnsi="Times New Roman" w:cs="Times New Roman"/>
        </w:rPr>
        <w:t>становить дорожные знаки в соответствии с соглас</w:t>
      </w:r>
      <w:r w:rsidRPr="003D77ED">
        <w:rPr>
          <w:rFonts w:ascii="Times New Roman" w:hAnsi="Times New Roman" w:cs="Times New Roman"/>
        </w:rPr>
        <w:t>о</w:t>
      </w:r>
      <w:r>
        <w:rPr>
          <w:rFonts w:ascii="Times New Roman" w:hAnsi="Times New Roman" w:cs="Times New Roman"/>
        </w:rPr>
        <w:t>ванной схемой;</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о</w:t>
      </w:r>
      <w:r w:rsidRPr="003D77ED">
        <w:rPr>
          <w:rFonts w:ascii="Times New Roman" w:hAnsi="Times New Roman" w:cs="Times New Roman"/>
        </w:rPr>
        <w:t>градить место производства работ, на ограждениях в</w:t>
      </w:r>
      <w:r w:rsidRPr="003D77ED">
        <w:rPr>
          <w:rFonts w:ascii="Times New Roman" w:hAnsi="Times New Roman" w:cs="Times New Roman"/>
        </w:rPr>
        <w:t>ы</w:t>
      </w:r>
      <w:r w:rsidRPr="003D77ED">
        <w:rPr>
          <w:rFonts w:ascii="Times New Roman" w:hAnsi="Times New Roman" w:cs="Times New Roman"/>
        </w:rPr>
        <w:t>весить табличку с наименованием организации, производящей работы, фамил</w:t>
      </w:r>
      <w:r w:rsidRPr="003D77ED">
        <w:rPr>
          <w:rFonts w:ascii="Times New Roman" w:hAnsi="Times New Roman" w:cs="Times New Roman"/>
        </w:rPr>
        <w:t>и</w:t>
      </w:r>
      <w:r w:rsidRPr="003D77ED">
        <w:rPr>
          <w:rFonts w:ascii="Times New Roman" w:hAnsi="Times New Roman" w:cs="Times New Roman"/>
        </w:rPr>
        <w:t>ей ответственного за производство работ лиц</w:t>
      </w:r>
      <w:r>
        <w:rPr>
          <w:rFonts w:ascii="Times New Roman" w:hAnsi="Times New Roman" w:cs="Times New Roman"/>
        </w:rPr>
        <w:t>а, номером телефона организации;</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о</w:t>
      </w:r>
      <w:r w:rsidRPr="003D77ED">
        <w:rPr>
          <w:rFonts w:ascii="Times New Roman" w:hAnsi="Times New Roman" w:cs="Times New Roman"/>
        </w:rPr>
        <w:t>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w:t>
      </w:r>
      <w:r w:rsidRPr="003D77ED">
        <w:rPr>
          <w:rFonts w:ascii="Times New Roman" w:hAnsi="Times New Roman" w:cs="Times New Roman"/>
        </w:rPr>
        <w:t>г</w:t>
      </w:r>
      <w:r w:rsidRPr="003D77ED">
        <w:rPr>
          <w:rFonts w:ascii="Times New Roman" w:hAnsi="Times New Roman" w:cs="Times New Roman"/>
        </w:rPr>
        <w:t>нальными фо</w:t>
      </w:r>
      <w:r>
        <w:rPr>
          <w:rFonts w:ascii="Times New Roman" w:hAnsi="Times New Roman" w:cs="Times New Roman"/>
        </w:rPr>
        <w:t>нарями;</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о</w:t>
      </w:r>
      <w:r w:rsidRPr="003D77ED">
        <w:rPr>
          <w:rFonts w:ascii="Times New Roman" w:hAnsi="Times New Roman" w:cs="Times New Roman"/>
        </w:rPr>
        <w:t xml:space="preserve">граждение </w:t>
      </w:r>
      <w:r>
        <w:rPr>
          <w:rFonts w:ascii="Times New Roman" w:hAnsi="Times New Roman" w:cs="Times New Roman"/>
        </w:rPr>
        <w:t xml:space="preserve">должно быть </w:t>
      </w:r>
      <w:r w:rsidRPr="003D77ED">
        <w:rPr>
          <w:rFonts w:ascii="Times New Roman" w:hAnsi="Times New Roman" w:cs="Times New Roman"/>
        </w:rPr>
        <w:t>выполн</w:t>
      </w:r>
      <w:r>
        <w:rPr>
          <w:rFonts w:ascii="Times New Roman" w:hAnsi="Times New Roman" w:cs="Times New Roman"/>
        </w:rPr>
        <w:t>ено</w:t>
      </w:r>
      <w:r w:rsidRPr="003D77ED">
        <w:rPr>
          <w:rFonts w:ascii="Times New Roman" w:hAnsi="Times New Roman" w:cs="Times New Roman"/>
        </w:rPr>
        <w:t xml:space="preserve"> сплошным и н</w:t>
      </w:r>
      <w:r w:rsidRPr="003D77ED">
        <w:rPr>
          <w:rFonts w:ascii="Times New Roman" w:hAnsi="Times New Roman" w:cs="Times New Roman"/>
        </w:rPr>
        <w:t>а</w:t>
      </w:r>
      <w:r w:rsidRPr="003D77ED">
        <w:rPr>
          <w:rFonts w:ascii="Times New Roman" w:hAnsi="Times New Roman" w:cs="Times New Roman"/>
        </w:rPr>
        <w:t>дежным, предотвращающим попадан</w:t>
      </w:r>
      <w:r>
        <w:rPr>
          <w:rFonts w:ascii="Times New Roman" w:hAnsi="Times New Roman" w:cs="Times New Roman"/>
        </w:rPr>
        <w:t>ие посторонних на стройплощадку;</w:t>
      </w:r>
    </w:p>
    <w:p w:rsidR="003F39A4"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н</w:t>
      </w:r>
      <w:r w:rsidRPr="003D77ED">
        <w:rPr>
          <w:rFonts w:ascii="Times New Roman" w:hAnsi="Times New Roman" w:cs="Times New Roman"/>
        </w:rPr>
        <w:t>а направлениях массовых пешеходных потоков через траншеи следует устраивать мостки на расстоянии не менее чем 200 метров друг от дру</w:t>
      </w:r>
      <w:r>
        <w:rPr>
          <w:rFonts w:ascii="Times New Roman" w:hAnsi="Times New Roman" w:cs="Times New Roman"/>
        </w:rPr>
        <w:t>га;</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в</w:t>
      </w:r>
      <w:r w:rsidRPr="003D77ED">
        <w:rPr>
          <w:rFonts w:ascii="Times New Roman" w:hAnsi="Times New Roman" w:cs="Times New Roman"/>
        </w:rPr>
        <w:t xml:space="preserve"> случаях, когда производство работ связано с закрыт</w:t>
      </w:r>
      <w:r w:rsidRPr="003D77ED">
        <w:rPr>
          <w:rFonts w:ascii="Times New Roman" w:hAnsi="Times New Roman" w:cs="Times New Roman"/>
        </w:rPr>
        <w:t>и</w:t>
      </w:r>
      <w:r w:rsidRPr="003D77ED">
        <w:rPr>
          <w:rFonts w:ascii="Times New Roman" w:hAnsi="Times New Roman" w:cs="Times New Roman"/>
        </w:rPr>
        <w:t>ем, изменением маршрутов пассажирского транспорта, помещать соответс</w:t>
      </w:r>
      <w:r w:rsidRPr="003D77ED">
        <w:rPr>
          <w:rFonts w:ascii="Times New Roman" w:hAnsi="Times New Roman" w:cs="Times New Roman"/>
        </w:rPr>
        <w:t>т</w:t>
      </w:r>
      <w:r w:rsidRPr="003D77ED">
        <w:rPr>
          <w:rFonts w:ascii="Times New Roman" w:hAnsi="Times New Roman" w:cs="Times New Roman"/>
        </w:rPr>
        <w:t xml:space="preserve">вующие объявления в </w:t>
      </w:r>
      <w:r>
        <w:rPr>
          <w:rFonts w:ascii="Times New Roman" w:hAnsi="Times New Roman" w:cs="Times New Roman"/>
        </w:rPr>
        <w:t>печати с указанием сроков работ;</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о</w:t>
      </w:r>
      <w:r w:rsidRPr="003D77ED">
        <w:rPr>
          <w:rFonts w:ascii="Times New Roman" w:hAnsi="Times New Roman" w:cs="Times New Roman"/>
        </w:rPr>
        <w:t>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w:t>
      </w:r>
      <w:r w:rsidRPr="003D77ED">
        <w:rPr>
          <w:rFonts w:ascii="Times New Roman" w:hAnsi="Times New Roman" w:cs="Times New Roman"/>
        </w:rPr>
        <w:t>и</w:t>
      </w:r>
      <w:r w:rsidRPr="003D77ED">
        <w:rPr>
          <w:rFonts w:ascii="Times New Roman" w:hAnsi="Times New Roman" w:cs="Times New Roman"/>
        </w:rPr>
        <w:t>мость в сносе зеленых насаждений, высаженных после прокладки коммуник</w:t>
      </w:r>
      <w:r w:rsidRPr="003D77ED">
        <w:rPr>
          <w:rFonts w:ascii="Times New Roman" w:hAnsi="Times New Roman" w:cs="Times New Roman"/>
        </w:rPr>
        <w:t>а</w:t>
      </w:r>
      <w:r w:rsidRPr="003D77ED">
        <w:rPr>
          <w:rFonts w:ascii="Times New Roman" w:hAnsi="Times New Roman" w:cs="Times New Roman"/>
        </w:rPr>
        <w:t>ций на расстоянии до них меньше допустимого, балансовая стоимость этих н</w:t>
      </w:r>
      <w:r w:rsidRPr="003D77ED">
        <w:rPr>
          <w:rFonts w:ascii="Times New Roman" w:hAnsi="Times New Roman" w:cs="Times New Roman"/>
        </w:rPr>
        <w:t>а</w:t>
      </w:r>
      <w:r w:rsidRPr="003D77ED">
        <w:rPr>
          <w:rFonts w:ascii="Times New Roman" w:hAnsi="Times New Roman" w:cs="Times New Roman"/>
        </w:rPr>
        <w:t>саждений не должна возмещаться.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Разрешение на производство работ следует хранить на месте р</w:t>
      </w:r>
      <w:r w:rsidRPr="003D77ED">
        <w:rPr>
          <w:rFonts w:ascii="Times New Roman" w:hAnsi="Times New Roman" w:cs="Times New Roman"/>
        </w:rPr>
        <w:t>а</w:t>
      </w:r>
      <w:r w:rsidRPr="003D77ED">
        <w:rPr>
          <w:rFonts w:ascii="Times New Roman" w:hAnsi="Times New Roman" w:cs="Times New Roman"/>
        </w:rPr>
        <w:t>бот и предъявлять по первому требованию лиц, осуществляющих контроль за выполнением Правил эксплуатации.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В разрешении </w:t>
      </w:r>
      <w:r>
        <w:rPr>
          <w:rFonts w:ascii="Times New Roman" w:hAnsi="Times New Roman" w:cs="Times New Roman"/>
        </w:rPr>
        <w:t>устанавливаются</w:t>
      </w:r>
      <w:r w:rsidRPr="003D77ED">
        <w:rPr>
          <w:rFonts w:ascii="Times New Roman" w:hAnsi="Times New Roman" w:cs="Times New Roman"/>
        </w:rPr>
        <w:t xml:space="preserve"> сроки и условия производства работ.</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w:t>
      </w:r>
      <w:r w:rsidRPr="003D77ED">
        <w:rPr>
          <w:rFonts w:ascii="Times New Roman" w:hAnsi="Times New Roman" w:cs="Times New Roman"/>
        </w:rPr>
        <w:t>н</w:t>
      </w:r>
      <w:r w:rsidRPr="003D77ED">
        <w:rPr>
          <w:rFonts w:ascii="Times New Roman" w:hAnsi="Times New Roman" w:cs="Times New Roman"/>
        </w:rPr>
        <w:t>ной форме особые условия производства работ.</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Особые условия подлежат неукоснительному соблюдению строител</w:t>
      </w:r>
      <w:r w:rsidRPr="003D77ED">
        <w:rPr>
          <w:rFonts w:ascii="Times New Roman" w:hAnsi="Times New Roman" w:cs="Times New Roman"/>
        </w:rPr>
        <w:t>ь</w:t>
      </w:r>
      <w:r w:rsidRPr="003D77ED">
        <w:rPr>
          <w:rFonts w:ascii="Times New Roman" w:hAnsi="Times New Roman" w:cs="Times New Roman"/>
        </w:rPr>
        <w:t>ной организацией, производящей земляные работы.</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производстве работ на проезжей части улиц асфальт и щ</w:t>
      </w:r>
      <w:r w:rsidRPr="003D77ED">
        <w:rPr>
          <w:rFonts w:ascii="Times New Roman" w:hAnsi="Times New Roman" w:cs="Times New Roman"/>
        </w:rPr>
        <w:t>е</w:t>
      </w:r>
      <w:r w:rsidRPr="003D77ED">
        <w:rPr>
          <w:rFonts w:ascii="Times New Roman" w:hAnsi="Times New Roman" w:cs="Times New Roman"/>
        </w:rPr>
        <w:t>бень в пределах траншеи рекомендуется разбирать и вывозить производителем работ в специально отведенное место.</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Бордюр разбирается, складируется на месте производства работ для дальнейшей установки.</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При производстве работ на улицах, застроенных территориях грунт н</w:t>
      </w:r>
      <w:r w:rsidRPr="003D77ED">
        <w:rPr>
          <w:rFonts w:ascii="Times New Roman" w:hAnsi="Times New Roman" w:cs="Times New Roman"/>
        </w:rPr>
        <w:t>е</w:t>
      </w:r>
      <w:r>
        <w:rPr>
          <w:rFonts w:ascii="Times New Roman" w:hAnsi="Times New Roman" w:cs="Times New Roman"/>
        </w:rPr>
        <w:t>медленно вывозится</w:t>
      </w:r>
      <w:r w:rsidRPr="003D77ED">
        <w:rPr>
          <w:rFonts w:ascii="Times New Roman" w:hAnsi="Times New Roman" w:cs="Times New Roman"/>
        </w:rPr>
        <w:t>.</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При необходимости строительная организация может обеспечивать планировку грунта на отвале.</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Траншеи под проезжей частью и тротуарами за</w:t>
      </w:r>
      <w:r>
        <w:rPr>
          <w:rFonts w:ascii="Times New Roman" w:hAnsi="Times New Roman" w:cs="Times New Roman"/>
        </w:rPr>
        <w:t>сыпаются</w:t>
      </w:r>
      <w:r w:rsidRPr="003D77ED">
        <w:rPr>
          <w:rFonts w:ascii="Times New Roman" w:hAnsi="Times New Roman" w:cs="Times New Roman"/>
        </w:rPr>
        <w:t xml:space="preserve"> песком и песчаным фунтом с послойным уплотнением и поливкой водой.</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Траншеи на газонах </w:t>
      </w:r>
      <w:r>
        <w:rPr>
          <w:rFonts w:ascii="Times New Roman" w:hAnsi="Times New Roman" w:cs="Times New Roman"/>
        </w:rPr>
        <w:t>засыпаются</w:t>
      </w:r>
      <w:r w:rsidRPr="003D77ED">
        <w:rPr>
          <w:rFonts w:ascii="Times New Roman" w:hAnsi="Times New Roman" w:cs="Times New Roman"/>
        </w:rPr>
        <w:t xml:space="preserve"> местным грунтом с уплотнением, во</w:t>
      </w:r>
      <w:r w:rsidRPr="003D77ED">
        <w:rPr>
          <w:rFonts w:ascii="Times New Roman" w:hAnsi="Times New Roman" w:cs="Times New Roman"/>
        </w:rPr>
        <w:t>с</w:t>
      </w:r>
      <w:r w:rsidRPr="003D77ED">
        <w:rPr>
          <w:rFonts w:ascii="Times New Roman" w:hAnsi="Times New Roman" w:cs="Times New Roman"/>
        </w:rPr>
        <w:t>становлением плодородного слоя и посевом травы.</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rPr>
        <w:t>Не допускается з</w:t>
      </w:r>
      <w:r w:rsidRPr="003D77ED">
        <w:rPr>
          <w:rFonts w:ascii="Times New Roman" w:hAnsi="Times New Roman" w:cs="Times New Roman"/>
        </w:rPr>
        <w:t>асыпк</w:t>
      </w:r>
      <w:r>
        <w:rPr>
          <w:rFonts w:ascii="Times New Roman" w:hAnsi="Times New Roman" w:cs="Times New Roman"/>
        </w:rPr>
        <w:t>а</w:t>
      </w:r>
      <w:r w:rsidRPr="003D77ED">
        <w:rPr>
          <w:rFonts w:ascii="Times New Roman" w:hAnsi="Times New Roman" w:cs="Times New Roman"/>
        </w:rPr>
        <w:t xml:space="preserve"> траншеи до выполнения геодезической съем</w:t>
      </w:r>
      <w:r>
        <w:rPr>
          <w:rFonts w:ascii="Times New Roman" w:hAnsi="Times New Roman" w:cs="Times New Roman"/>
        </w:rPr>
        <w:t>ки</w:t>
      </w:r>
      <w:r w:rsidRPr="003D77ED">
        <w:rPr>
          <w:rFonts w:ascii="Times New Roman" w:hAnsi="Times New Roman" w:cs="Times New Roman"/>
        </w:rPr>
        <w:t>. Организации, получившей разрешение на проведение земляных работ, до окончания работ следует произвести геодезическую съемку.</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производстве работ на неблагоустроенных территориях д</w:t>
      </w:r>
      <w:r w:rsidRPr="003D77ED">
        <w:rPr>
          <w:rFonts w:ascii="Times New Roman" w:hAnsi="Times New Roman" w:cs="Times New Roman"/>
        </w:rPr>
        <w:t>о</w:t>
      </w:r>
      <w:r w:rsidRPr="003D77ED">
        <w:rPr>
          <w:rFonts w:ascii="Times New Roman" w:hAnsi="Times New Roman" w:cs="Times New Roman"/>
        </w:rPr>
        <w:t>пускается складирование разработанного грунта с одной стороны траншеи для последующей засыпки.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При засыпке траншеи некондиционным грунтом без необход</w:t>
      </w:r>
      <w:r w:rsidRPr="003D77ED">
        <w:rPr>
          <w:rFonts w:ascii="Times New Roman" w:hAnsi="Times New Roman" w:cs="Times New Roman"/>
        </w:rPr>
        <w:t>и</w:t>
      </w:r>
      <w:r w:rsidRPr="003D77ED">
        <w:rPr>
          <w:rFonts w:ascii="Times New Roman" w:hAnsi="Times New Roman" w:cs="Times New Roman"/>
        </w:rPr>
        <w:t>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Провалы, просадки грунта или дорожного покрытия, появи</w:t>
      </w:r>
      <w:r w:rsidRPr="003D77ED">
        <w:rPr>
          <w:rFonts w:ascii="Times New Roman" w:hAnsi="Times New Roman" w:cs="Times New Roman"/>
        </w:rPr>
        <w:t>в</w:t>
      </w:r>
      <w:r w:rsidRPr="003D77ED">
        <w:rPr>
          <w:rFonts w:ascii="Times New Roman" w:hAnsi="Times New Roman" w:cs="Times New Roman"/>
        </w:rPr>
        <w:t>шиеся как над подземными коммуникациями, так и в других местах, где не пр</w:t>
      </w:r>
      <w:r w:rsidRPr="003D77ED">
        <w:rPr>
          <w:rFonts w:ascii="Times New Roman" w:hAnsi="Times New Roman" w:cs="Times New Roman"/>
        </w:rPr>
        <w:t>о</w:t>
      </w:r>
      <w:r w:rsidRPr="003D77ED">
        <w:rPr>
          <w:rFonts w:ascii="Times New Roman" w:hAnsi="Times New Roman" w:cs="Times New Roman"/>
        </w:rPr>
        <w:t>водились ремонтно-восстановительные работы, но в их результате появившиеся в течение 2 лет после проведения ремонтн</w:t>
      </w:r>
      <w:r>
        <w:rPr>
          <w:rFonts w:ascii="Times New Roman" w:hAnsi="Times New Roman" w:cs="Times New Roman"/>
        </w:rPr>
        <w:t xml:space="preserve">о-восстановительных работ, </w:t>
      </w:r>
      <w:r w:rsidRPr="003D77ED">
        <w:rPr>
          <w:rFonts w:ascii="Times New Roman" w:hAnsi="Times New Roman" w:cs="Times New Roman"/>
        </w:rPr>
        <w:t>устр</w:t>
      </w:r>
      <w:r w:rsidRPr="003D77ED">
        <w:rPr>
          <w:rFonts w:ascii="Times New Roman" w:hAnsi="Times New Roman" w:cs="Times New Roman"/>
        </w:rPr>
        <w:t>а</w:t>
      </w:r>
      <w:r>
        <w:rPr>
          <w:rFonts w:ascii="Times New Roman" w:hAnsi="Times New Roman" w:cs="Times New Roman"/>
        </w:rPr>
        <w:t>няются</w:t>
      </w:r>
      <w:r w:rsidRPr="003D77ED">
        <w:rPr>
          <w:rFonts w:ascii="Times New Roman" w:hAnsi="Times New Roman" w:cs="Times New Roman"/>
        </w:rPr>
        <w:t xml:space="preserve"> организациям</w:t>
      </w:r>
      <w:r>
        <w:rPr>
          <w:rFonts w:ascii="Times New Roman" w:hAnsi="Times New Roman" w:cs="Times New Roman"/>
        </w:rPr>
        <w:t>и</w:t>
      </w:r>
      <w:r w:rsidRPr="003D77ED">
        <w:rPr>
          <w:rFonts w:ascii="Times New Roman" w:hAnsi="Times New Roman" w:cs="Times New Roman"/>
        </w:rPr>
        <w:t>, получившим</w:t>
      </w:r>
      <w:r>
        <w:rPr>
          <w:rFonts w:ascii="Times New Roman" w:hAnsi="Times New Roman" w:cs="Times New Roman"/>
        </w:rPr>
        <w:t>и</w:t>
      </w:r>
      <w:r w:rsidRPr="003D77ED">
        <w:rPr>
          <w:rFonts w:ascii="Times New Roman" w:hAnsi="Times New Roman" w:cs="Times New Roman"/>
        </w:rPr>
        <w:t xml:space="preserve"> разрешение на производство работ, в т</w:t>
      </w:r>
      <w:r w:rsidRPr="003D77ED">
        <w:rPr>
          <w:rFonts w:ascii="Times New Roman" w:hAnsi="Times New Roman" w:cs="Times New Roman"/>
        </w:rPr>
        <w:t>е</w:t>
      </w:r>
      <w:r w:rsidRPr="003D77ED">
        <w:rPr>
          <w:rFonts w:ascii="Times New Roman" w:hAnsi="Times New Roman" w:cs="Times New Roman"/>
        </w:rPr>
        <w:t>чение суток.</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Наледи, образовавшиеся из-за аварий на подземных коммуник</w:t>
      </w:r>
      <w:r w:rsidRPr="003D77ED">
        <w:rPr>
          <w:rFonts w:ascii="Times New Roman" w:hAnsi="Times New Roman" w:cs="Times New Roman"/>
        </w:rPr>
        <w:t>а</w:t>
      </w:r>
      <w:r w:rsidRPr="003D77ED">
        <w:rPr>
          <w:rFonts w:ascii="Times New Roman" w:hAnsi="Times New Roman" w:cs="Times New Roman"/>
        </w:rPr>
        <w:t xml:space="preserve">циях, </w:t>
      </w:r>
      <w:r>
        <w:rPr>
          <w:rFonts w:ascii="Times New Roman" w:hAnsi="Times New Roman" w:cs="Times New Roman"/>
        </w:rPr>
        <w:t>ликвидируются</w:t>
      </w:r>
      <w:r w:rsidRPr="003D77ED">
        <w:rPr>
          <w:rFonts w:ascii="Times New Roman" w:hAnsi="Times New Roman" w:cs="Times New Roman"/>
        </w:rPr>
        <w:t xml:space="preserve"> организациям</w:t>
      </w:r>
      <w:r>
        <w:rPr>
          <w:rFonts w:ascii="Times New Roman" w:hAnsi="Times New Roman" w:cs="Times New Roman"/>
        </w:rPr>
        <w:t>и</w:t>
      </w:r>
      <w:r w:rsidRPr="003D77ED">
        <w:rPr>
          <w:rFonts w:ascii="Times New Roman" w:hAnsi="Times New Roman" w:cs="Times New Roman"/>
        </w:rPr>
        <w:t xml:space="preserve"> - владельцам</w:t>
      </w:r>
      <w:r>
        <w:rPr>
          <w:rFonts w:ascii="Times New Roman" w:hAnsi="Times New Roman" w:cs="Times New Roman"/>
        </w:rPr>
        <w:t>и</w:t>
      </w:r>
      <w:r w:rsidRPr="003D77ED">
        <w:rPr>
          <w:rFonts w:ascii="Times New Roman" w:hAnsi="Times New Roman" w:cs="Times New Roman"/>
        </w:rPr>
        <w:t xml:space="preserve"> коммуникаций либо на о</w:t>
      </w:r>
      <w:r w:rsidRPr="003D77ED">
        <w:rPr>
          <w:rFonts w:ascii="Times New Roman" w:hAnsi="Times New Roman" w:cs="Times New Roman"/>
        </w:rPr>
        <w:t>с</w:t>
      </w:r>
      <w:r w:rsidRPr="003D77ED">
        <w:rPr>
          <w:rFonts w:ascii="Times New Roman" w:hAnsi="Times New Roman" w:cs="Times New Roman"/>
        </w:rPr>
        <w:t>новании договора специализированным</w:t>
      </w:r>
      <w:r>
        <w:rPr>
          <w:rFonts w:ascii="Times New Roman" w:hAnsi="Times New Roman" w:cs="Times New Roman"/>
        </w:rPr>
        <w:t>и</w:t>
      </w:r>
      <w:r w:rsidRPr="003D77ED">
        <w:rPr>
          <w:rFonts w:ascii="Times New Roman" w:hAnsi="Times New Roman" w:cs="Times New Roman"/>
        </w:rPr>
        <w:t xml:space="preserve"> организациям</w:t>
      </w:r>
      <w:r>
        <w:rPr>
          <w:rFonts w:ascii="Times New Roman" w:hAnsi="Times New Roman" w:cs="Times New Roman"/>
        </w:rPr>
        <w:t>и</w:t>
      </w:r>
      <w:r w:rsidRPr="003D77ED">
        <w:rPr>
          <w:rFonts w:ascii="Times New Roman" w:hAnsi="Times New Roman" w:cs="Times New Roman"/>
        </w:rPr>
        <w:t xml:space="preserve"> за счет владельцев коммуникаций.</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Проведение работ при строительстве, ремонте, реконструкции коммуникаций по просроченным ордерам </w:t>
      </w:r>
      <w:r>
        <w:rPr>
          <w:rFonts w:ascii="Times New Roman" w:hAnsi="Times New Roman" w:cs="Times New Roman"/>
        </w:rPr>
        <w:t>признается</w:t>
      </w:r>
      <w:r w:rsidRPr="003D77ED">
        <w:rPr>
          <w:rFonts w:ascii="Times New Roman" w:hAnsi="Times New Roman" w:cs="Times New Roman"/>
        </w:rPr>
        <w:t xml:space="preserve"> самовольным проведен</w:t>
      </w:r>
      <w:r w:rsidRPr="003D77ED">
        <w:rPr>
          <w:rFonts w:ascii="Times New Roman" w:hAnsi="Times New Roman" w:cs="Times New Roman"/>
        </w:rPr>
        <w:t>и</w:t>
      </w:r>
      <w:r w:rsidRPr="003D77ED">
        <w:rPr>
          <w:rFonts w:ascii="Times New Roman" w:hAnsi="Times New Roman" w:cs="Times New Roman"/>
        </w:rPr>
        <w:t>ем земляных работ.</w:t>
      </w:r>
    </w:p>
    <w:p w:rsidR="003F39A4" w:rsidRPr="003D77ED" w:rsidRDefault="003F39A4" w:rsidP="003D77ED">
      <w:pPr>
        <w:spacing w:line="240" w:lineRule="auto"/>
        <w:rPr>
          <w:rFonts w:ascii="Times New Roman" w:hAnsi="Times New Roman" w:cs="Times New Roman"/>
        </w:rPr>
      </w:pPr>
    </w:p>
    <w:p w:rsidR="003F39A4" w:rsidRPr="003D77ED" w:rsidRDefault="003F39A4" w:rsidP="0028787A">
      <w:pPr>
        <w:numPr>
          <w:ilvl w:val="1"/>
          <w:numId w:val="2"/>
        </w:numPr>
        <w:spacing w:line="240" w:lineRule="auto"/>
        <w:ind w:left="0" w:firstLine="709"/>
        <w:contextualSpacing/>
        <w:rPr>
          <w:rFonts w:ascii="Times New Roman" w:hAnsi="Times New Roman" w:cs="Times New Roman"/>
        </w:rPr>
      </w:pPr>
      <w:r w:rsidRPr="003D77ED">
        <w:rPr>
          <w:rFonts w:ascii="Times New Roman" w:hAnsi="Times New Roman" w:cs="Times New Roman"/>
        </w:rPr>
        <w:t>Особые требования к доступности городской среды</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При проектировании объектов благоустройства жилой среды, улиц и дорог, объектов культурно-бытового обслуживания </w:t>
      </w:r>
      <w:r>
        <w:rPr>
          <w:rFonts w:ascii="Times New Roman" w:hAnsi="Times New Roman" w:cs="Times New Roman"/>
        </w:rPr>
        <w:t xml:space="preserve">необходимо </w:t>
      </w:r>
      <w:r w:rsidRPr="003D77ED">
        <w:rPr>
          <w:rFonts w:ascii="Times New Roman" w:hAnsi="Times New Roman" w:cs="Times New Roman"/>
        </w:rPr>
        <w:t>пред</w:t>
      </w:r>
      <w:r w:rsidRPr="003D77ED">
        <w:rPr>
          <w:rFonts w:ascii="Times New Roman" w:hAnsi="Times New Roman" w:cs="Times New Roman"/>
        </w:rPr>
        <w:t>у</w:t>
      </w:r>
      <w:r w:rsidRPr="003D77ED">
        <w:rPr>
          <w:rFonts w:ascii="Times New Roman" w:hAnsi="Times New Roman" w:cs="Times New Roman"/>
        </w:rPr>
        <w:t>сматривать доступность среды населенных пунктов для пожилых лиц и инвал</w:t>
      </w:r>
      <w:r w:rsidRPr="003D77ED">
        <w:rPr>
          <w:rFonts w:ascii="Times New Roman" w:hAnsi="Times New Roman" w:cs="Times New Roman"/>
        </w:rPr>
        <w:t>и</w:t>
      </w:r>
      <w:r w:rsidRPr="003D77ED">
        <w:rPr>
          <w:rFonts w:ascii="Times New Roman" w:hAnsi="Times New Roman" w:cs="Times New Roman"/>
        </w:rPr>
        <w:t>дов, оснащение этих объектов элементами и техническими средствами, спосо</w:t>
      </w:r>
      <w:r w:rsidRPr="003D77ED">
        <w:rPr>
          <w:rFonts w:ascii="Times New Roman" w:hAnsi="Times New Roman" w:cs="Times New Roman"/>
        </w:rPr>
        <w:t>б</w:t>
      </w:r>
      <w:r w:rsidRPr="003D77ED">
        <w:rPr>
          <w:rFonts w:ascii="Times New Roman" w:hAnsi="Times New Roman" w:cs="Times New Roman"/>
        </w:rPr>
        <w:t>ствующими передвижению престарелых и инвалидов.</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rPr>
      </w:pPr>
      <w:r w:rsidRPr="003D77ED">
        <w:rPr>
          <w:rFonts w:ascii="Times New Roman" w:hAnsi="Times New Roman" w:cs="Times New Roman"/>
        </w:rPr>
        <w:t xml:space="preserve">Проектирование, строительство, установка технических средств и оборудования, способствующих передвижению пожилых лиц и инвалидов, </w:t>
      </w:r>
      <w:r>
        <w:rPr>
          <w:rFonts w:ascii="Times New Roman" w:hAnsi="Times New Roman" w:cs="Times New Roman"/>
        </w:rPr>
        <w:t xml:space="preserve">должна </w:t>
      </w:r>
      <w:r w:rsidRPr="003D77ED">
        <w:rPr>
          <w:rFonts w:ascii="Times New Roman" w:hAnsi="Times New Roman" w:cs="Times New Roman"/>
        </w:rPr>
        <w:t>осуществлять</w:t>
      </w:r>
      <w:r>
        <w:rPr>
          <w:rFonts w:ascii="Times New Roman" w:hAnsi="Times New Roman" w:cs="Times New Roman"/>
        </w:rPr>
        <w:t>ся</w:t>
      </w:r>
      <w:r w:rsidRPr="003D77ED">
        <w:rPr>
          <w:rFonts w:ascii="Times New Roman" w:hAnsi="Times New Roman" w:cs="Times New Roman"/>
        </w:rPr>
        <w:t xml:space="preserve"> при новом строительстве заказчиком в соответствии с утвержденной проектной документацией.</w:t>
      </w:r>
    </w:p>
    <w:p w:rsidR="003F39A4" w:rsidRPr="003D77ED" w:rsidRDefault="003F39A4" w:rsidP="003D77ED">
      <w:pPr>
        <w:pStyle w:val="Heading1"/>
        <w:numPr>
          <w:ilvl w:val="0"/>
          <w:numId w:val="2"/>
        </w:numPr>
        <w:spacing w:before="0" w:after="0" w:line="240" w:lineRule="auto"/>
        <w:ind w:left="0" w:firstLine="0"/>
        <w:jc w:val="center"/>
        <w:rPr>
          <w:rFonts w:ascii="Times New Roman" w:hAnsi="Times New Roman" w:cs="Times New Roman"/>
          <w:b/>
          <w:sz w:val="22"/>
          <w:szCs w:val="22"/>
        </w:rPr>
      </w:pPr>
      <w:bookmarkStart w:id="27" w:name="_Toc472352465"/>
      <w:r w:rsidRPr="003D77ED">
        <w:rPr>
          <w:rFonts w:ascii="Times New Roman" w:hAnsi="Times New Roman" w:cs="Times New Roman"/>
          <w:b/>
          <w:sz w:val="22"/>
          <w:szCs w:val="22"/>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7"/>
    </w:p>
    <w:p w:rsidR="003F39A4" w:rsidRPr="003D77ED" w:rsidRDefault="003F39A4" w:rsidP="003D77ED">
      <w:pPr>
        <w:spacing w:line="240" w:lineRule="auto"/>
        <w:ind w:left="450"/>
        <w:rPr>
          <w:rFonts w:ascii="Times New Roman" w:hAnsi="Times New Roman" w:cs="Times New Roman"/>
        </w:rPr>
      </w:pPr>
    </w:p>
    <w:p w:rsidR="003F39A4" w:rsidRPr="003D77ED" w:rsidRDefault="003F39A4" w:rsidP="003D77ED">
      <w:pPr>
        <w:spacing w:line="240" w:lineRule="auto"/>
        <w:rPr>
          <w:rFonts w:ascii="Times New Roman" w:hAnsi="Times New Roman" w:cs="Times New Roman"/>
        </w:rPr>
      </w:pPr>
    </w:p>
    <w:p w:rsidR="003F39A4" w:rsidRPr="003D77ED" w:rsidRDefault="003F39A4" w:rsidP="0028787A">
      <w:pPr>
        <w:numPr>
          <w:ilvl w:val="1"/>
          <w:numId w:val="2"/>
        </w:numPr>
        <w:spacing w:line="240" w:lineRule="auto"/>
        <w:ind w:left="0" w:firstLine="709"/>
        <w:contextualSpacing/>
        <w:rPr>
          <w:rFonts w:ascii="Times New Roman" w:hAnsi="Times New Roman" w:cs="Times New Roman"/>
        </w:rPr>
      </w:pPr>
      <w:r w:rsidRPr="003D77ED">
        <w:rPr>
          <w:rFonts w:ascii="Times New Roman" w:hAnsi="Times New Roman" w:cs="Times New Roman"/>
        </w:rPr>
        <w:t>Общие положения. Задачи, польза и формы общественного уч</w:t>
      </w:r>
      <w:r w:rsidRPr="003D77ED">
        <w:rPr>
          <w:rFonts w:ascii="Times New Roman" w:hAnsi="Times New Roman" w:cs="Times New Roman"/>
        </w:rPr>
        <w:t>а</w:t>
      </w:r>
      <w:r>
        <w:rPr>
          <w:rFonts w:ascii="Times New Roman" w:hAnsi="Times New Roman" w:cs="Times New Roman"/>
        </w:rPr>
        <w:t>стия: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highlight w:val="white"/>
        </w:rPr>
      </w:pPr>
      <w:r>
        <w:rPr>
          <w:rFonts w:ascii="Times New Roman" w:hAnsi="Times New Roman" w:cs="Times New Roman"/>
          <w:highlight w:val="white"/>
        </w:rPr>
        <w:t>в</w:t>
      </w:r>
      <w:r w:rsidRPr="003D77ED">
        <w:rPr>
          <w:rFonts w:ascii="Times New Roman" w:hAnsi="Times New Roman" w:cs="Times New Roman"/>
          <w:highlight w:val="white"/>
        </w:rPr>
        <w:t>овлеченность в принятие решений и реализацию проектов, р</w:t>
      </w:r>
      <w:r w:rsidRPr="003D77ED">
        <w:rPr>
          <w:rFonts w:ascii="Times New Roman" w:hAnsi="Times New Roman" w:cs="Times New Roman"/>
          <w:highlight w:val="white"/>
        </w:rPr>
        <w:t>е</w:t>
      </w:r>
      <w:r w:rsidRPr="003D77ED">
        <w:rPr>
          <w:rFonts w:ascii="Times New Roman" w:hAnsi="Times New Roman" w:cs="Times New Roman"/>
          <w:highlight w:val="white"/>
        </w:rPr>
        <w:t>альный учет мнения всех субъектов городского развития, повышает их удовл</w:t>
      </w:r>
      <w:r w:rsidRPr="003D77ED">
        <w:rPr>
          <w:rFonts w:ascii="Times New Roman" w:hAnsi="Times New Roman" w:cs="Times New Roman"/>
          <w:highlight w:val="white"/>
        </w:rPr>
        <w:t>е</w:t>
      </w:r>
      <w:r w:rsidRPr="003D77ED">
        <w:rPr>
          <w:rFonts w:ascii="Times New Roman" w:hAnsi="Times New Roman" w:cs="Times New Roman"/>
          <w:highlight w:val="white"/>
        </w:rPr>
        <w:t>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w:t>
      </w:r>
      <w:r>
        <w:rPr>
          <w:rFonts w:ascii="Times New Roman" w:hAnsi="Times New Roman" w:cs="Times New Roman"/>
          <w:highlight w:val="white"/>
        </w:rPr>
        <w:t>щее в его среде жизни);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highlight w:val="white"/>
        </w:rPr>
      </w:pPr>
      <w:r>
        <w:rPr>
          <w:rFonts w:ascii="Times New Roman" w:hAnsi="Times New Roman" w:cs="Times New Roman"/>
          <w:highlight w:val="white"/>
        </w:rPr>
        <w:t>у</w:t>
      </w:r>
      <w:r w:rsidRPr="003D77ED">
        <w:rPr>
          <w:rFonts w:ascii="Times New Roman" w:hAnsi="Times New Roman" w:cs="Times New Roman"/>
          <w:highlight w:val="white"/>
        </w:rPr>
        <w:t>частие в развитии городской среды создает новые возможности для общения, сотворчества и повышает субъективное восприятие качества жи</w:t>
      </w:r>
      <w:r w:rsidRPr="003D77ED">
        <w:rPr>
          <w:rFonts w:ascii="Times New Roman" w:hAnsi="Times New Roman" w:cs="Times New Roman"/>
          <w:highlight w:val="white"/>
        </w:rPr>
        <w:t>з</w:t>
      </w:r>
      <w:r w:rsidRPr="003D77ED">
        <w:rPr>
          <w:rFonts w:ascii="Times New Roman" w:hAnsi="Times New Roman" w:cs="Times New Roman"/>
          <w:highlight w:val="white"/>
        </w:rPr>
        <w:t>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w:t>
      </w:r>
      <w:r w:rsidRPr="003D77ED">
        <w:rPr>
          <w:rFonts w:ascii="Times New Roman" w:hAnsi="Times New Roman" w:cs="Times New Roman"/>
          <w:highlight w:val="white"/>
        </w:rPr>
        <w:t>з</w:t>
      </w:r>
      <w:r w:rsidRPr="003D77ED">
        <w:rPr>
          <w:rFonts w:ascii="Times New Roman" w:hAnsi="Times New Roman" w:cs="Times New Roman"/>
          <w:highlight w:val="white"/>
        </w:rPr>
        <w:t>давали возможности для знакомства и стимулировали общение горожан по в</w:t>
      </w:r>
      <w:r w:rsidRPr="003D77ED">
        <w:rPr>
          <w:rFonts w:ascii="Times New Roman" w:hAnsi="Times New Roman" w:cs="Times New Roman"/>
          <w:highlight w:val="white"/>
        </w:rPr>
        <w:t>о</w:t>
      </w:r>
      <w:r w:rsidRPr="003D77ED">
        <w:rPr>
          <w:rFonts w:ascii="Times New Roman" w:hAnsi="Times New Roman" w:cs="Times New Roman"/>
          <w:highlight w:val="white"/>
        </w:rPr>
        <w:t>просам повседневной жизни, совместному решению задач, созданию новых смыслов и идей, некомме</w:t>
      </w:r>
      <w:r>
        <w:rPr>
          <w:rFonts w:ascii="Times New Roman" w:hAnsi="Times New Roman" w:cs="Times New Roman"/>
          <w:highlight w:val="white"/>
        </w:rPr>
        <w:t>рческих и коммерческих проектов;</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highlight w:val="white"/>
        </w:rPr>
      </w:pPr>
      <w:r>
        <w:rPr>
          <w:rFonts w:ascii="Times New Roman" w:hAnsi="Times New Roman" w:cs="Times New Roman"/>
          <w:highlight w:val="white"/>
        </w:rPr>
        <w:t>о</w:t>
      </w:r>
      <w:r w:rsidRPr="003D77ED">
        <w:rPr>
          <w:rFonts w:ascii="Times New Roman" w:hAnsi="Times New Roman" w:cs="Times New Roman"/>
          <w:highlight w:val="white"/>
        </w:rPr>
        <w:t>бщественное участие на этапе планирования и проектирования снижает количество и глубину несогласованностей, противоречий и конфли</w:t>
      </w:r>
      <w:r w:rsidRPr="003D77ED">
        <w:rPr>
          <w:rFonts w:ascii="Times New Roman" w:hAnsi="Times New Roman" w:cs="Times New Roman"/>
          <w:highlight w:val="white"/>
        </w:rPr>
        <w:t>к</w:t>
      </w:r>
      <w:r w:rsidRPr="003D77ED">
        <w:rPr>
          <w:rFonts w:ascii="Times New Roman" w:hAnsi="Times New Roman" w:cs="Times New Roman"/>
          <w:highlight w:val="white"/>
        </w:rPr>
        <w:t xml:space="preserve">тов, снижает возможные затраты по их разрешению, повышает согласованность и доверие между органами государственной и муниципальной власти и </w:t>
      </w:r>
      <w:r>
        <w:rPr>
          <w:rFonts w:ascii="Times New Roman" w:hAnsi="Times New Roman" w:cs="Times New Roman"/>
          <w:highlight w:val="white"/>
        </w:rPr>
        <w:t>гражд</w:t>
      </w:r>
      <w:r>
        <w:rPr>
          <w:rFonts w:ascii="Times New Roman" w:hAnsi="Times New Roman" w:cs="Times New Roman"/>
          <w:highlight w:val="white"/>
        </w:rPr>
        <w:t>а</w:t>
      </w:r>
      <w:r>
        <w:rPr>
          <w:rFonts w:ascii="Times New Roman" w:hAnsi="Times New Roman" w:cs="Times New Roman"/>
          <w:highlight w:val="white"/>
        </w:rPr>
        <w:t>нами</w:t>
      </w:r>
      <w:r w:rsidRPr="003D77ED">
        <w:rPr>
          <w:rFonts w:ascii="Times New Roman" w:hAnsi="Times New Roman" w:cs="Times New Roman"/>
          <w:highlight w:val="white"/>
        </w:rPr>
        <w:t>, формирует лояльность со стороны населения и создаёт кредит доверия на будущее, а в перспективе превращает г</w:t>
      </w:r>
      <w:r>
        <w:rPr>
          <w:rFonts w:ascii="Times New Roman" w:hAnsi="Times New Roman" w:cs="Times New Roman"/>
          <w:highlight w:val="white"/>
        </w:rPr>
        <w:t>раждан</w:t>
      </w:r>
      <w:r w:rsidRPr="003D77ED">
        <w:rPr>
          <w:rFonts w:ascii="Times New Roman" w:hAnsi="Times New Roman" w:cs="Times New Roman"/>
          <w:highlight w:val="white"/>
        </w:rPr>
        <w:t xml:space="preserve"> и других субъектов в партнёров органов вла</w:t>
      </w:r>
      <w:r>
        <w:rPr>
          <w:rFonts w:ascii="Times New Roman" w:hAnsi="Times New Roman" w:cs="Times New Roman"/>
          <w:highlight w:val="white"/>
        </w:rPr>
        <w:t>сти;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highlight w:val="white"/>
        </w:rPr>
      </w:pPr>
      <w:r>
        <w:rPr>
          <w:rFonts w:ascii="Times New Roman" w:hAnsi="Times New Roman" w:cs="Times New Roman"/>
          <w:highlight w:val="white"/>
        </w:rPr>
        <w:t>н</w:t>
      </w:r>
      <w:r w:rsidRPr="003D77ED">
        <w:rPr>
          <w:rFonts w:ascii="Times New Roman" w:hAnsi="Times New Roman" w:cs="Times New Roman"/>
          <w:highlight w:val="white"/>
        </w:rPr>
        <w:t>овый запрос на соучастие со стороны органов власти, пригл</w:t>
      </w:r>
      <w:r w:rsidRPr="003D77ED">
        <w:rPr>
          <w:rFonts w:ascii="Times New Roman" w:hAnsi="Times New Roman" w:cs="Times New Roman"/>
          <w:highlight w:val="white"/>
        </w:rPr>
        <w:t>а</w:t>
      </w:r>
      <w:r w:rsidRPr="003D77ED">
        <w:rPr>
          <w:rFonts w:ascii="Times New Roman" w:hAnsi="Times New Roman" w:cs="Times New Roman"/>
          <w:highlight w:val="white"/>
        </w:rPr>
        <w:t xml:space="preserve">шение к участию в развитии территории талантливых местных профессионалов, активных </w:t>
      </w:r>
      <w:r>
        <w:rPr>
          <w:rFonts w:ascii="Times New Roman" w:hAnsi="Times New Roman" w:cs="Times New Roman"/>
          <w:highlight w:val="white"/>
        </w:rPr>
        <w:t>граждан</w:t>
      </w:r>
      <w:r w:rsidRPr="003D77ED">
        <w:rPr>
          <w:rFonts w:ascii="Times New Roman" w:hAnsi="Times New Roman" w:cs="Times New Roman"/>
          <w:highlight w:val="white"/>
        </w:rPr>
        <w:t>, представителей сообществ и различных организаций ведёт к учёту различных мнений, объективному повышению качества решений, откр</w:t>
      </w:r>
      <w:r w:rsidRPr="003D77ED">
        <w:rPr>
          <w:rFonts w:ascii="Times New Roman" w:hAnsi="Times New Roman" w:cs="Times New Roman"/>
          <w:highlight w:val="white"/>
        </w:rPr>
        <w:t>ы</w:t>
      </w:r>
      <w:r w:rsidRPr="003D77ED">
        <w:rPr>
          <w:rFonts w:ascii="Times New Roman" w:hAnsi="Times New Roman" w:cs="Times New Roman"/>
          <w:highlight w:val="white"/>
        </w:rPr>
        <w:t>вает скрытые ресурсы всех субъектов развития, содействует развитию местных кадров, предоставляет новые возможности для повышения социальной связа</w:t>
      </w:r>
      <w:r w:rsidRPr="003D77ED">
        <w:rPr>
          <w:rFonts w:ascii="Times New Roman" w:hAnsi="Times New Roman" w:cs="Times New Roman"/>
          <w:highlight w:val="white"/>
        </w:rPr>
        <w:t>н</w:t>
      </w:r>
      <w:r w:rsidRPr="003D77ED">
        <w:rPr>
          <w:rFonts w:ascii="Times New Roman" w:hAnsi="Times New Roman" w:cs="Times New Roman"/>
          <w:highlight w:val="white"/>
        </w:rPr>
        <w:t xml:space="preserve">ности, развивает социальный капитал </w:t>
      </w:r>
      <w:r>
        <w:rPr>
          <w:rFonts w:ascii="Times New Roman" w:hAnsi="Times New Roman" w:cs="Times New Roman"/>
          <w:highlight w:val="white"/>
        </w:rPr>
        <w:t>населенного пункта</w:t>
      </w:r>
      <w:r w:rsidRPr="003D77ED">
        <w:rPr>
          <w:rFonts w:ascii="Times New Roman" w:hAnsi="Times New Roman" w:cs="Times New Roman"/>
          <w:highlight w:val="white"/>
        </w:rPr>
        <w:t xml:space="preserve"> и способствует фо</w:t>
      </w:r>
      <w:r w:rsidRPr="003D77ED">
        <w:rPr>
          <w:rFonts w:ascii="Times New Roman" w:hAnsi="Times New Roman" w:cs="Times New Roman"/>
          <w:highlight w:val="white"/>
        </w:rPr>
        <w:t>р</w:t>
      </w:r>
      <w:r w:rsidRPr="003D77ED">
        <w:rPr>
          <w:rFonts w:ascii="Times New Roman" w:hAnsi="Times New Roman" w:cs="Times New Roman"/>
          <w:highlight w:val="white"/>
        </w:rPr>
        <w:t xml:space="preserve">мированию новых субъектов развития, кто готов думать о </w:t>
      </w:r>
      <w:r>
        <w:rPr>
          <w:rFonts w:ascii="Times New Roman" w:hAnsi="Times New Roman" w:cs="Times New Roman"/>
          <w:highlight w:val="white"/>
        </w:rPr>
        <w:t>своем селе</w:t>
      </w:r>
      <w:r w:rsidRPr="003D77ED">
        <w:rPr>
          <w:rFonts w:ascii="Times New Roman" w:hAnsi="Times New Roman" w:cs="Times New Roman"/>
          <w:highlight w:val="white"/>
        </w:rPr>
        <w:t>, участв</w:t>
      </w:r>
      <w:r w:rsidRPr="003D77ED">
        <w:rPr>
          <w:rFonts w:ascii="Times New Roman" w:hAnsi="Times New Roman" w:cs="Times New Roman"/>
          <w:highlight w:val="white"/>
        </w:rPr>
        <w:t>о</w:t>
      </w:r>
      <w:r w:rsidRPr="003D77ED">
        <w:rPr>
          <w:rFonts w:ascii="Times New Roman" w:hAnsi="Times New Roman" w:cs="Times New Roman"/>
          <w:highlight w:val="white"/>
        </w:rPr>
        <w:t>вать в его развитии, в том числе личным временем и компетенциями, связями, финансами и иными ресурсами – и таким образом повышает качество жизни и город</w:t>
      </w:r>
      <w:r>
        <w:rPr>
          <w:rFonts w:ascii="Times New Roman" w:hAnsi="Times New Roman" w:cs="Times New Roman"/>
          <w:highlight w:val="white"/>
        </w:rPr>
        <w:t>ской среды в целом;</w:t>
      </w:r>
    </w:p>
    <w:p w:rsidR="003F39A4" w:rsidRPr="003D77ED" w:rsidRDefault="003F39A4" w:rsidP="003D77ED">
      <w:pPr>
        <w:spacing w:line="240" w:lineRule="auto"/>
        <w:ind w:left="720"/>
        <w:jc w:val="both"/>
        <w:rPr>
          <w:rFonts w:ascii="Times New Roman" w:hAnsi="Times New Roman" w:cs="Times New Roman"/>
        </w:rPr>
      </w:pPr>
      <w:r w:rsidRPr="003D77ED">
        <w:rPr>
          <w:rFonts w:ascii="Times New Roman" w:hAnsi="Times New Roman" w:cs="Times New Roman"/>
          <w:highlight w:val="white"/>
        </w:rPr>
        <w:t xml:space="preserve"> </w:t>
      </w:r>
    </w:p>
    <w:p w:rsidR="003F39A4" w:rsidRPr="003D77ED" w:rsidRDefault="003F39A4" w:rsidP="00D6338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Основные решения</w:t>
      </w:r>
      <w:r>
        <w:rPr>
          <w:rFonts w:ascii="Times New Roman" w:hAnsi="Times New Roman" w:cs="Times New Roman"/>
        </w:rPr>
        <w:t>:</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а) формирование нового общественного института развития, обеспеч</w:t>
      </w:r>
      <w:r w:rsidRPr="003D77ED">
        <w:rPr>
          <w:rFonts w:ascii="Times New Roman" w:hAnsi="Times New Roman" w:cs="Times New Roman"/>
        </w:rPr>
        <w:t>и</w:t>
      </w:r>
      <w:r w:rsidRPr="003D77ED">
        <w:rPr>
          <w:rFonts w:ascii="Times New Roman" w:hAnsi="Times New Roman" w:cs="Times New Roman"/>
        </w:rPr>
        <w:t>вающего максимально эффективное представление интересов и включение сп</w:t>
      </w:r>
      <w:r w:rsidRPr="003D77ED">
        <w:rPr>
          <w:rFonts w:ascii="Times New Roman" w:hAnsi="Times New Roman" w:cs="Times New Roman"/>
        </w:rPr>
        <w:t>о</w:t>
      </w:r>
      <w:r w:rsidRPr="003D77ED">
        <w:rPr>
          <w:rFonts w:ascii="Times New Roman" w:hAnsi="Times New Roman" w:cs="Times New Roman"/>
        </w:rPr>
        <w:t>собностей и ресурсов всех субъектов городской жизни в процесс развития те</w:t>
      </w:r>
      <w:r w:rsidRPr="003D77ED">
        <w:rPr>
          <w:rFonts w:ascii="Times New Roman" w:hAnsi="Times New Roman" w:cs="Times New Roman"/>
        </w:rPr>
        <w:t>р</w:t>
      </w:r>
      <w:r w:rsidRPr="003D77ED">
        <w:rPr>
          <w:rFonts w:ascii="Times New Roman" w:hAnsi="Times New Roman" w:cs="Times New Roman"/>
        </w:rPr>
        <w:t>ритории;</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б) разработка внутренних регламентов, регулирующих процесс общес</w:t>
      </w:r>
      <w:r w:rsidRPr="003D77ED">
        <w:rPr>
          <w:rFonts w:ascii="Times New Roman" w:hAnsi="Times New Roman" w:cs="Times New Roman"/>
        </w:rPr>
        <w:t>т</w:t>
      </w:r>
      <w:r w:rsidRPr="003D77ED">
        <w:rPr>
          <w:rFonts w:ascii="Times New Roman" w:hAnsi="Times New Roman" w:cs="Times New Roman"/>
        </w:rPr>
        <w:t xml:space="preserve">венного соучастия; </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 xml:space="preserve">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w:t>
      </w:r>
      <w:r>
        <w:rPr>
          <w:rFonts w:ascii="Times New Roman" w:hAnsi="Times New Roman" w:cs="Times New Roman"/>
        </w:rPr>
        <w:t>граждан</w:t>
      </w:r>
      <w:r w:rsidRPr="003D77ED">
        <w:rPr>
          <w:rFonts w:ascii="Times New Roman" w:hAnsi="Times New Roman" w:cs="Times New Roman"/>
        </w:rPr>
        <w:t xml:space="preserve"> и других субъектов городской жизни;</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г) в целях обеспечения широкого участия всех заинтересованных сторон и оптимального сочетания общественных интересов и пожеланий и професси</w:t>
      </w:r>
      <w:r w:rsidRPr="003D77ED">
        <w:rPr>
          <w:rFonts w:ascii="Times New Roman" w:hAnsi="Times New Roman" w:cs="Times New Roman"/>
        </w:rPr>
        <w:t>о</w:t>
      </w:r>
      <w:r w:rsidRPr="003D77ED">
        <w:rPr>
          <w:rFonts w:ascii="Times New Roman" w:hAnsi="Times New Roman" w:cs="Times New Roman"/>
        </w:rPr>
        <w:t>нальной экспертизы, рекомендуется провести следующие процедуры:</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1 этап:  максимизация общественного участия на этапе выявления о</w:t>
      </w:r>
      <w:r w:rsidRPr="003D77ED">
        <w:rPr>
          <w:rFonts w:ascii="Times New Roman" w:hAnsi="Times New Roman" w:cs="Times New Roman"/>
        </w:rPr>
        <w:t>б</w:t>
      </w:r>
      <w:r w:rsidRPr="003D77ED">
        <w:rPr>
          <w:rFonts w:ascii="Times New Roman" w:hAnsi="Times New Roman" w:cs="Times New Roman"/>
        </w:rPr>
        <w:t>щественного запроса, формулировки движущих ценностей и определения целей рассматриваемого проекта;</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2 этап: совмещение общественного участия и профессиональной эк</w:t>
      </w:r>
      <w:r w:rsidRPr="003D77ED">
        <w:rPr>
          <w:rFonts w:ascii="Times New Roman" w:hAnsi="Times New Roman" w:cs="Times New Roman"/>
        </w:rPr>
        <w:t>с</w:t>
      </w:r>
      <w:r w:rsidRPr="003D77ED">
        <w:rPr>
          <w:rFonts w:ascii="Times New Roman" w:hAnsi="Times New Roman" w:cs="Times New Roman"/>
        </w:rPr>
        <w:t>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3 этап: рассмотрение созданных вариантов с вовлечением всех субъе</w:t>
      </w:r>
      <w:r w:rsidRPr="003D77ED">
        <w:rPr>
          <w:rFonts w:ascii="Times New Roman" w:hAnsi="Times New Roman" w:cs="Times New Roman"/>
        </w:rPr>
        <w:t>к</w:t>
      </w:r>
      <w:r w:rsidRPr="003D77ED">
        <w:rPr>
          <w:rFonts w:ascii="Times New Roman" w:hAnsi="Times New Roman" w:cs="Times New Roman"/>
        </w:rPr>
        <w:t>тов городской жизни, имеющих отношение к данной территории и данному в</w:t>
      </w:r>
      <w:r w:rsidRPr="003D77ED">
        <w:rPr>
          <w:rFonts w:ascii="Times New Roman" w:hAnsi="Times New Roman" w:cs="Times New Roman"/>
        </w:rPr>
        <w:t>о</w:t>
      </w:r>
      <w:r w:rsidRPr="003D77ED">
        <w:rPr>
          <w:rFonts w:ascii="Times New Roman" w:hAnsi="Times New Roman" w:cs="Times New Roman"/>
        </w:rPr>
        <w:t>просу;</w:t>
      </w:r>
    </w:p>
    <w:p w:rsidR="003F39A4" w:rsidRPr="003D77ED" w:rsidRDefault="003F39A4" w:rsidP="003D77ED">
      <w:pPr>
        <w:spacing w:line="240" w:lineRule="auto"/>
        <w:ind w:firstLine="720"/>
        <w:jc w:val="both"/>
        <w:rPr>
          <w:rFonts w:ascii="Times New Roman" w:hAnsi="Times New Roman" w:cs="Times New Roman"/>
        </w:rPr>
      </w:pPr>
      <w:r w:rsidRPr="003D77ED">
        <w:rPr>
          <w:rFonts w:ascii="Times New Roman" w:hAnsi="Times New Roman" w:cs="Times New Roman"/>
        </w:rPr>
        <w:t>4 этап: передача выбранной концепции на доработку специалистам, вновь и рассмотрение финального решения, в том числе усиление его эффе</w:t>
      </w:r>
      <w:r w:rsidRPr="003D77ED">
        <w:rPr>
          <w:rFonts w:ascii="Times New Roman" w:hAnsi="Times New Roman" w:cs="Times New Roman"/>
        </w:rPr>
        <w:t>к</w:t>
      </w:r>
      <w:r w:rsidRPr="003D77ED">
        <w:rPr>
          <w:rFonts w:ascii="Times New Roman" w:hAnsi="Times New Roman" w:cs="Times New Roman"/>
        </w:rPr>
        <w:t>тивности и привлекательности с участием всех заинтересованных субъектов.</w:t>
      </w:r>
    </w:p>
    <w:p w:rsidR="003F39A4" w:rsidRPr="003D77ED" w:rsidRDefault="003F39A4" w:rsidP="003D77ED">
      <w:pPr>
        <w:spacing w:line="240" w:lineRule="auto"/>
        <w:rPr>
          <w:rFonts w:ascii="Times New Roman" w:hAnsi="Times New Roman" w:cs="Times New Roman"/>
        </w:rPr>
      </w:pPr>
      <w:r w:rsidRPr="003D77ED">
        <w:rPr>
          <w:rFonts w:ascii="Times New Roman" w:hAnsi="Times New Roman" w:cs="Times New Roman"/>
          <w:b/>
          <w:color w:val="980000"/>
        </w:rPr>
        <w:t xml:space="preserve">  </w:t>
      </w:r>
    </w:p>
    <w:p w:rsidR="003F39A4" w:rsidRPr="003D77ED" w:rsidRDefault="003F39A4" w:rsidP="00D6338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Принципы организации общественного соучастия</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w:t>
      </w:r>
      <w:r w:rsidRPr="003D77ED">
        <w:rPr>
          <w:rFonts w:ascii="Times New Roman" w:hAnsi="Times New Roman" w:cs="Times New Roman"/>
          <w:highlight w:val="white"/>
        </w:rPr>
        <w:t>з</w:t>
      </w:r>
      <w:r w:rsidRPr="003D77ED">
        <w:rPr>
          <w:rFonts w:ascii="Times New Roman" w:hAnsi="Times New Roman" w:cs="Times New Roman"/>
          <w:highlight w:val="white"/>
        </w:rPr>
        <w:t>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t>Открытое обсуждение проектов благоустройства территорий о</w:t>
      </w:r>
      <w:r w:rsidRPr="003D77ED">
        <w:rPr>
          <w:rFonts w:ascii="Times New Roman" w:hAnsi="Times New Roman" w:cs="Times New Roman"/>
          <w:highlight w:val="white"/>
        </w:rPr>
        <w:t>р</w:t>
      </w:r>
      <w:r w:rsidRPr="003D77ED">
        <w:rPr>
          <w:rFonts w:ascii="Times New Roman" w:hAnsi="Times New Roman" w:cs="Times New Roman"/>
          <w:highlight w:val="white"/>
        </w:rPr>
        <w:t>ганиз</w:t>
      </w:r>
      <w:r>
        <w:rPr>
          <w:rFonts w:ascii="Times New Roman" w:hAnsi="Times New Roman" w:cs="Times New Roman"/>
          <w:highlight w:val="white"/>
        </w:rPr>
        <w:t>уется</w:t>
      </w:r>
      <w:r w:rsidRPr="003D77ED">
        <w:rPr>
          <w:rFonts w:ascii="Times New Roman" w:hAnsi="Times New Roman" w:cs="Times New Roman"/>
          <w:highlight w:val="white"/>
        </w:rPr>
        <w:t xml:space="preserve"> на этапе формулирования задач проекта и по итогам каждого из эт</w:t>
      </w:r>
      <w:r w:rsidRPr="003D77ED">
        <w:rPr>
          <w:rFonts w:ascii="Times New Roman" w:hAnsi="Times New Roman" w:cs="Times New Roman"/>
          <w:highlight w:val="white"/>
        </w:rPr>
        <w:t>а</w:t>
      </w:r>
      <w:r w:rsidRPr="003D77ED">
        <w:rPr>
          <w:rFonts w:ascii="Times New Roman" w:hAnsi="Times New Roman" w:cs="Times New Roman"/>
          <w:highlight w:val="white"/>
        </w:rPr>
        <w:t>пов проектирования.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t>Все решения, касающиеся благоустройства и развития террит</w:t>
      </w:r>
      <w:r w:rsidRPr="003D77ED">
        <w:rPr>
          <w:rFonts w:ascii="Times New Roman" w:hAnsi="Times New Roman" w:cs="Times New Roman"/>
          <w:highlight w:val="white"/>
        </w:rPr>
        <w:t>о</w:t>
      </w:r>
      <w:r w:rsidRPr="003D77ED">
        <w:rPr>
          <w:rFonts w:ascii="Times New Roman" w:hAnsi="Times New Roman" w:cs="Times New Roman"/>
          <w:highlight w:val="white"/>
        </w:rPr>
        <w:t>рий должны приниматься открыто и гласно, с учетом мнения жителей соотве</w:t>
      </w:r>
      <w:r w:rsidRPr="003D77ED">
        <w:rPr>
          <w:rFonts w:ascii="Times New Roman" w:hAnsi="Times New Roman" w:cs="Times New Roman"/>
          <w:highlight w:val="white"/>
        </w:rPr>
        <w:t>т</w:t>
      </w:r>
      <w:r w:rsidRPr="003D77ED">
        <w:rPr>
          <w:rFonts w:ascii="Times New Roman" w:hAnsi="Times New Roman" w:cs="Times New Roman"/>
          <w:highlight w:val="white"/>
        </w:rPr>
        <w:t>ствующих территорий и всех субъектов городской жизни.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t>Для повышения уровня доступности информации и информир</w:t>
      </w:r>
      <w:r w:rsidRPr="003D77ED">
        <w:rPr>
          <w:rFonts w:ascii="Times New Roman" w:hAnsi="Times New Roman" w:cs="Times New Roman"/>
          <w:highlight w:val="white"/>
        </w:rPr>
        <w:t>о</w:t>
      </w:r>
      <w:r w:rsidRPr="003D77ED">
        <w:rPr>
          <w:rFonts w:ascii="Times New Roman" w:hAnsi="Times New Roman" w:cs="Times New Roman"/>
          <w:highlight w:val="white"/>
        </w:rPr>
        <w:t xml:space="preserve">вания населения и других субъектов городской жизни о задачах и проектах в сфере благоустройства и комплексного развития городской среды </w:t>
      </w:r>
      <w:r>
        <w:rPr>
          <w:rFonts w:ascii="Times New Roman" w:hAnsi="Times New Roman" w:cs="Times New Roman"/>
          <w:highlight w:val="white"/>
        </w:rPr>
        <w:t>создается</w:t>
      </w:r>
      <w:r w:rsidRPr="003D77ED">
        <w:rPr>
          <w:rFonts w:ascii="Times New Roman" w:hAnsi="Times New Roman" w:cs="Times New Roman"/>
          <w:highlight w:val="white"/>
        </w:rPr>
        <w:t xml:space="preserve"> и</w:t>
      </w:r>
      <w:r w:rsidRPr="003D77ED">
        <w:rPr>
          <w:rFonts w:ascii="Times New Roman" w:hAnsi="Times New Roman" w:cs="Times New Roman"/>
          <w:highlight w:val="white"/>
        </w:rPr>
        <w:t>н</w:t>
      </w:r>
      <w:r w:rsidRPr="003D77ED">
        <w:rPr>
          <w:rFonts w:ascii="Times New Roman" w:hAnsi="Times New Roman" w:cs="Times New Roman"/>
          <w:highlight w:val="white"/>
        </w:rPr>
        <w:t>терактивн</w:t>
      </w:r>
      <w:r>
        <w:rPr>
          <w:rFonts w:ascii="Times New Roman" w:hAnsi="Times New Roman" w:cs="Times New Roman"/>
          <w:highlight w:val="white"/>
        </w:rPr>
        <w:t>ый</w:t>
      </w:r>
      <w:r w:rsidRPr="003D77ED">
        <w:rPr>
          <w:rFonts w:ascii="Times New Roman" w:hAnsi="Times New Roman" w:cs="Times New Roman"/>
          <w:highlight w:val="white"/>
        </w:rPr>
        <w:t xml:space="preserve">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highlight w:val="white"/>
        </w:rPr>
      </w:pPr>
      <w:r>
        <w:rPr>
          <w:rFonts w:ascii="Times New Roman" w:hAnsi="Times New Roman" w:cs="Times New Roman"/>
          <w:highlight w:val="white"/>
        </w:rPr>
        <w:t>Обеспечивается</w:t>
      </w:r>
      <w:r w:rsidRPr="003D77ED">
        <w:rPr>
          <w:rFonts w:ascii="Times New Roman" w:hAnsi="Times New Roman" w:cs="Times New Roman"/>
          <w:highlight w:val="white"/>
        </w:rPr>
        <w:t xml:space="preserve"> свободный доступ в сети «Интернет» к осно</w:t>
      </w:r>
      <w:r w:rsidRPr="003D77ED">
        <w:rPr>
          <w:rFonts w:ascii="Times New Roman" w:hAnsi="Times New Roman" w:cs="Times New Roman"/>
          <w:highlight w:val="white"/>
        </w:rPr>
        <w:t>в</w:t>
      </w:r>
      <w:r w:rsidRPr="003D77ED">
        <w:rPr>
          <w:rFonts w:ascii="Times New Roman" w:hAnsi="Times New Roman" w:cs="Times New Roman"/>
          <w:highlight w:val="white"/>
        </w:rPr>
        <w:t>ной проектной и конкурсной до</w:t>
      </w:r>
      <w:r>
        <w:rPr>
          <w:rFonts w:ascii="Times New Roman" w:hAnsi="Times New Roman" w:cs="Times New Roman"/>
          <w:highlight w:val="white"/>
        </w:rPr>
        <w:t>кументации, а также обеспечивается</w:t>
      </w:r>
      <w:r w:rsidRPr="003D77ED">
        <w:rPr>
          <w:rFonts w:ascii="Times New Roman" w:hAnsi="Times New Roman" w:cs="Times New Roman"/>
          <w:highlight w:val="white"/>
        </w:rPr>
        <w:t xml:space="preserve"> видеоз</w:t>
      </w:r>
      <w:r w:rsidRPr="003D77ED">
        <w:rPr>
          <w:rFonts w:ascii="Times New Roman" w:hAnsi="Times New Roman" w:cs="Times New Roman"/>
          <w:highlight w:val="white"/>
        </w:rPr>
        <w:t>а</w:t>
      </w:r>
      <w:r w:rsidRPr="003D77ED">
        <w:rPr>
          <w:rFonts w:ascii="Times New Roman" w:hAnsi="Times New Roman" w:cs="Times New Roman"/>
          <w:highlight w:val="white"/>
        </w:rPr>
        <w:t xml:space="preserve">пись публичных обсуждений проектов благоустройства и их размещение на специализированных муниципальных ресурсах. Кроме того, </w:t>
      </w:r>
      <w:r>
        <w:rPr>
          <w:rFonts w:ascii="Times New Roman" w:hAnsi="Times New Roman" w:cs="Times New Roman"/>
          <w:highlight w:val="white"/>
        </w:rPr>
        <w:t>о</w:t>
      </w:r>
      <w:r w:rsidRPr="003D77ED">
        <w:rPr>
          <w:rFonts w:ascii="Times New Roman" w:hAnsi="Times New Roman" w:cs="Times New Roman"/>
          <w:highlight w:val="white"/>
        </w:rPr>
        <w:t>беспе</w:t>
      </w:r>
      <w:r>
        <w:rPr>
          <w:rFonts w:ascii="Times New Roman" w:hAnsi="Times New Roman" w:cs="Times New Roman"/>
          <w:highlight w:val="white"/>
        </w:rPr>
        <w:t>чивается</w:t>
      </w:r>
      <w:r w:rsidRPr="003D77ED">
        <w:rPr>
          <w:rFonts w:ascii="Times New Roman" w:hAnsi="Times New Roman" w:cs="Times New Roman"/>
          <w:highlight w:val="white"/>
        </w:rPr>
        <w:t xml:space="preserve"> возможность публичного комментирования и обсуждения материалов проектов.</w:t>
      </w:r>
    </w:p>
    <w:p w:rsidR="003F39A4" w:rsidRPr="003D77ED" w:rsidRDefault="003F39A4" w:rsidP="003D77ED">
      <w:pPr>
        <w:spacing w:line="240" w:lineRule="auto"/>
        <w:rPr>
          <w:rFonts w:ascii="Times New Roman" w:hAnsi="Times New Roman" w:cs="Times New Roman"/>
        </w:rPr>
      </w:pPr>
    </w:p>
    <w:p w:rsidR="003F39A4" w:rsidRPr="003D77ED" w:rsidRDefault="003F39A4"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Формы общественного соучастия</w:t>
      </w:r>
      <w:r>
        <w:rPr>
          <w:rFonts w:ascii="Times New Roman" w:hAnsi="Times New Roman" w:cs="Times New Roman"/>
        </w:rPr>
        <w:t>:</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t>Для осуществления участия граждан в процессе принятия реш</w:t>
      </w:r>
      <w:r w:rsidRPr="003D77ED">
        <w:rPr>
          <w:rFonts w:ascii="Times New Roman" w:hAnsi="Times New Roman" w:cs="Times New Roman"/>
          <w:highlight w:val="white"/>
        </w:rPr>
        <w:t>е</w:t>
      </w:r>
      <w:r w:rsidRPr="003D77ED">
        <w:rPr>
          <w:rFonts w:ascii="Times New Roman" w:hAnsi="Times New Roman" w:cs="Times New Roman"/>
          <w:highlight w:val="white"/>
        </w:rPr>
        <w:t xml:space="preserve">ний и реализации проектов комплексного благоустройства </w:t>
      </w:r>
      <w:r>
        <w:rPr>
          <w:rFonts w:ascii="Times New Roman" w:hAnsi="Times New Roman" w:cs="Times New Roman"/>
          <w:highlight w:val="white"/>
        </w:rPr>
        <w:t xml:space="preserve">используются </w:t>
      </w:r>
      <w:r w:rsidRPr="003D77ED">
        <w:rPr>
          <w:rFonts w:ascii="Times New Roman" w:hAnsi="Times New Roman" w:cs="Times New Roman"/>
          <w:highlight w:val="white"/>
        </w:rPr>
        <w:t>сл</w:t>
      </w:r>
      <w:r w:rsidRPr="003D77ED">
        <w:rPr>
          <w:rFonts w:ascii="Times New Roman" w:hAnsi="Times New Roman" w:cs="Times New Roman"/>
          <w:highlight w:val="white"/>
        </w:rPr>
        <w:t>е</w:t>
      </w:r>
      <w:r w:rsidRPr="003D77ED">
        <w:rPr>
          <w:rFonts w:ascii="Times New Roman" w:hAnsi="Times New Roman" w:cs="Times New Roman"/>
          <w:highlight w:val="white"/>
        </w:rPr>
        <w:t>дующи</w:t>
      </w:r>
      <w:r>
        <w:rPr>
          <w:rFonts w:ascii="Times New Roman" w:hAnsi="Times New Roman" w:cs="Times New Roman"/>
          <w:highlight w:val="white"/>
        </w:rPr>
        <w:t>е</w:t>
      </w:r>
      <w:r w:rsidRPr="003D77ED">
        <w:rPr>
          <w:rFonts w:ascii="Times New Roman" w:hAnsi="Times New Roman" w:cs="Times New Roman"/>
          <w:highlight w:val="white"/>
        </w:rPr>
        <w:t xml:space="preserve"> формат</w:t>
      </w:r>
      <w:r>
        <w:rPr>
          <w:rFonts w:ascii="Times New Roman" w:hAnsi="Times New Roman" w:cs="Times New Roman"/>
          <w:highlight w:val="white"/>
        </w:rPr>
        <w:t>ы</w:t>
      </w:r>
      <w:r w:rsidRPr="003D77ED">
        <w:rPr>
          <w:rFonts w:ascii="Times New Roman" w:hAnsi="Times New Roman" w:cs="Times New Roman"/>
          <w:highlight w:val="white"/>
        </w:rPr>
        <w:t>:</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с</w:t>
      </w:r>
      <w:r w:rsidRPr="003D77ED">
        <w:rPr>
          <w:rFonts w:ascii="Times New Roman" w:hAnsi="Times New Roman" w:cs="Times New Roman"/>
        </w:rPr>
        <w:t>овместное определение целей и задач по развитию те</w:t>
      </w:r>
      <w:r w:rsidRPr="003D77ED">
        <w:rPr>
          <w:rFonts w:ascii="Times New Roman" w:hAnsi="Times New Roman" w:cs="Times New Roman"/>
        </w:rPr>
        <w:t>р</w:t>
      </w:r>
      <w:r w:rsidRPr="003D77ED">
        <w:rPr>
          <w:rFonts w:ascii="Times New Roman" w:hAnsi="Times New Roman" w:cs="Times New Roman"/>
        </w:rPr>
        <w:t>ритории, инвентаризация проблем и потенциалов среды;</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о</w:t>
      </w:r>
      <w:r w:rsidRPr="003D77ED">
        <w:rPr>
          <w:rFonts w:ascii="Times New Roman" w:hAnsi="Times New Roman" w:cs="Times New Roman"/>
        </w:rPr>
        <w:t>пределение основных видов активностей, функци</w:t>
      </w:r>
      <w:r w:rsidRPr="003D77ED">
        <w:rPr>
          <w:rFonts w:ascii="Times New Roman" w:hAnsi="Times New Roman" w:cs="Times New Roman"/>
        </w:rPr>
        <w:t>о</w:t>
      </w:r>
      <w:r w:rsidRPr="003D77ED">
        <w:rPr>
          <w:rFonts w:ascii="Times New Roman" w:hAnsi="Times New Roman" w:cs="Times New Roman"/>
        </w:rPr>
        <w:t>нальных зон и их взаимного расположения на выбранной территории;</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о</w:t>
      </w:r>
      <w:r w:rsidRPr="003D77ED">
        <w:rPr>
          <w:rFonts w:ascii="Times New Roman" w:hAnsi="Times New Roman" w:cs="Times New Roman"/>
        </w:rPr>
        <w:t>бсуждение и выбор типа оборудования, некапитальных объектов, малых архитектурных форм, включая определение их функционал</w:t>
      </w:r>
      <w:r w:rsidRPr="003D77ED">
        <w:rPr>
          <w:rFonts w:ascii="Times New Roman" w:hAnsi="Times New Roman" w:cs="Times New Roman"/>
        </w:rPr>
        <w:t>ь</w:t>
      </w:r>
      <w:r w:rsidRPr="003D77ED">
        <w:rPr>
          <w:rFonts w:ascii="Times New Roman" w:hAnsi="Times New Roman" w:cs="Times New Roman"/>
        </w:rPr>
        <w:t>ного назначения, соответствующих габаритов, стилевого решения, материалов;</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к</w:t>
      </w:r>
      <w:r w:rsidRPr="003D77ED">
        <w:rPr>
          <w:rFonts w:ascii="Times New Roman" w:hAnsi="Times New Roman" w:cs="Times New Roman"/>
        </w:rPr>
        <w:t>онсультации в выборе типов покрытий, с учетом фун</w:t>
      </w:r>
      <w:r w:rsidRPr="003D77ED">
        <w:rPr>
          <w:rFonts w:ascii="Times New Roman" w:hAnsi="Times New Roman" w:cs="Times New Roman"/>
        </w:rPr>
        <w:t>к</w:t>
      </w:r>
      <w:r w:rsidRPr="003D77ED">
        <w:rPr>
          <w:rFonts w:ascii="Times New Roman" w:hAnsi="Times New Roman" w:cs="Times New Roman"/>
        </w:rPr>
        <w:t>ционального зонирования территории;</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к</w:t>
      </w:r>
      <w:r w:rsidRPr="003D77ED">
        <w:rPr>
          <w:rFonts w:ascii="Times New Roman" w:hAnsi="Times New Roman" w:cs="Times New Roman"/>
        </w:rPr>
        <w:t>онсультации по предполагаемым типам озеленения;</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к</w:t>
      </w:r>
      <w:r w:rsidRPr="003D77ED">
        <w:rPr>
          <w:rFonts w:ascii="Times New Roman" w:hAnsi="Times New Roman" w:cs="Times New Roman"/>
        </w:rPr>
        <w:t>онсультации по предполагаемым типам освещения и осветительного оборудования;</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у</w:t>
      </w:r>
      <w:r w:rsidRPr="003D77ED">
        <w:rPr>
          <w:rFonts w:ascii="Times New Roman" w:hAnsi="Times New Roman" w:cs="Times New Roman"/>
        </w:rPr>
        <w:t>частие в разработке проекта, обсуждение решений с а</w:t>
      </w:r>
      <w:r w:rsidRPr="003D77ED">
        <w:rPr>
          <w:rFonts w:ascii="Times New Roman" w:hAnsi="Times New Roman" w:cs="Times New Roman"/>
        </w:rPr>
        <w:t>р</w:t>
      </w:r>
      <w:r w:rsidRPr="003D77ED">
        <w:rPr>
          <w:rFonts w:ascii="Times New Roman" w:hAnsi="Times New Roman" w:cs="Times New Roman"/>
        </w:rPr>
        <w:t>хитекторами, проектировщиками и другими профильными специалистами;</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с</w:t>
      </w:r>
      <w:r w:rsidRPr="003D77ED">
        <w:rPr>
          <w:rFonts w:ascii="Times New Roman" w:hAnsi="Times New Roman" w:cs="Times New Roman"/>
        </w:rPr>
        <w:t>огласование проектных решений с участниками проце</w:t>
      </w:r>
      <w:r w:rsidRPr="003D77ED">
        <w:rPr>
          <w:rFonts w:ascii="Times New Roman" w:hAnsi="Times New Roman" w:cs="Times New Roman"/>
        </w:rPr>
        <w:t>с</w:t>
      </w:r>
      <w:r w:rsidRPr="003D77ED">
        <w:rPr>
          <w:rFonts w:ascii="Times New Roman" w:hAnsi="Times New Roman" w:cs="Times New Roman"/>
        </w:rPr>
        <w:t>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о</w:t>
      </w:r>
      <w:r w:rsidRPr="003D77ED">
        <w:rPr>
          <w:rFonts w:ascii="Times New Roman" w:hAnsi="Times New Roman" w:cs="Times New Roman"/>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о</w:t>
      </w:r>
      <w:r w:rsidRPr="003D77ED">
        <w:rPr>
          <w:rFonts w:ascii="Times New Roman" w:hAnsi="Times New Roman" w:cs="Times New Roman"/>
        </w:rPr>
        <w:t>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w:t>
      </w:r>
      <w:r w:rsidRPr="003D77ED">
        <w:rPr>
          <w:rFonts w:ascii="Times New Roman" w:hAnsi="Times New Roman" w:cs="Times New Roman"/>
        </w:rPr>
        <w:t>т</w:t>
      </w:r>
      <w:r w:rsidRPr="003D77ED">
        <w:rPr>
          <w:rFonts w:ascii="Times New Roman" w:hAnsi="Times New Roman" w:cs="Times New Roman"/>
        </w:rPr>
        <w:t>венного совета проекта, либо наблюдательного совета проекта для проведения регулярной оценки эксплуатации территории).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t>При реализации проектов необходимо обеспечить информир</w:t>
      </w:r>
      <w:r w:rsidRPr="003D77ED">
        <w:rPr>
          <w:rFonts w:ascii="Times New Roman" w:hAnsi="Times New Roman" w:cs="Times New Roman"/>
          <w:highlight w:val="white"/>
        </w:rPr>
        <w:t>о</w:t>
      </w:r>
      <w:r w:rsidRPr="003D77ED">
        <w:rPr>
          <w:rFonts w:ascii="Times New Roman" w:hAnsi="Times New Roman" w:cs="Times New Roman"/>
          <w:highlight w:val="white"/>
        </w:rPr>
        <w:t>вание общественности о планирующихся изменениях и возможности участия в этом процессе.</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t>Информирование может осуществляться, но не ограни</w:t>
      </w:r>
      <w:r>
        <w:rPr>
          <w:rFonts w:ascii="Times New Roman" w:hAnsi="Times New Roman" w:cs="Times New Roman"/>
          <w:highlight w:val="white"/>
        </w:rPr>
        <w:t>чивает</w:t>
      </w:r>
      <w:r w:rsidRPr="003D77ED">
        <w:rPr>
          <w:rFonts w:ascii="Times New Roman" w:hAnsi="Times New Roman" w:cs="Times New Roman"/>
          <w:highlight w:val="white"/>
        </w:rPr>
        <w:t>ся:</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с</w:t>
      </w:r>
      <w:r w:rsidRPr="003D77ED">
        <w:rPr>
          <w:rFonts w:ascii="Times New Roman" w:hAnsi="Times New Roman" w:cs="Times New Roman"/>
        </w:rPr>
        <w:t>оздание</w:t>
      </w:r>
      <w:r>
        <w:rPr>
          <w:rFonts w:ascii="Times New Roman" w:hAnsi="Times New Roman" w:cs="Times New Roman"/>
        </w:rPr>
        <w:t>м</w:t>
      </w:r>
      <w:r w:rsidRPr="003D77ED">
        <w:rPr>
          <w:rFonts w:ascii="Times New Roman" w:hAnsi="Times New Roman" w:cs="Times New Roman"/>
        </w:rPr>
        <w:t xml:space="preserve"> единого  информационного интернет - ресу</w:t>
      </w:r>
      <w:r w:rsidRPr="003D77ED">
        <w:rPr>
          <w:rFonts w:ascii="Times New Roman" w:hAnsi="Times New Roman" w:cs="Times New Roman"/>
        </w:rPr>
        <w:t>р</w:t>
      </w:r>
      <w:r w:rsidRPr="003D77ED">
        <w:rPr>
          <w:rFonts w:ascii="Times New Roman" w:hAnsi="Times New Roman" w:cs="Times New Roman"/>
        </w:rPr>
        <w:t>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w:t>
      </w:r>
      <w:r w:rsidRPr="003D77ED">
        <w:rPr>
          <w:rFonts w:ascii="Times New Roman" w:hAnsi="Times New Roman" w:cs="Times New Roman"/>
        </w:rPr>
        <w:t>т</w:t>
      </w:r>
      <w:r w:rsidRPr="003D77ED">
        <w:rPr>
          <w:rFonts w:ascii="Times New Roman" w:hAnsi="Times New Roman" w:cs="Times New Roman"/>
        </w:rPr>
        <w:t>венных обсужде</w:t>
      </w:r>
      <w:r>
        <w:rPr>
          <w:rFonts w:ascii="Times New Roman" w:hAnsi="Times New Roman" w:cs="Times New Roman"/>
        </w:rPr>
        <w:t>ний;</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р</w:t>
      </w:r>
      <w:r w:rsidRPr="003D77ED">
        <w:rPr>
          <w:rFonts w:ascii="Times New Roman" w:hAnsi="Times New Roman" w:cs="Times New Roman"/>
        </w:rPr>
        <w:t>абот</w:t>
      </w:r>
      <w:r>
        <w:rPr>
          <w:rFonts w:ascii="Times New Roman" w:hAnsi="Times New Roman" w:cs="Times New Roman"/>
        </w:rPr>
        <w:t>ой</w:t>
      </w:r>
      <w:r w:rsidRPr="003D77ED">
        <w:rPr>
          <w:rFonts w:ascii="Times New Roman" w:hAnsi="Times New Roman" w:cs="Times New Roman"/>
        </w:rPr>
        <w:t xml:space="preserve"> с местными СМИ, охватывающими широкий</w:t>
      </w:r>
      <w:r w:rsidRPr="003D77ED">
        <w:rPr>
          <w:rFonts w:ascii="Tahoma" w:hAnsi="Tahoma" w:cs="Tahoma"/>
        </w:rPr>
        <w:t>̆</w:t>
      </w:r>
      <w:r w:rsidRPr="003D77ED">
        <w:rPr>
          <w:rFonts w:ascii="Times New Roman" w:hAnsi="Times New Roman" w:cs="Times New Roman"/>
        </w:rPr>
        <w:t xml:space="preserve"> круг людей</w:t>
      </w:r>
      <w:r w:rsidRPr="003D77ED">
        <w:rPr>
          <w:rFonts w:ascii="Tahoma" w:hAnsi="Tahoma" w:cs="Tahoma"/>
        </w:rPr>
        <w:t>̆</w:t>
      </w:r>
      <w:r w:rsidRPr="003D77ED">
        <w:rPr>
          <w:rFonts w:ascii="Times New Roman" w:hAnsi="Times New Roman" w:cs="Times New Roman"/>
        </w:rPr>
        <w:t xml:space="preserve"> разных возрастных групп и </w:t>
      </w:r>
      <w:r>
        <w:rPr>
          <w:rFonts w:ascii="Times New Roman" w:hAnsi="Times New Roman" w:cs="Times New Roman"/>
        </w:rPr>
        <w:t>потенциальные аудитории проекта;</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в</w:t>
      </w:r>
      <w:r w:rsidRPr="003D77ED">
        <w:rPr>
          <w:rFonts w:ascii="Times New Roman" w:hAnsi="Times New Roman" w:cs="Times New Roman"/>
        </w:rPr>
        <w:t>ывешивание</w:t>
      </w:r>
      <w:r>
        <w:rPr>
          <w:rFonts w:ascii="Times New Roman" w:hAnsi="Times New Roman" w:cs="Times New Roman"/>
        </w:rPr>
        <w:t>м</w:t>
      </w:r>
      <w:r w:rsidRPr="003D77ED">
        <w:rPr>
          <w:rFonts w:ascii="Times New Roman" w:hAnsi="Times New Roman" w:cs="Times New Roman"/>
        </w:rPr>
        <w:t xml:space="preserve"> афиш и объявлении</w:t>
      </w:r>
      <w:r w:rsidRPr="003D77ED">
        <w:rPr>
          <w:rFonts w:ascii="Tahoma" w:hAnsi="Tahoma" w:cs="Tahoma"/>
        </w:rPr>
        <w:t>̆</w:t>
      </w:r>
      <w:r w:rsidRPr="003D77ED">
        <w:rPr>
          <w:rFonts w:ascii="Times New Roman" w:hAnsi="Times New Roman" w:cs="Times New Roman"/>
        </w:rPr>
        <w:t xml:space="preserve"> на информационных досках, расположенных в непосредственной</w:t>
      </w:r>
      <w:r w:rsidRPr="003D77ED">
        <w:rPr>
          <w:rFonts w:ascii="Tahoma" w:hAnsi="Tahoma" w:cs="Tahoma"/>
        </w:rPr>
        <w:t>̆</w:t>
      </w:r>
      <w:r w:rsidRPr="003D77ED">
        <w:rPr>
          <w:rFonts w:ascii="Times New Roman" w:hAnsi="Times New Roman" w:cs="Times New Roman"/>
        </w:rPr>
        <w:t xml:space="preserve"> близости к проектируемому объе</w:t>
      </w:r>
      <w:r w:rsidRPr="003D77ED">
        <w:rPr>
          <w:rFonts w:ascii="Times New Roman" w:hAnsi="Times New Roman" w:cs="Times New Roman"/>
        </w:rPr>
        <w:t>к</w:t>
      </w:r>
      <w:r w:rsidRPr="003D77ED">
        <w:rPr>
          <w:rFonts w:ascii="Times New Roman" w:hAnsi="Times New Roman" w:cs="Times New Roman"/>
        </w:rPr>
        <w:t>ту, а также на специальных стендах на самом объекте; в местах притяжения и скопления людей</w:t>
      </w:r>
      <w:r w:rsidRPr="003D77ED">
        <w:rPr>
          <w:rFonts w:ascii="Tahoma" w:hAnsi="Tahoma" w:cs="Tahoma"/>
        </w:rPr>
        <w:t>̆</w:t>
      </w:r>
      <w:r w:rsidRPr="003D77ED">
        <w:rPr>
          <w:rFonts w:ascii="Times New Roman" w:hAnsi="Times New Roman" w:cs="Times New Roman"/>
        </w:rPr>
        <w:t xml:space="preserve"> (общественные и торгово-развлекательные центры, знаковые места и площадки), в холлах значимых и социальных инфраструктурных объе</w:t>
      </w:r>
      <w:r w:rsidRPr="003D77ED">
        <w:rPr>
          <w:rFonts w:ascii="Times New Roman" w:hAnsi="Times New Roman" w:cs="Times New Roman"/>
        </w:rPr>
        <w:t>к</w:t>
      </w:r>
      <w:r w:rsidRPr="003D77ED">
        <w:rPr>
          <w:rFonts w:ascii="Times New Roman" w:hAnsi="Times New Roman" w:cs="Times New Roman"/>
        </w:rPr>
        <w:t>тов, расположенных по соседству с проектируемой</w:t>
      </w:r>
      <w:r w:rsidRPr="003D77ED">
        <w:rPr>
          <w:rFonts w:ascii="Tahoma" w:hAnsi="Tahoma" w:cs="Tahoma"/>
        </w:rPr>
        <w:t>̆</w:t>
      </w:r>
      <w:r w:rsidRPr="003D77ED">
        <w:rPr>
          <w:rFonts w:ascii="Times New Roman" w:hAnsi="Times New Roman" w:cs="Times New Roman"/>
        </w:rPr>
        <w:t xml:space="preserve"> территории или на ней</w:t>
      </w:r>
      <w:r>
        <w:rPr>
          <w:rFonts w:ascii="Tahoma" w:hAnsi="Tahoma" w:cs="Tahoma"/>
        </w:rPr>
        <w:t>̆</w:t>
      </w:r>
      <w:r>
        <w:rPr>
          <w:rFonts w:ascii="Times New Roman" w:hAnsi="Times New Roman" w:cs="Times New Roman"/>
        </w:rPr>
        <w:t xml:space="preserve"> (п</w:t>
      </w:r>
      <w:r>
        <w:rPr>
          <w:rFonts w:ascii="Times New Roman" w:hAnsi="Times New Roman" w:cs="Times New Roman"/>
        </w:rPr>
        <w:t>о</w:t>
      </w:r>
      <w:r>
        <w:rPr>
          <w:rFonts w:ascii="Times New Roman" w:hAnsi="Times New Roman" w:cs="Times New Roman"/>
        </w:rPr>
        <w:t>ликлиники, ДК, библиотеки</w:t>
      </w:r>
      <w:r w:rsidRPr="003D77ED">
        <w:rPr>
          <w:rFonts w:ascii="Times New Roman" w:hAnsi="Times New Roman" w:cs="Times New Roman"/>
        </w:rPr>
        <w:t>), на площадке проведения общественных обсужд</w:t>
      </w:r>
      <w:r w:rsidRPr="003D77ED">
        <w:rPr>
          <w:rFonts w:ascii="Times New Roman" w:hAnsi="Times New Roman" w:cs="Times New Roman"/>
        </w:rPr>
        <w:t>е</w:t>
      </w:r>
      <w:r w:rsidRPr="003D77ED">
        <w:rPr>
          <w:rFonts w:ascii="Times New Roman" w:hAnsi="Times New Roman" w:cs="Times New Roman"/>
        </w:rPr>
        <w:t>нии</w:t>
      </w:r>
      <w:r w:rsidRPr="003D77ED">
        <w:rPr>
          <w:rFonts w:ascii="Tahoma" w:hAnsi="Tahoma" w:cs="Tahoma"/>
        </w:rPr>
        <w:t>̆</w:t>
      </w:r>
      <w:r w:rsidRPr="003D77ED">
        <w:rPr>
          <w:rFonts w:ascii="Times New Roman" w:hAnsi="Times New Roman" w:cs="Times New Roman"/>
        </w:rPr>
        <w:t xml:space="preserve"> (в зоне входной</w:t>
      </w:r>
      <w:r w:rsidRPr="003D77ED">
        <w:rPr>
          <w:rFonts w:ascii="Tahoma" w:hAnsi="Tahoma" w:cs="Tahoma"/>
        </w:rPr>
        <w:t>̆</w:t>
      </w:r>
      <w:r w:rsidRPr="003D77ED">
        <w:rPr>
          <w:rFonts w:ascii="Times New Roman" w:hAnsi="Times New Roman" w:cs="Times New Roman"/>
        </w:rPr>
        <w:t xml:space="preserve"> группы, на специальных ин</w:t>
      </w:r>
      <w:r>
        <w:rPr>
          <w:rFonts w:ascii="Times New Roman" w:hAnsi="Times New Roman" w:cs="Times New Roman"/>
        </w:rPr>
        <w:t>формационных стендах);</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и</w:t>
      </w:r>
      <w:r w:rsidRPr="003D77ED">
        <w:rPr>
          <w:rFonts w:ascii="Times New Roman" w:hAnsi="Times New Roman" w:cs="Times New Roman"/>
        </w:rPr>
        <w:t>нформирование</w:t>
      </w:r>
      <w:r>
        <w:rPr>
          <w:rFonts w:ascii="Times New Roman" w:hAnsi="Times New Roman" w:cs="Times New Roman"/>
        </w:rPr>
        <w:t>м</w:t>
      </w:r>
      <w:r w:rsidRPr="003D77ED">
        <w:rPr>
          <w:rFonts w:ascii="Times New Roman" w:hAnsi="Times New Roman" w:cs="Times New Roman"/>
        </w:rPr>
        <w:t xml:space="preserve"> местных жителей</w:t>
      </w:r>
      <w:r w:rsidRPr="003D77ED">
        <w:rPr>
          <w:rFonts w:ascii="Tahoma" w:hAnsi="Tahoma" w:cs="Tahoma"/>
        </w:rPr>
        <w:t>̆</w:t>
      </w:r>
      <w:r w:rsidRPr="003D77ED">
        <w:rPr>
          <w:rFonts w:ascii="Times New Roman" w:hAnsi="Times New Roman" w:cs="Times New Roman"/>
        </w:rPr>
        <w:t xml:space="preserve"> через школы и де</w:t>
      </w:r>
      <w:r w:rsidRPr="003D77ED">
        <w:rPr>
          <w:rFonts w:ascii="Times New Roman" w:hAnsi="Times New Roman" w:cs="Times New Roman"/>
        </w:rPr>
        <w:t>т</w:t>
      </w:r>
      <w:r>
        <w:rPr>
          <w:rFonts w:ascii="Times New Roman" w:hAnsi="Times New Roman" w:cs="Times New Roman"/>
        </w:rPr>
        <w:t>ские сады. В том числе через школьные проекты (</w:t>
      </w:r>
      <w:r w:rsidRPr="003D77ED">
        <w:rPr>
          <w:rFonts w:ascii="Times New Roman" w:hAnsi="Times New Roman" w:cs="Times New Roman"/>
        </w:rPr>
        <w:t>конкурс</w:t>
      </w:r>
      <w:r>
        <w:rPr>
          <w:rFonts w:ascii="Times New Roman" w:hAnsi="Times New Roman" w:cs="Times New Roman"/>
        </w:rPr>
        <w:t>ы</w:t>
      </w:r>
      <w:r w:rsidRPr="003D77ED">
        <w:rPr>
          <w:rFonts w:ascii="Times New Roman" w:hAnsi="Times New Roman" w:cs="Times New Roman"/>
        </w:rPr>
        <w:t xml:space="preserve"> рисунков</w:t>
      </w:r>
      <w:r>
        <w:rPr>
          <w:rFonts w:ascii="Times New Roman" w:hAnsi="Times New Roman" w:cs="Times New Roman"/>
        </w:rPr>
        <w:t xml:space="preserve">, </w:t>
      </w:r>
      <w:r w:rsidRPr="003D77ED">
        <w:rPr>
          <w:rFonts w:ascii="Times New Roman" w:hAnsi="Times New Roman" w:cs="Times New Roman"/>
        </w:rPr>
        <w:t>пожел</w:t>
      </w:r>
      <w:r w:rsidRPr="003D77ED">
        <w:rPr>
          <w:rFonts w:ascii="Times New Roman" w:hAnsi="Times New Roman" w:cs="Times New Roman"/>
        </w:rPr>
        <w:t>а</w:t>
      </w:r>
      <w:r w:rsidRPr="003D77ED">
        <w:rPr>
          <w:rFonts w:ascii="Times New Roman" w:hAnsi="Times New Roman" w:cs="Times New Roman"/>
        </w:rPr>
        <w:t>нии</w:t>
      </w:r>
      <w:r w:rsidRPr="003D77ED">
        <w:rPr>
          <w:rFonts w:ascii="Tahoma" w:hAnsi="Tahoma" w:cs="Tahoma"/>
        </w:rPr>
        <w:t>̆</w:t>
      </w:r>
      <w:r w:rsidRPr="003D77ED">
        <w:rPr>
          <w:rFonts w:ascii="Times New Roman" w:hAnsi="Times New Roman" w:cs="Times New Roman"/>
        </w:rPr>
        <w:t>, сочинении</w:t>
      </w:r>
      <w:r w:rsidRPr="003D77ED">
        <w:rPr>
          <w:rFonts w:ascii="Tahoma" w:hAnsi="Tahoma" w:cs="Tahoma"/>
        </w:rPr>
        <w:t>̆</w:t>
      </w:r>
      <w:r w:rsidRPr="003D77ED">
        <w:rPr>
          <w:rFonts w:ascii="Times New Roman" w:hAnsi="Times New Roman" w:cs="Times New Roman"/>
        </w:rPr>
        <w:t>, мак</w:t>
      </w:r>
      <w:r>
        <w:rPr>
          <w:rFonts w:ascii="Times New Roman" w:hAnsi="Times New Roman" w:cs="Times New Roman"/>
        </w:rPr>
        <w:t xml:space="preserve">етов, проектов, </w:t>
      </w:r>
      <w:r w:rsidRPr="003D77ED">
        <w:rPr>
          <w:rFonts w:ascii="Times New Roman" w:hAnsi="Times New Roman" w:cs="Times New Roman"/>
        </w:rPr>
        <w:t>анкет</w:t>
      </w:r>
      <w:r>
        <w:rPr>
          <w:rFonts w:ascii="Times New Roman" w:hAnsi="Times New Roman" w:cs="Times New Roman"/>
        </w:rPr>
        <w:t>ы</w:t>
      </w:r>
      <w:r w:rsidRPr="003D77ED">
        <w:rPr>
          <w:rFonts w:ascii="Times New Roman" w:hAnsi="Times New Roman" w:cs="Times New Roman"/>
        </w:rPr>
        <w:t xml:space="preserve"> и приглаше</w:t>
      </w:r>
      <w:r>
        <w:rPr>
          <w:rFonts w:ascii="Times New Roman" w:hAnsi="Times New Roman" w:cs="Times New Roman"/>
        </w:rPr>
        <w:t>ния для родителей);</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и</w:t>
      </w:r>
      <w:r w:rsidRPr="003D77ED">
        <w:rPr>
          <w:rFonts w:ascii="Times New Roman" w:hAnsi="Times New Roman" w:cs="Times New Roman"/>
        </w:rPr>
        <w:t>ндивидуальны</w:t>
      </w:r>
      <w:r>
        <w:rPr>
          <w:rFonts w:ascii="Times New Roman" w:hAnsi="Times New Roman" w:cs="Times New Roman"/>
        </w:rPr>
        <w:t>ми</w:t>
      </w:r>
      <w:r w:rsidRPr="003D77ED">
        <w:rPr>
          <w:rFonts w:ascii="Times New Roman" w:hAnsi="Times New Roman" w:cs="Times New Roman"/>
        </w:rPr>
        <w:t xml:space="preserve"> приглашения</w:t>
      </w:r>
      <w:r>
        <w:rPr>
          <w:rFonts w:ascii="Times New Roman" w:hAnsi="Times New Roman" w:cs="Times New Roman"/>
        </w:rPr>
        <w:t>ми</w:t>
      </w:r>
      <w:r w:rsidRPr="003D77ED">
        <w:rPr>
          <w:rFonts w:ascii="Times New Roman" w:hAnsi="Times New Roman" w:cs="Times New Roman"/>
        </w:rPr>
        <w:t xml:space="preserve"> участников встречи лично, по эле</w:t>
      </w:r>
      <w:r>
        <w:rPr>
          <w:rFonts w:ascii="Times New Roman" w:hAnsi="Times New Roman" w:cs="Times New Roman"/>
        </w:rPr>
        <w:t>ктронной</w:t>
      </w:r>
      <w:r>
        <w:rPr>
          <w:rFonts w:ascii="Tahoma" w:hAnsi="Tahoma" w:cs="Tahoma"/>
        </w:rPr>
        <w:t>̆</w:t>
      </w:r>
      <w:r>
        <w:rPr>
          <w:rFonts w:ascii="Times New Roman" w:hAnsi="Times New Roman" w:cs="Times New Roman"/>
        </w:rPr>
        <w:t xml:space="preserve"> почте или по телефону;</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и</w:t>
      </w:r>
      <w:r w:rsidRPr="003D77ED">
        <w:rPr>
          <w:rFonts w:ascii="Times New Roman" w:hAnsi="Times New Roman" w:cs="Times New Roman"/>
        </w:rPr>
        <w:t>спользование</w:t>
      </w:r>
      <w:r>
        <w:rPr>
          <w:rFonts w:ascii="Times New Roman" w:hAnsi="Times New Roman" w:cs="Times New Roman"/>
        </w:rPr>
        <w:t>м</w:t>
      </w:r>
      <w:r w:rsidRPr="003D77ED">
        <w:rPr>
          <w:rFonts w:ascii="Times New Roman" w:hAnsi="Times New Roman" w:cs="Times New Roman"/>
        </w:rPr>
        <w:t xml:space="preserve"> социальных сетей</w:t>
      </w:r>
      <w:r w:rsidRPr="003D77ED">
        <w:rPr>
          <w:rFonts w:ascii="Tahoma" w:hAnsi="Tahoma" w:cs="Tahoma"/>
        </w:rPr>
        <w:t>̆</w:t>
      </w:r>
      <w:r w:rsidRPr="003D77ED">
        <w:rPr>
          <w:rFonts w:ascii="Times New Roman" w:hAnsi="Times New Roman" w:cs="Times New Roman"/>
        </w:rPr>
        <w:t xml:space="preserve"> и Интернет-ресурсов для обеспечения донесения информации до </w:t>
      </w:r>
      <w:r>
        <w:rPr>
          <w:rFonts w:ascii="Times New Roman" w:hAnsi="Times New Roman" w:cs="Times New Roman"/>
        </w:rPr>
        <w:t>населения</w:t>
      </w:r>
      <w:r w:rsidRPr="003D77ED">
        <w:rPr>
          <w:rFonts w:ascii="Times New Roman" w:hAnsi="Times New Roman" w:cs="Times New Roman"/>
        </w:rPr>
        <w:t xml:space="preserve"> и профессиональных с</w:t>
      </w:r>
      <w:r w:rsidRPr="003D77ED">
        <w:rPr>
          <w:rFonts w:ascii="Times New Roman" w:hAnsi="Times New Roman" w:cs="Times New Roman"/>
        </w:rPr>
        <w:t>о</w:t>
      </w:r>
      <w:r w:rsidRPr="003D77ED">
        <w:rPr>
          <w:rFonts w:ascii="Times New Roman" w:hAnsi="Times New Roman" w:cs="Times New Roman"/>
        </w:rPr>
        <w:t>о</w:t>
      </w:r>
      <w:r>
        <w:rPr>
          <w:rFonts w:ascii="Times New Roman" w:hAnsi="Times New Roman" w:cs="Times New Roman"/>
        </w:rPr>
        <w:t>бществ;</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у</w:t>
      </w:r>
      <w:r w:rsidRPr="003D77ED">
        <w:rPr>
          <w:rFonts w:ascii="Times New Roman" w:hAnsi="Times New Roman" w:cs="Times New Roman"/>
        </w:rPr>
        <w:t>становк</w:t>
      </w:r>
      <w:r>
        <w:rPr>
          <w:rFonts w:ascii="Times New Roman" w:hAnsi="Times New Roman" w:cs="Times New Roman"/>
        </w:rPr>
        <w:t>ой</w:t>
      </w:r>
      <w:r w:rsidRPr="003D77ED">
        <w:rPr>
          <w:rFonts w:ascii="Times New Roman" w:hAnsi="Times New Roman" w:cs="Times New Roman"/>
        </w:rPr>
        <w:t xml:space="preserve"> интерактивных стендов с устройствами для заполнения и сбора небольших анкет, установка стендов с генпланом террит</w:t>
      </w:r>
      <w:r w:rsidRPr="003D77ED">
        <w:rPr>
          <w:rFonts w:ascii="Times New Roman" w:hAnsi="Times New Roman" w:cs="Times New Roman"/>
        </w:rPr>
        <w:t>о</w:t>
      </w:r>
      <w:r w:rsidRPr="003D77ED">
        <w:rPr>
          <w:rFonts w:ascii="Times New Roman" w:hAnsi="Times New Roman" w:cs="Times New Roman"/>
        </w:rPr>
        <w:t>рии для проведения картирования и сбора пожелании</w:t>
      </w:r>
      <w:r w:rsidRPr="003D77ED">
        <w:rPr>
          <w:rFonts w:ascii="Tahoma" w:hAnsi="Tahoma" w:cs="Tahoma"/>
        </w:rPr>
        <w:t>̆</w:t>
      </w:r>
      <w:r w:rsidRPr="003D77ED">
        <w:rPr>
          <w:rFonts w:ascii="Times New Roman" w:hAnsi="Times New Roman" w:cs="Times New Roman"/>
        </w:rPr>
        <w:t xml:space="preserve"> в центрах общественной</w:t>
      </w:r>
      <w:r w:rsidRPr="003D77ED">
        <w:rPr>
          <w:rFonts w:ascii="Tahoma" w:hAnsi="Tahoma" w:cs="Tahoma"/>
        </w:rPr>
        <w:t>̆</w:t>
      </w:r>
      <w:r w:rsidRPr="003D77ED">
        <w:rPr>
          <w:rFonts w:ascii="Times New Roman" w:hAnsi="Times New Roman" w:cs="Times New Roman"/>
        </w:rPr>
        <w:t xml:space="preserve"> жизни и местах пребывания большого количества лю</w:t>
      </w:r>
      <w:r>
        <w:rPr>
          <w:rFonts w:ascii="Times New Roman" w:hAnsi="Times New Roman" w:cs="Times New Roman"/>
        </w:rPr>
        <w:t>дей</w:t>
      </w:r>
      <w:r>
        <w:rPr>
          <w:rFonts w:ascii="Tahoma" w:hAnsi="Tahoma" w:cs="Tahoma"/>
        </w:rPr>
        <w:t>̆</w:t>
      </w:r>
      <w:r>
        <w:rPr>
          <w:rFonts w:ascii="Times New Roman" w:hAnsi="Times New Roman" w:cs="Times New Roman"/>
        </w:rPr>
        <w:t>;</w:t>
      </w:r>
    </w:p>
    <w:p w:rsidR="003F39A4" w:rsidRPr="003D77ED" w:rsidRDefault="003F39A4" w:rsidP="003D77ED">
      <w:pPr>
        <w:numPr>
          <w:ilvl w:val="3"/>
          <w:numId w:val="2"/>
        </w:numPr>
        <w:spacing w:line="240" w:lineRule="auto"/>
        <w:ind w:left="0" w:firstLine="709"/>
        <w:contextualSpacing/>
        <w:jc w:val="both"/>
        <w:rPr>
          <w:rFonts w:ascii="Times New Roman" w:hAnsi="Times New Roman" w:cs="Times New Roman"/>
        </w:rPr>
      </w:pPr>
      <w:r>
        <w:rPr>
          <w:rFonts w:ascii="Times New Roman" w:hAnsi="Times New Roman" w:cs="Times New Roman"/>
        </w:rPr>
        <w:t>у</w:t>
      </w:r>
      <w:r w:rsidRPr="003D77ED">
        <w:rPr>
          <w:rFonts w:ascii="Times New Roman" w:hAnsi="Times New Roman" w:cs="Times New Roman"/>
        </w:rPr>
        <w:t>становко</w:t>
      </w:r>
      <w:r>
        <w:rPr>
          <w:rFonts w:ascii="Times New Roman" w:hAnsi="Times New Roman" w:cs="Times New Roman"/>
        </w:rPr>
        <w:t>й</w:t>
      </w:r>
      <w:r w:rsidRPr="003D77ED">
        <w:rPr>
          <w:rFonts w:ascii="Times New Roman" w:hAnsi="Times New Roman" w:cs="Times New Roman"/>
        </w:rPr>
        <w:t xml:space="preserve"> специальных информационных стендов в местах с большой</w:t>
      </w:r>
      <w:r w:rsidRPr="003D77ED">
        <w:rPr>
          <w:rFonts w:ascii="Tahoma" w:hAnsi="Tahoma" w:cs="Tahoma"/>
        </w:rPr>
        <w:t>̆</w:t>
      </w:r>
      <w:r w:rsidRPr="003D77ED">
        <w:rPr>
          <w:rFonts w:ascii="Times New Roman" w:hAnsi="Times New Roman" w:cs="Times New Roman"/>
        </w:rPr>
        <w:t xml:space="preserve"> проходимостью, на территории самого объекта проектиров</w:t>
      </w:r>
      <w:r w:rsidRPr="003D77ED">
        <w:rPr>
          <w:rFonts w:ascii="Times New Roman" w:hAnsi="Times New Roman" w:cs="Times New Roman"/>
        </w:rPr>
        <w:t>а</w:t>
      </w:r>
      <w:r w:rsidRPr="003D77ED">
        <w:rPr>
          <w:rFonts w:ascii="Times New Roman" w:hAnsi="Times New Roman" w:cs="Times New Roman"/>
        </w:rPr>
        <w:t>ния. Стенды могут работать как для сбора анкет, информации и обратной</w:t>
      </w:r>
      <w:r w:rsidRPr="003D77ED">
        <w:rPr>
          <w:rFonts w:ascii="Tahoma" w:hAnsi="Tahoma" w:cs="Tahoma"/>
        </w:rPr>
        <w:t>̆</w:t>
      </w:r>
      <w:r w:rsidRPr="003D77ED">
        <w:rPr>
          <w:rFonts w:ascii="Times New Roman" w:hAnsi="Times New Roman" w:cs="Times New Roman"/>
        </w:rPr>
        <w:t xml:space="preserve"> связи, так и в качестве площадок для обнародования всех этапов процесса проектир</w:t>
      </w:r>
      <w:r w:rsidRPr="003D77ED">
        <w:rPr>
          <w:rFonts w:ascii="Times New Roman" w:hAnsi="Times New Roman" w:cs="Times New Roman"/>
        </w:rPr>
        <w:t>о</w:t>
      </w:r>
      <w:r w:rsidRPr="003D77ED">
        <w:rPr>
          <w:rFonts w:ascii="Times New Roman" w:hAnsi="Times New Roman" w:cs="Times New Roman"/>
        </w:rPr>
        <w:t>вания и отчетов по итогам проведения общественных обсуждении</w:t>
      </w:r>
      <w:r w:rsidRPr="003D77ED">
        <w:rPr>
          <w:rFonts w:ascii="Tahoma" w:hAnsi="Tahoma" w:cs="Tahoma"/>
        </w:rPr>
        <w:t>̆</w:t>
      </w:r>
      <w:r w:rsidRPr="003D77ED">
        <w:rPr>
          <w:rFonts w:ascii="Times New Roman" w:hAnsi="Times New Roman" w:cs="Times New Roman"/>
        </w:rPr>
        <w:t>.</w:t>
      </w:r>
    </w:p>
    <w:p w:rsidR="003F39A4" w:rsidRPr="003D77ED" w:rsidRDefault="003F39A4" w:rsidP="003D77ED">
      <w:pPr>
        <w:spacing w:line="240" w:lineRule="auto"/>
        <w:ind w:left="709"/>
        <w:contextualSpacing/>
        <w:jc w:val="both"/>
        <w:rPr>
          <w:rFonts w:ascii="Times New Roman" w:hAnsi="Times New Roman" w:cs="Times New Roman"/>
        </w:rPr>
      </w:pPr>
    </w:p>
    <w:p w:rsidR="003F39A4" w:rsidRPr="003D77ED" w:rsidRDefault="003F39A4" w:rsidP="003807F3">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Механизмы</w:t>
      </w:r>
      <w:r>
        <w:rPr>
          <w:rFonts w:ascii="Times New Roman" w:hAnsi="Times New Roman" w:cs="Times New Roman"/>
        </w:rPr>
        <w:t xml:space="preserve"> общественного участия: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highlight w:val="white"/>
        </w:rPr>
      </w:pPr>
      <w:r>
        <w:rPr>
          <w:rFonts w:ascii="Times New Roman" w:hAnsi="Times New Roman" w:cs="Times New Roman"/>
          <w:highlight w:val="white"/>
        </w:rPr>
        <w:t>Допустимо и</w:t>
      </w:r>
      <w:r w:rsidRPr="003D77ED">
        <w:rPr>
          <w:rFonts w:ascii="Times New Roman" w:hAnsi="Times New Roman" w:cs="Times New Roman"/>
          <w:highlight w:val="white"/>
        </w:rPr>
        <w:t>спользовать следующие инструменты: анкетиров</w:t>
      </w:r>
      <w:r w:rsidRPr="003D77ED">
        <w:rPr>
          <w:rFonts w:ascii="Times New Roman" w:hAnsi="Times New Roman" w:cs="Times New Roman"/>
          <w:highlight w:val="white"/>
        </w:rPr>
        <w:t>а</w:t>
      </w:r>
      <w:r w:rsidRPr="003D77ED">
        <w:rPr>
          <w:rFonts w:ascii="Times New Roman" w:hAnsi="Times New Roman" w:cs="Times New Roman"/>
          <w:highlight w:val="white"/>
        </w:rPr>
        <w:t>ние, опросы, интервьюирование, картирование, проведение фокус-групп, работа с отдельными группами пользователей, организация проектных семинаров, о</w:t>
      </w:r>
      <w:r w:rsidRPr="003D77ED">
        <w:rPr>
          <w:rFonts w:ascii="Times New Roman" w:hAnsi="Times New Roman" w:cs="Times New Roman"/>
          <w:highlight w:val="white"/>
        </w:rPr>
        <w:t>р</w:t>
      </w:r>
      <w:r w:rsidRPr="003D77ED">
        <w:rPr>
          <w:rFonts w:ascii="Times New Roman" w:hAnsi="Times New Roman" w:cs="Times New Roman"/>
          <w:highlight w:val="white"/>
        </w:rPr>
        <w:t>ганизация проектных мастерских (воркшопов), проведение общественных о</w:t>
      </w:r>
      <w:r w:rsidRPr="003D77ED">
        <w:rPr>
          <w:rFonts w:ascii="Times New Roman" w:hAnsi="Times New Roman" w:cs="Times New Roman"/>
          <w:highlight w:val="white"/>
        </w:rPr>
        <w:t>б</w:t>
      </w:r>
      <w:r w:rsidRPr="003D77ED">
        <w:rPr>
          <w:rFonts w:ascii="Times New Roman" w:hAnsi="Times New Roman" w:cs="Times New Roman"/>
          <w:highlight w:val="white"/>
        </w:rPr>
        <w:t>суждении</w:t>
      </w:r>
      <w:r w:rsidRPr="003D77ED">
        <w:rPr>
          <w:rFonts w:ascii="Tahoma" w:hAnsi="Tahoma" w:cs="Tahoma"/>
          <w:highlight w:val="white"/>
        </w:rPr>
        <w:t>̆</w:t>
      </w:r>
      <w:r w:rsidRPr="003D77ED">
        <w:rPr>
          <w:rFonts w:ascii="Times New Roman" w:hAnsi="Times New Roman" w:cs="Times New Roman"/>
          <w:highlight w:val="white"/>
        </w:rPr>
        <w:t>, проведение дизаи</w:t>
      </w:r>
      <w:r w:rsidRPr="003D77ED">
        <w:rPr>
          <w:rFonts w:ascii="Tahoma" w:hAnsi="Tahoma" w:cs="Tahoma"/>
          <w:highlight w:val="white"/>
        </w:rPr>
        <w:t>̆</w:t>
      </w:r>
      <w:r w:rsidRPr="003D77ED">
        <w:rPr>
          <w:rFonts w:ascii="Times New Roman" w:hAnsi="Times New Roman" w:cs="Times New Roman"/>
          <w:highlight w:val="white"/>
        </w:rPr>
        <w:t>н-игр с участием взрослых и детеи</w:t>
      </w:r>
      <w:r w:rsidRPr="003D77ED">
        <w:rPr>
          <w:rFonts w:ascii="Tahoma" w:hAnsi="Tahoma" w:cs="Tahoma"/>
          <w:highlight w:val="white"/>
        </w:rPr>
        <w:t>̆</w:t>
      </w:r>
      <w:r w:rsidRPr="003D77ED">
        <w:rPr>
          <w:rFonts w:ascii="Times New Roman" w:hAnsi="Times New Roman" w:cs="Times New Roman"/>
          <w:highlight w:val="white"/>
        </w:rPr>
        <w:t>, организация проектных мастерских со школьниками и студентами, школьные проекты (р</w:t>
      </w:r>
      <w:r w:rsidRPr="003D77ED">
        <w:rPr>
          <w:rFonts w:ascii="Times New Roman" w:hAnsi="Times New Roman" w:cs="Times New Roman"/>
          <w:highlight w:val="white"/>
        </w:rPr>
        <w:t>и</w:t>
      </w:r>
      <w:r w:rsidRPr="003D77ED">
        <w:rPr>
          <w:rFonts w:ascii="Times New Roman" w:hAnsi="Times New Roman" w:cs="Times New Roman"/>
          <w:highlight w:val="white"/>
        </w:rPr>
        <w:t>сунки, сочинения, пожелания, макеты), проведение оценки эксплуатации терр</w:t>
      </w:r>
      <w:r w:rsidRPr="003D77ED">
        <w:rPr>
          <w:rFonts w:ascii="Times New Roman" w:hAnsi="Times New Roman" w:cs="Times New Roman"/>
          <w:highlight w:val="white"/>
        </w:rPr>
        <w:t>и</w:t>
      </w:r>
      <w:r w:rsidRPr="003D77ED">
        <w:rPr>
          <w:rFonts w:ascii="Times New Roman" w:hAnsi="Times New Roman" w:cs="Times New Roman"/>
          <w:highlight w:val="white"/>
        </w:rPr>
        <w:t>тории.</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t xml:space="preserve">На каждом этапе проектирования </w:t>
      </w:r>
      <w:r>
        <w:rPr>
          <w:rFonts w:ascii="Times New Roman" w:hAnsi="Times New Roman" w:cs="Times New Roman"/>
          <w:highlight w:val="white"/>
        </w:rPr>
        <w:t>выбираются</w:t>
      </w:r>
      <w:r w:rsidRPr="003D77ED">
        <w:rPr>
          <w:rFonts w:ascii="Times New Roman" w:hAnsi="Times New Roman" w:cs="Times New Roman"/>
          <w:highlight w:val="white"/>
        </w:rPr>
        <w:t xml:space="preserve"> максимально подходящие для конкретной ситуации механизмы, они должны быть простыми и понятными для всех заинтересованных в проекте сторон.</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t>Для проведения общественных обсуждений вы</w:t>
      </w:r>
      <w:r>
        <w:rPr>
          <w:rFonts w:ascii="Times New Roman" w:hAnsi="Times New Roman" w:cs="Times New Roman"/>
          <w:highlight w:val="white"/>
        </w:rPr>
        <w:t>бираются</w:t>
      </w:r>
      <w:r w:rsidRPr="003D77ED">
        <w:rPr>
          <w:rFonts w:ascii="Times New Roman" w:hAnsi="Times New Roman" w:cs="Times New Roman"/>
          <w:highlight w:val="white"/>
        </w:rPr>
        <w:t xml:space="preserve"> хорошо известные людям общественные и культурные центры (ДК, школы, молоде</w:t>
      </w:r>
      <w:r w:rsidRPr="003D77ED">
        <w:rPr>
          <w:rFonts w:ascii="Times New Roman" w:hAnsi="Times New Roman" w:cs="Times New Roman"/>
          <w:highlight w:val="white"/>
        </w:rPr>
        <w:t>ж</w:t>
      </w:r>
      <w:r w:rsidRPr="003D77ED">
        <w:rPr>
          <w:rFonts w:ascii="Times New Roman" w:hAnsi="Times New Roman" w:cs="Times New Roman"/>
          <w:highlight w:val="white"/>
        </w:rPr>
        <w:t>ные и культурные центры), находящиеся в зоне хорошей транспортной досту</w:t>
      </w:r>
      <w:r w:rsidRPr="003D77ED">
        <w:rPr>
          <w:rFonts w:ascii="Times New Roman" w:hAnsi="Times New Roman" w:cs="Times New Roman"/>
          <w:highlight w:val="white"/>
        </w:rPr>
        <w:t>п</w:t>
      </w:r>
      <w:r w:rsidRPr="003D77ED">
        <w:rPr>
          <w:rFonts w:ascii="Times New Roman" w:hAnsi="Times New Roman" w:cs="Times New Roman"/>
          <w:highlight w:val="white"/>
        </w:rPr>
        <w:t>ности, расположенные по соседству с объектом проектирования.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t>Общественные обсуждения должны проводиться при участи</w:t>
      </w:r>
      <w:r>
        <w:rPr>
          <w:rFonts w:ascii="Times New Roman" w:hAnsi="Times New Roman" w:cs="Times New Roman"/>
          <w:highlight w:val="white"/>
        </w:rPr>
        <w:t>и</w:t>
      </w:r>
      <w:r w:rsidRPr="003D77ED">
        <w:rPr>
          <w:rFonts w:ascii="Times New Roman" w:hAnsi="Times New Roman" w:cs="Times New Roman"/>
          <w:highlight w:val="white"/>
        </w:rPr>
        <w:t xml:space="preserve"> опытного модератора, имеющего нейтральную позицию по отношению ко всем участникам проектного процесса.</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t>По итогам встреч, проектных семинаров, воркшопов, дизайн-игр и любых других форматов общественных обсуждений должен быть сформир</w:t>
      </w:r>
      <w:r w:rsidRPr="003D77ED">
        <w:rPr>
          <w:rFonts w:ascii="Times New Roman" w:hAnsi="Times New Roman" w:cs="Times New Roman"/>
          <w:highlight w:val="white"/>
        </w:rPr>
        <w:t>о</w:t>
      </w:r>
      <w:r w:rsidRPr="003D77ED">
        <w:rPr>
          <w:rFonts w:ascii="Times New Roman" w:hAnsi="Times New Roman" w:cs="Times New Roman"/>
          <w:highlight w:val="white"/>
        </w:rPr>
        <w:t>ван отчет о встрече, а также видеозапись самой встречи и выложены в публи</w:t>
      </w:r>
      <w:r w:rsidRPr="003D77ED">
        <w:rPr>
          <w:rFonts w:ascii="Times New Roman" w:hAnsi="Times New Roman" w:cs="Times New Roman"/>
          <w:highlight w:val="white"/>
        </w:rPr>
        <w:t>ч</w:t>
      </w:r>
      <w:r w:rsidRPr="003D77ED">
        <w:rPr>
          <w:rFonts w:ascii="Times New Roman" w:hAnsi="Times New Roman" w:cs="Times New Roman"/>
          <w:highlight w:val="white"/>
        </w:rPr>
        <w:t>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w:t>
      </w:r>
      <w:r w:rsidRPr="003D77ED">
        <w:rPr>
          <w:rFonts w:ascii="Times New Roman" w:hAnsi="Times New Roman" w:cs="Times New Roman"/>
          <w:highlight w:val="white"/>
        </w:rPr>
        <w:t>ю</w:t>
      </w:r>
      <w:r w:rsidRPr="003D77ED">
        <w:rPr>
          <w:rFonts w:ascii="Times New Roman" w:hAnsi="Times New Roman" w:cs="Times New Roman"/>
          <w:highlight w:val="white"/>
        </w:rPr>
        <w:t>бом этапе.</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t>Для обеспечения квалифицированного участия необходимо пу</w:t>
      </w:r>
      <w:r w:rsidRPr="003D77ED">
        <w:rPr>
          <w:rFonts w:ascii="Times New Roman" w:hAnsi="Times New Roman" w:cs="Times New Roman"/>
          <w:highlight w:val="white"/>
        </w:rPr>
        <w:t>б</w:t>
      </w:r>
      <w:r w:rsidRPr="003D77ED">
        <w:rPr>
          <w:rFonts w:ascii="Times New Roman" w:hAnsi="Times New Roman" w:cs="Times New Roman"/>
          <w:highlight w:val="white"/>
        </w:rPr>
        <w:t>ликовать достоверную и актуальную информацию о проекте, результатах пре</w:t>
      </w:r>
      <w:r w:rsidRPr="003D77ED">
        <w:rPr>
          <w:rFonts w:ascii="Times New Roman" w:hAnsi="Times New Roman" w:cs="Times New Roman"/>
          <w:highlight w:val="white"/>
        </w:rPr>
        <w:t>д</w:t>
      </w:r>
      <w:r w:rsidRPr="003D77ED">
        <w:rPr>
          <w:rFonts w:ascii="Times New Roman" w:hAnsi="Times New Roman" w:cs="Times New Roman"/>
          <w:highlight w:val="white"/>
        </w:rPr>
        <w:t>проектного исследования, а также сам проект не позднее, чем за 14 дней до проведения самого общественного обсуждения.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highlight w:val="white"/>
        </w:rPr>
      </w:pPr>
      <w:r w:rsidRPr="003D77ED">
        <w:rPr>
          <w:rFonts w:ascii="Times New Roman" w:hAnsi="Times New Roman" w:cs="Times New Roman"/>
          <w:highlight w:val="white"/>
        </w:rPr>
        <w:t>Общественный контроль является одним из механизмов общес</w:t>
      </w:r>
      <w:r w:rsidRPr="003D77ED">
        <w:rPr>
          <w:rFonts w:ascii="Times New Roman" w:hAnsi="Times New Roman" w:cs="Times New Roman"/>
          <w:highlight w:val="white"/>
        </w:rPr>
        <w:t>т</w:t>
      </w:r>
      <w:r w:rsidRPr="003D77ED">
        <w:rPr>
          <w:rFonts w:ascii="Times New Roman" w:hAnsi="Times New Roman" w:cs="Times New Roman"/>
          <w:highlight w:val="white"/>
        </w:rPr>
        <w:t>венного участия.</w:t>
      </w:r>
    </w:p>
    <w:p w:rsidR="003F39A4" w:rsidRPr="003D77ED" w:rsidRDefault="003F39A4" w:rsidP="003D77ED">
      <w:pPr>
        <w:numPr>
          <w:ilvl w:val="2"/>
          <w:numId w:val="2"/>
        </w:numPr>
        <w:spacing w:line="240" w:lineRule="auto"/>
        <w:ind w:left="0" w:firstLine="720"/>
        <w:contextualSpacing/>
        <w:jc w:val="both"/>
        <w:rPr>
          <w:rFonts w:ascii="Times New Roman" w:hAnsi="Times New Roman" w:cs="Times New Roman"/>
          <w:highlight w:val="white"/>
        </w:rPr>
      </w:pPr>
      <w:r>
        <w:rPr>
          <w:rFonts w:ascii="Times New Roman" w:hAnsi="Times New Roman" w:cs="Times New Roman"/>
          <w:highlight w:val="white"/>
        </w:rPr>
        <w:t>Необходимо</w:t>
      </w:r>
      <w:r w:rsidRPr="003D77ED">
        <w:rPr>
          <w:rFonts w:ascii="Times New Roman" w:hAnsi="Times New Roman" w:cs="Times New Roman"/>
          <w:highlight w:val="white"/>
        </w:rPr>
        <w:t xml:space="preserve"> создавать условия для проведения общественного контроля в области благоустройства, в том числе в рамках организации де</w:t>
      </w:r>
      <w:r w:rsidRPr="003D77ED">
        <w:rPr>
          <w:rFonts w:ascii="Times New Roman" w:hAnsi="Times New Roman" w:cs="Times New Roman"/>
          <w:highlight w:val="white"/>
        </w:rPr>
        <w:t>я</w:t>
      </w:r>
      <w:r w:rsidRPr="003D77ED">
        <w:rPr>
          <w:rFonts w:ascii="Times New Roman" w:hAnsi="Times New Roman" w:cs="Times New Roman"/>
          <w:highlight w:val="white"/>
        </w:rPr>
        <w:t>тельности общегородских интерактивных порталов в сети "Интернет".</w:t>
      </w:r>
    </w:p>
    <w:p w:rsidR="003F39A4" w:rsidRPr="003D77ED" w:rsidRDefault="003F39A4"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Общественный контроль в области благоустройства вправе ос</w:t>
      </w:r>
      <w:r w:rsidRPr="003D77ED">
        <w:rPr>
          <w:rFonts w:ascii="Times New Roman" w:hAnsi="Times New Roman" w:cs="Times New Roman"/>
        </w:rPr>
        <w:t>у</w:t>
      </w:r>
      <w:r w:rsidRPr="003D77ED">
        <w:rPr>
          <w:rFonts w:ascii="Times New Roman" w:hAnsi="Times New Roman" w:cs="Times New Roman"/>
        </w:rPr>
        <w:t>ществлять любые заинтересованные физические и юридические лица, в том числе с использованием технических средств для фото-, видеофиксации, а та</w:t>
      </w:r>
      <w:r w:rsidRPr="003D77ED">
        <w:rPr>
          <w:rFonts w:ascii="Times New Roman" w:hAnsi="Times New Roman" w:cs="Times New Roman"/>
        </w:rPr>
        <w:t>к</w:t>
      </w:r>
      <w:r w:rsidRPr="003D77ED">
        <w:rPr>
          <w:rFonts w:ascii="Times New Roman" w:hAnsi="Times New Roman" w:cs="Times New Roman"/>
        </w:rPr>
        <w:t xml:space="preserve">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Pr>
          <w:rFonts w:ascii="Times New Roman" w:hAnsi="Times New Roman" w:cs="Times New Roman"/>
        </w:rPr>
        <w:t>администрацию Медведёвского  сельского поселения</w:t>
      </w:r>
      <w:r w:rsidRPr="003D77ED">
        <w:rPr>
          <w:rFonts w:ascii="Times New Roman" w:hAnsi="Times New Roman" w:cs="Times New Roman"/>
        </w:rPr>
        <w:t xml:space="preserve"> и (или) на общегородской интерактивный по</w:t>
      </w:r>
      <w:r w:rsidRPr="003D77ED">
        <w:rPr>
          <w:rFonts w:ascii="Times New Roman" w:hAnsi="Times New Roman" w:cs="Times New Roman"/>
        </w:rPr>
        <w:t>р</w:t>
      </w:r>
      <w:r w:rsidRPr="003D77ED">
        <w:rPr>
          <w:rFonts w:ascii="Times New Roman" w:hAnsi="Times New Roman" w:cs="Times New Roman"/>
        </w:rPr>
        <w:t>тал в сети "Интернет".</w:t>
      </w:r>
    </w:p>
    <w:p w:rsidR="003F39A4" w:rsidRDefault="003F39A4" w:rsidP="003D77ED">
      <w:pPr>
        <w:numPr>
          <w:ilvl w:val="1"/>
          <w:numId w:val="2"/>
        </w:numPr>
        <w:spacing w:line="240" w:lineRule="auto"/>
        <w:ind w:left="0" w:firstLine="709"/>
        <w:contextualSpacing/>
        <w:jc w:val="both"/>
        <w:rPr>
          <w:rFonts w:ascii="Times New Roman" w:hAnsi="Times New Roman" w:cs="Times New Roman"/>
        </w:rPr>
      </w:pPr>
      <w:r w:rsidRPr="003D77ED">
        <w:rPr>
          <w:rFonts w:ascii="Times New Roman" w:hAnsi="Times New Roman" w:cs="Times New Roman"/>
        </w:rPr>
        <w:t>Общественный контроль в области благоустройства осущест</w:t>
      </w:r>
      <w:r w:rsidRPr="003D77ED">
        <w:rPr>
          <w:rFonts w:ascii="Times New Roman" w:hAnsi="Times New Roman" w:cs="Times New Roman"/>
        </w:rPr>
        <w:t>в</w:t>
      </w:r>
      <w:r w:rsidRPr="003D77ED">
        <w:rPr>
          <w:rFonts w:ascii="Times New Roman" w:hAnsi="Times New Roman" w:cs="Times New Roman"/>
        </w:rPr>
        <w:t>ляется с учетом положений законов и иных нормативных правовых актов об обеспечении открытости информации и общественном контроле в области бл</w:t>
      </w:r>
      <w:r w:rsidRPr="003D77ED">
        <w:rPr>
          <w:rFonts w:ascii="Times New Roman" w:hAnsi="Times New Roman" w:cs="Times New Roman"/>
        </w:rPr>
        <w:t>а</w:t>
      </w:r>
      <w:r w:rsidRPr="003D77ED">
        <w:rPr>
          <w:rFonts w:ascii="Times New Roman" w:hAnsi="Times New Roman" w:cs="Times New Roman"/>
        </w:rPr>
        <w:t>гоустройства, жилищных и коммунальных услуг.</w:t>
      </w:r>
    </w:p>
    <w:p w:rsidR="003F39A4" w:rsidRPr="003D77ED" w:rsidRDefault="003F39A4" w:rsidP="003807F3">
      <w:pPr>
        <w:spacing w:line="240" w:lineRule="auto"/>
        <w:contextualSpacing/>
        <w:jc w:val="both"/>
        <w:rPr>
          <w:rFonts w:ascii="Times New Roman" w:hAnsi="Times New Roman" w:cs="Times New Roman"/>
        </w:rPr>
      </w:pPr>
    </w:p>
    <w:p w:rsidR="003F39A4" w:rsidRDefault="003F39A4" w:rsidP="003D77ED">
      <w:pPr>
        <w:pStyle w:val="Heading1"/>
        <w:numPr>
          <w:ilvl w:val="0"/>
          <w:numId w:val="2"/>
        </w:numPr>
        <w:spacing w:before="0" w:after="0" w:line="240" w:lineRule="auto"/>
        <w:ind w:firstLine="0"/>
        <w:jc w:val="center"/>
        <w:rPr>
          <w:rFonts w:ascii="Times New Roman" w:hAnsi="Times New Roman" w:cs="Times New Roman"/>
          <w:b/>
          <w:sz w:val="22"/>
          <w:szCs w:val="22"/>
        </w:rPr>
      </w:pPr>
      <w:bookmarkStart w:id="28" w:name="_Toc472352466"/>
      <w:r w:rsidRPr="003D77ED">
        <w:rPr>
          <w:rFonts w:ascii="Times New Roman" w:hAnsi="Times New Roman" w:cs="Times New Roman"/>
          <w:b/>
          <w:sz w:val="22"/>
          <w:szCs w:val="22"/>
        </w:rPr>
        <w:t>КОНТРОЛЬ ЗА СОБЛЮДЕНИЕМ НОРМ И ПРАВИЛ БЛАГОУСТРОЙСТВА</w:t>
      </w:r>
      <w:bookmarkEnd w:id="28"/>
    </w:p>
    <w:p w:rsidR="003F39A4" w:rsidRPr="003807F3" w:rsidRDefault="003F39A4" w:rsidP="003807F3"/>
    <w:p w:rsidR="003F39A4" w:rsidRDefault="003F39A4" w:rsidP="00324138">
      <w:pPr>
        <w:numPr>
          <w:ilvl w:val="2"/>
          <w:numId w:val="2"/>
        </w:numPr>
        <w:spacing w:line="240" w:lineRule="auto"/>
        <w:ind w:left="0" w:firstLine="720"/>
        <w:contextualSpacing/>
        <w:jc w:val="both"/>
        <w:rPr>
          <w:rFonts w:ascii="Times New Roman" w:hAnsi="Times New Roman" w:cs="Times New Roman"/>
        </w:rPr>
      </w:pPr>
      <w:r>
        <w:rPr>
          <w:rFonts w:ascii="Times New Roman" w:hAnsi="Times New Roman" w:cs="Times New Roman"/>
          <w:highlight w:val="white"/>
        </w:rPr>
        <w:t xml:space="preserve">Администрацией </w:t>
      </w:r>
      <w:r>
        <w:rPr>
          <w:rFonts w:ascii="Times New Roman" w:hAnsi="Times New Roman" w:cs="Times New Roman"/>
        </w:rPr>
        <w:t xml:space="preserve">Медведёвского сельского </w:t>
      </w:r>
      <w:r>
        <w:rPr>
          <w:rFonts w:ascii="Times New Roman" w:hAnsi="Times New Roman" w:cs="Times New Roman"/>
          <w:highlight w:val="white"/>
        </w:rPr>
        <w:t>поселения назнач</w:t>
      </w:r>
      <w:r>
        <w:rPr>
          <w:rFonts w:ascii="Times New Roman" w:hAnsi="Times New Roman" w:cs="Times New Roman"/>
          <w:highlight w:val="white"/>
        </w:rPr>
        <w:t>а</w:t>
      </w:r>
      <w:r>
        <w:rPr>
          <w:rFonts w:ascii="Times New Roman" w:hAnsi="Times New Roman" w:cs="Times New Roman"/>
          <w:highlight w:val="white"/>
        </w:rPr>
        <w:t>ются о</w:t>
      </w:r>
      <w:r w:rsidRPr="003D77ED">
        <w:rPr>
          <w:rFonts w:ascii="Times New Roman" w:hAnsi="Times New Roman" w:cs="Times New Roman"/>
          <w:highlight w:val="white"/>
        </w:rPr>
        <w:t>тветственны</w:t>
      </w:r>
      <w:r>
        <w:rPr>
          <w:rFonts w:ascii="Times New Roman" w:hAnsi="Times New Roman" w:cs="Times New Roman"/>
          <w:highlight w:val="white"/>
        </w:rPr>
        <w:t>е</w:t>
      </w:r>
      <w:r w:rsidRPr="003D77ED">
        <w:rPr>
          <w:rFonts w:ascii="Times New Roman" w:hAnsi="Times New Roman" w:cs="Times New Roman"/>
          <w:highlight w:val="white"/>
        </w:rPr>
        <w:t xml:space="preserve"> лиц</w:t>
      </w:r>
      <w:r>
        <w:rPr>
          <w:rFonts w:ascii="Times New Roman" w:hAnsi="Times New Roman" w:cs="Times New Roman"/>
          <w:highlight w:val="white"/>
        </w:rPr>
        <w:t>а</w:t>
      </w:r>
      <w:r w:rsidRPr="003D77ED">
        <w:rPr>
          <w:rFonts w:ascii="Times New Roman" w:hAnsi="Times New Roman" w:cs="Times New Roman"/>
          <w:highlight w:val="white"/>
        </w:rPr>
        <w:t xml:space="preserve"> за осуществление благоустройства территории </w:t>
      </w:r>
      <w:r>
        <w:rPr>
          <w:rFonts w:ascii="Times New Roman" w:hAnsi="Times New Roman" w:cs="Times New Roman"/>
        </w:rPr>
        <w:t>Ме</w:t>
      </w:r>
      <w:r>
        <w:rPr>
          <w:rFonts w:ascii="Times New Roman" w:hAnsi="Times New Roman" w:cs="Times New Roman"/>
        </w:rPr>
        <w:t>д</w:t>
      </w:r>
      <w:r>
        <w:rPr>
          <w:rFonts w:ascii="Times New Roman" w:hAnsi="Times New Roman" w:cs="Times New Roman"/>
        </w:rPr>
        <w:t xml:space="preserve">ведёвского  сельского </w:t>
      </w:r>
      <w:r>
        <w:rPr>
          <w:rFonts w:ascii="Times New Roman" w:hAnsi="Times New Roman" w:cs="Times New Roman"/>
          <w:highlight w:val="white"/>
        </w:rPr>
        <w:t xml:space="preserve">поселения </w:t>
      </w:r>
      <w:r w:rsidRPr="003D77ED">
        <w:rPr>
          <w:rFonts w:ascii="Times New Roman" w:hAnsi="Times New Roman" w:cs="Times New Roman"/>
          <w:highlight w:val="white"/>
        </w:rPr>
        <w:t>и порядок их привлечения к ответственности, а та</w:t>
      </w:r>
      <w:r w:rsidRPr="003D77ED">
        <w:rPr>
          <w:rFonts w:ascii="Times New Roman" w:hAnsi="Times New Roman" w:cs="Times New Roman"/>
          <w:highlight w:val="white"/>
        </w:rPr>
        <w:t>к</w:t>
      </w:r>
      <w:r w:rsidRPr="003D77ED">
        <w:rPr>
          <w:rFonts w:ascii="Times New Roman" w:hAnsi="Times New Roman" w:cs="Times New Roman"/>
          <w:highlight w:val="white"/>
        </w:rPr>
        <w:t xml:space="preserve">же </w:t>
      </w:r>
      <w:r>
        <w:rPr>
          <w:rFonts w:ascii="Times New Roman" w:hAnsi="Times New Roman" w:cs="Times New Roman"/>
          <w:highlight w:val="white"/>
        </w:rPr>
        <w:t xml:space="preserve">порядок привлечения к ответственности </w:t>
      </w:r>
      <w:r w:rsidRPr="003D77ED">
        <w:rPr>
          <w:rFonts w:ascii="Times New Roman" w:hAnsi="Times New Roman" w:cs="Times New Roman"/>
          <w:highlight w:val="white"/>
        </w:rPr>
        <w:t>лиц, нарушающих основные нормы и правила благоустройства, в соответствии с законодательством Росси</w:t>
      </w:r>
      <w:r w:rsidRPr="003D77ED">
        <w:rPr>
          <w:rFonts w:ascii="Times New Roman" w:hAnsi="Times New Roman" w:cs="Times New Roman"/>
          <w:highlight w:val="white"/>
        </w:rPr>
        <w:t>й</w:t>
      </w:r>
      <w:r w:rsidRPr="003D77ED">
        <w:rPr>
          <w:rFonts w:ascii="Times New Roman" w:hAnsi="Times New Roman" w:cs="Times New Roman"/>
          <w:highlight w:val="white"/>
        </w:rPr>
        <w:t xml:space="preserve">ской Федерации об административных правонарушениях, </w:t>
      </w:r>
      <w:r>
        <w:rPr>
          <w:rFonts w:ascii="Times New Roman" w:hAnsi="Times New Roman" w:cs="Times New Roman"/>
          <w:highlight w:val="white"/>
        </w:rPr>
        <w:t>законами Челяби</w:t>
      </w:r>
      <w:r>
        <w:rPr>
          <w:rFonts w:ascii="Times New Roman" w:hAnsi="Times New Roman" w:cs="Times New Roman"/>
          <w:highlight w:val="white"/>
        </w:rPr>
        <w:t>н</w:t>
      </w:r>
      <w:r>
        <w:rPr>
          <w:rFonts w:ascii="Times New Roman" w:hAnsi="Times New Roman" w:cs="Times New Roman"/>
          <w:highlight w:val="white"/>
        </w:rPr>
        <w:t xml:space="preserve">ской области </w:t>
      </w:r>
      <w:r w:rsidRPr="003D77ED">
        <w:rPr>
          <w:rFonts w:ascii="Times New Roman" w:hAnsi="Times New Roman" w:cs="Times New Roman"/>
          <w:highlight w:val="white"/>
        </w:rPr>
        <w:t xml:space="preserve">и </w:t>
      </w:r>
      <w:r>
        <w:rPr>
          <w:rFonts w:ascii="Times New Roman" w:hAnsi="Times New Roman" w:cs="Times New Roman"/>
          <w:highlight w:val="white"/>
        </w:rPr>
        <w:t xml:space="preserve">нормативными правовыми актами </w:t>
      </w:r>
      <w:r>
        <w:rPr>
          <w:rFonts w:ascii="Times New Roman" w:hAnsi="Times New Roman" w:cs="Times New Roman"/>
        </w:rPr>
        <w:t xml:space="preserve"> Медведёвского сельского </w:t>
      </w:r>
      <w:r>
        <w:rPr>
          <w:rFonts w:ascii="Times New Roman" w:hAnsi="Times New Roman" w:cs="Times New Roman"/>
          <w:highlight w:val="white"/>
        </w:rPr>
        <w:t>п</w:t>
      </w:r>
      <w:r>
        <w:rPr>
          <w:rFonts w:ascii="Times New Roman" w:hAnsi="Times New Roman" w:cs="Times New Roman"/>
          <w:highlight w:val="white"/>
        </w:rPr>
        <w:t>о</w:t>
      </w:r>
      <w:r>
        <w:rPr>
          <w:rFonts w:ascii="Times New Roman" w:hAnsi="Times New Roman" w:cs="Times New Roman"/>
          <w:highlight w:val="white"/>
        </w:rPr>
        <w:t>селения.</w:t>
      </w:r>
      <w:bookmarkStart w:id="29" w:name="_gjdgxs" w:colFirst="0" w:colLast="0"/>
      <w:bookmarkEnd w:id="29"/>
    </w:p>
    <w:p w:rsidR="003F39A4" w:rsidRDefault="003F39A4" w:rsidP="00547706">
      <w:pPr>
        <w:spacing w:line="240" w:lineRule="auto"/>
        <w:contextualSpacing/>
        <w:jc w:val="both"/>
        <w:rPr>
          <w:rFonts w:ascii="Times New Roman" w:hAnsi="Times New Roman" w:cs="Times New Roman"/>
        </w:rPr>
      </w:pPr>
    </w:p>
    <w:p w:rsidR="003F39A4" w:rsidRDefault="003F39A4" w:rsidP="00547706">
      <w:pPr>
        <w:spacing w:line="240" w:lineRule="auto"/>
        <w:contextualSpacing/>
        <w:jc w:val="both"/>
        <w:rPr>
          <w:rFonts w:ascii="Times New Roman" w:hAnsi="Times New Roman" w:cs="Times New Roman"/>
        </w:rPr>
      </w:pPr>
    </w:p>
    <w:p w:rsidR="003F39A4" w:rsidRDefault="003F39A4" w:rsidP="00547706">
      <w:pPr>
        <w:spacing w:line="240" w:lineRule="auto"/>
        <w:contextualSpacing/>
        <w:jc w:val="center"/>
        <w:rPr>
          <w:rFonts w:ascii="Times New Roman" w:hAnsi="Times New Roman" w:cs="Times New Roman"/>
        </w:rPr>
        <w:sectPr w:rsidR="003F39A4" w:rsidSect="00850F5D">
          <w:headerReference w:type="default" r:id="rId8"/>
          <w:pgSz w:w="16838" w:h="11906" w:orient="landscape" w:code="9"/>
          <w:pgMar w:top="540" w:right="567" w:bottom="540" w:left="386" w:header="255" w:footer="720" w:gutter="0"/>
          <w:pgNumType w:start="1"/>
          <w:cols w:num="2" w:space="720" w:equalWidth="0">
            <w:col w:w="7588" w:space="708"/>
            <w:col w:w="7588"/>
          </w:cols>
          <w:titlePg/>
          <w:docGrid w:linePitch="299"/>
        </w:sectPr>
      </w:pPr>
      <w:r>
        <w:rPr>
          <w:rFonts w:ascii="Times New Roman" w:hAnsi="Times New Roman" w:cs="Times New Roman"/>
        </w:rPr>
        <w:t>Глава Медведёвского  сельского поселения                                    И.В.Данилов</w:t>
      </w:r>
    </w:p>
    <w:p w:rsidR="003F39A4" w:rsidRPr="003D77ED" w:rsidRDefault="003F39A4" w:rsidP="003D77ED">
      <w:pPr>
        <w:spacing w:line="240" w:lineRule="auto"/>
        <w:rPr>
          <w:rFonts w:ascii="Times New Roman" w:hAnsi="Times New Roman" w:cs="Times New Roman"/>
        </w:rPr>
      </w:pPr>
    </w:p>
    <w:p w:rsidR="003F39A4" w:rsidRPr="003D77ED" w:rsidRDefault="003F39A4" w:rsidP="003D77ED">
      <w:pPr>
        <w:autoSpaceDE w:val="0"/>
        <w:autoSpaceDN w:val="0"/>
        <w:adjustRightInd w:val="0"/>
        <w:spacing w:line="240" w:lineRule="auto"/>
        <w:jc w:val="right"/>
        <w:outlineLvl w:val="0"/>
        <w:rPr>
          <w:rFonts w:ascii="Times New Roman" w:hAnsi="Times New Roman" w:cs="Times New Roman"/>
        </w:rPr>
      </w:pPr>
      <w:bookmarkStart w:id="30" w:name="_Toc472352467"/>
      <w:r w:rsidRPr="003D77ED">
        <w:rPr>
          <w:rFonts w:ascii="Times New Roman" w:hAnsi="Times New Roman" w:cs="Times New Roman"/>
        </w:rPr>
        <w:t>Приложение № 1</w:t>
      </w:r>
      <w:bookmarkEnd w:id="30"/>
    </w:p>
    <w:p w:rsidR="003F39A4" w:rsidRPr="003D77ED" w:rsidRDefault="003F39A4" w:rsidP="003D77ED">
      <w:pPr>
        <w:autoSpaceDE w:val="0"/>
        <w:autoSpaceDN w:val="0"/>
        <w:adjustRightInd w:val="0"/>
        <w:spacing w:line="240" w:lineRule="auto"/>
        <w:jc w:val="right"/>
        <w:outlineLvl w:val="0"/>
        <w:rPr>
          <w:rFonts w:ascii="Times New Roman" w:hAnsi="Times New Roman" w:cs="Times New Roman"/>
        </w:rPr>
      </w:pPr>
      <w:bookmarkStart w:id="31" w:name="_Toc472352468"/>
      <w:r w:rsidRPr="003D77ED">
        <w:rPr>
          <w:rFonts w:ascii="Times New Roman" w:hAnsi="Times New Roman" w:cs="Times New Roman"/>
        </w:rPr>
        <w:t xml:space="preserve">к </w:t>
      </w:r>
      <w:bookmarkEnd w:id="31"/>
      <w:r w:rsidRPr="003D77ED">
        <w:rPr>
          <w:rFonts w:ascii="Times New Roman" w:hAnsi="Times New Roman" w:cs="Times New Roman"/>
        </w:rPr>
        <w:t>Правилам Благоустройства</w:t>
      </w:r>
    </w:p>
    <w:p w:rsidR="003F39A4" w:rsidRPr="003D77ED" w:rsidRDefault="003F39A4" w:rsidP="003D77ED">
      <w:pPr>
        <w:autoSpaceDE w:val="0"/>
        <w:autoSpaceDN w:val="0"/>
        <w:adjustRightInd w:val="0"/>
        <w:spacing w:line="240" w:lineRule="auto"/>
        <w:jc w:val="right"/>
        <w:outlineLvl w:val="0"/>
        <w:rPr>
          <w:rFonts w:ascii="Times New Roman" w:hAnsi="Times New Roman" w:cs="Times New Roman"/>
        </w:rPr>
      </w:pPr>
    </w:p>
    <w:p w:rsidR="003F39A4" w:rsidRPr="005B7BA2" w:rsidRDefault="003F39A4" w:rsidP="003D77ED">
      <w:pPr>
        <w:autoSpaceDE w:val="0"/>
        <w:autoSpaceDN w:val="0"/>
        <w:adjustRightInd w:val="0"/>
        <w:spacing w:line="240" w:lineRule="auto"/>
        <w:jc w:val="center"/>
        <w:outlineLvl w:val="0"/>
        <w:rPr>
          <w:rFonts w:ascii="Times New Roman" w:hAnsi="Times New Roman" w:cs="Times New Roman"/>
          <w:b/>
        </w:rPr>
      </w:pPr>
      <w:bookmarkStart w:id="32" w:name="_Toc472352469"/>
      <w:r w:rsidRPr="005B7BA2">
        <w:rPr>
          <w:rFonts w:ascii="Times New Roman" w:hAnsi="Times New Roman" w:cs="Times New Roman"/>
          <w:b/>
        </w:rPr>
        <w:t>Рекомендуемые параметры</w:t>
      </w:r>
      <w:bookmarkEnd w:id="32"/>
    </w:p>
    <w:p w:rsidR="003F39A4" w:rsidRPr="005B7BA2" w:rsidRDefault="003F39A4" w:rsidP="003D77ED">
      <w:pPr>
        <w:autoSpaceDE w:val="0"/>
        <w:autoSpaceDN w:val="0"/>
        <w:adjustRightInd w:val="0"/>
        <w:spacing w:line="240" w:lineRule="auto"/>
        <w:jc w:val="center"/>
        <w:outlineLvl w:val="0"/>
        <w:rPr>
          <w:rFonts w:ascii="Times New Roman" w:hAnsi="Times New Roman" w:cs="Times New Roman"/>
          <w:b/>
        </w:rPr>
      </w:pPr>
      <w:bookmarkStart w:id="33" w:name="_Toc472352470"/>
      <w:r w:rsidRPr="005B7BA2">
        <w:rPr>
          <w:rFonts w:ascii="Times New Roman" w:hAnsi="Times New Roman" w:cs="Times New Roman"/>
          <w:b/>
        </w:rPr>
        <w:t>Таблица 1. Зависимость уклона пандуса от высоты подъема</w:t>
      </w:r>
      <w:bookmarkEnd w:id="33"/>
    </w:p>
    <w:tbl>
      <w:tblPr>
        <w:tblW w:w="0" w:type="auto"/>
        <w:tblInd w:w="-5" w:type="dxa"/>
        <w:tblLayout w:type="fixed"/>
        <w:tblCellMar>
          <w:top w:w="102" w:type="dxa"/>
          <w:left w:w="62" w:type="dxa"/>
          <w:bottom w:w="102" w:type="dxa"/>
          <w:right w:w="62" w:type="dxa"/>
        </w:tblCellMar>
        <w:tblLook w:val="0000"/>
      </w:tblPr>
      <w:tblGrid>
        <w:gridCol w:w="5062"/>
        <w:gridCol w:w="5062"/>
      </w:tblGrid>
      <w:tr w:rsidR="003F39A4" w:rsidRPr="005B7BA2"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3F39A4" w:rsidRPr="005B7BA2" w:rsidRDefault="003F39A4"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3F39A4" w:rsidRPr="005B7BA2" w:rsidRDefault="003F39A4" w:rsidP="005B7BA2">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Высота подъема (в миллиметрах)</w:t>
            </w:r>
          </w:p>
          <w:p w:rsidR="003F39A4" w:rsidRPr="005B7BA2" w:rsidRDefault="003F39A4" w:rsidP="003D77ED">
            <w:pPr>
              <w:autoSpaceDE w:val="0"/>
              <w:autoSpaceDN w:val="0"/>
              <w:adjustRightInd w:val="0"/>
              <w:spacing w:line="240" w:lineRule="auto"/>
              <w:jc w:val="center"/>
              <w:rPr>
                <w:rFonts w:ascii="Times New Roman" w:hAnsi="Times New Roman" w:cs="Times New Roman"/>
                <w:b/>
              </w:rPr>
            </w:pPr>
          </w:p>
        </w:tc>
      </w:tr>
      <w:tr w:rsidR="003F39A4" w:rsidRPr="003D77ED"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От 1:8 до 1:10</w:t>
            </w:r>
          </w:p>
        </w:tc>
        <w:tc>
          <w:tcPr>
            <w:tcW w:w="5062"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75</w:t>
            </w:r>
          </w:p>
        </w:tc>
      </w:tr>
      <w:tr w:rsidR="003F39A4" w:rsidRPr="003D77ED"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От 1:10,1 до 1:12</w:t>
            </w:r>
          </w:p>
        </w:tc>
        <w:tc>
          <w:tcPr>
            <w:tcW w:w="5062"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150</w:t>
            </w:r>
          </w:p>
        </w:tc>
      </w:tr>
      <w:tr w:rsidR="003F39A4" w:rsidRPr="003D77ED"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От 1:12,1 до 1:15</w:t>
            </w:r>
          </w:p>
        </w:tc>
        <w:tc>
          <w:tcPr>
            <w:tcW w:w="5062"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600</w:t>
            </w:r>
          </w:p>
        </w:tc>
      </w:tr>
      <w:tr w:rsidR="003F39A4" w:rsidRPr="003D77ED"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От 1:15,1 до 1:20</w:t>
            </w:r>
          </w:p>
        </w:tc>
        <w:tc>
          <w:tcPr>
            <w:tcW w:w="5062"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760</w:t>
            </w:r>
          </w:p>
        </w:tc>
      </w:tr>
    </w:tbl>
    <w:p w:rsidR="003F39A4" w:rsidRPr="003D77ED" w:rsidRDefault="003F39A4" w:rsidP="003D77ED">
      <w:pPr>
        <w:spacing w:line="240" w:lineRule="auto"/>
        <w:rPr>
          <w:rFonts w:ascii="Times New Roman" w:hAnsi="Times New Roman" w:cs="Times New Roman"/>
        </w:rPr>
      </w:pPr>
    </w:p>
    <w:p w:rsidR="003F39A4" w:rsidRPr="003D77ED" w:rsidRDefault="003F39A4" w:rsidP="003D77ED">
      <w:pPr>
        <w:spacing w:line="240" w:lineRule="auto"/>
        <w:rPr>
          <w:rFonts w:ascii="Times New Roman" w:hAnsi="Times New Roman" w:cs="Times New Roman"/>
        </w:rPr>
      </w:pPr>
    </w:p>
    <w:p w:rsidR="003F39A4" w:rsidRPr="005B7BA2" w:rsidRDefault="003F39A4" w:rsidP="003D77ED">
      <w:pPr>
        <w:autoSpaceDE w:val="0"/>
        <w:autoSpaceDN w:val="0"/>
        <w:adjustRightInd w:val="0"/>
        <w:spacing w:line="240" w:lineRule="auto"/>
        <w:jc w:val="center"/>
        <w:outlineLvl w:val="0"/>
        <w:rPr>
          <w:rFonts w:ascii="Times New Roman" w:hAnsi="Times New Roman" w:cs="Times New Roman"/>
          <w:b/>
        </w:rPr>
      </w:pPr>
      <w:bookmarkStart w:id="34" w:name="_Toc472352471"/>
      <w:r w:rsidRPr="005B7BA2">
        <w:rPr>
          <w:rFonts w:ascii="Times New Roman" w:hAnsi="Times New Roman" w:cs="Times New Roman"/>
          <w:b/>
        </w:rPr>
        <w:t>Таблица 2. Минимальные расстояния безопасности</w:t>
      </w:r>
      <w:bookmarkEnd w:id="34"/>
    </w:p>
    <w:p w:rsidR="003F39A4" w:rsidRPr="005B7BA2" w:rsidRDefault="003F39A4"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при размещении игрового оборудования</w:t>
      </w:r>
    </w:p>
    <w:p w:rsidR="003F39A4" w:rsidRPr="003D77ED" w:rsidRDefault="003F39A4" w:rsidP="003D77ED">
      <w:pPr>
        <w:autoSpaceDE w:val="0"/>
        <w:autoSpaceDN w:val="0"/>
        <w:adjustRightInd w:val="0"/>
        <w:spacing w:line="240" w:lineRule="auto"/>
        <w:ind w:firstLine="540"/>
        <w:jc w:val="both"/>
        <w:rPr>
          <w:rFonts w:ascii="Times New Roman" w:hAnsi="Times New Roman" w:cs="Times New Roman"/>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3F39A4" w:rsidRPr="005B7BA2" w:rsidTr="00E513D5">
        <w:tc>
          <w:tcPr>
            <w:tcW w:w="2475" w:type="dxa"/>
            <w:tcBorders>
              <w:top w:val="single" w:sz="4" w:space="0" w:color="auto"/>
              <w:left w:val="single" w:sz="4" w:space="0" w:color="auto"/>
              <w:bottom w:val="single" w:sz="4" w:space="0" w:color="auto"/>
              <w:right w:val="single" w:sz="4" w:space="0" w:color="auto"/>
            </w:tcBorders>
          </w:tcPr>
          <w:p w:rsidR="003F39A4" w:rsidRPr="005B7BA2" w:rsidRDefault="003F39A4"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3F39A4" w:rsidRPr="005B7BA2" w:rsidRDefault="003F39A4"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Минимальные расстояния</w:t>
            </w:r>
          </w:p>
        </w:tc>
      </w:tr>
      <w:tr w:rsidR="003F39A4" w:rsidRPr="003D77ED" w:rsidTr="00E513D5">
        <w:tc>
          <w:tcPr>
            <w:tcW w:w="2475"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Качели</w:t>
            </w:r>
          </w:p>
        </w:tc>
        <w:tc>
          <w:tcPr>
            <w:tcW w:w="7590"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ind w:firstLine="283"/>
              <w:jc w:val="both"/>
              <w:rPr>
                <w:rFonts w:ascii="Times New Roman" w:hAnsi="Times New Roman" w:cs="Times New Roman"/>
              </w:rPr>
            </w:pPr>
            <w:r w:rsidRPr="003D77ED">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3F39A4" w:rsidRPr="003D77ED" w:rsidTr="00E513D5">
        <w:tc>
          <w:tcPr>
            <w:tcW w:w="2475"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Качалки</w:t>
            </w:r>
          </w:p>
        </w:tc>
        <w:tc>
          <w:tcPr>
            <w:tcW w:w="7590"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ind w:firstLine="283"/>
              <w:jc w:val="both"/>
              <w:rPr>
                <w:rFonts w:ascii="Times New Roman" w:hAnsi="Times New Roman" w:cs="Times New Roman"/>
              </w:rPr>
            </w:pPr>
            <w:r w:rsidRPr="003D77ED">
              <w:rPr>
                <w:rFonts w:ascii="Times New Roman" w:hAnsi="Times New Roman" w:cs="Times New Roman"/>
              </w:rPr>
              <w:t>не менее 1,0 м в стороны от боковых конструкций и не менее 1,5 м вперед от крайних точек качалки в состоянии наклона</w:t>
            </w:r>
          </w:p>
        </w:tc>
      </w:tr>
      <w:tr w:rsidR="003F39A4" w:rsidRPr="003D77ED" w:rsidTr="00E513D5">
        <w:tc>
          <w:tcPr>
            <w:tcW w:w="2475"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Карусели</w:t>
            </w:r>
          </w:p>
        </w:tc>
        <w:tc>
          <w:tcPr>
            <w:tcW w:w="7590"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ind w:firstLine="283"/>
              <w:jc w:val="both"/>
              <w:rPr>
                <w:rFonts w:ascii="Times New Roman" w:hAnsi="Times New Roman" w:cs="Times New Roman"/>
              </w:rPr>
            </w:pPr>
            <w:r w:rsidRPr="003D77ED">
              <w:rPr>
                <w:rFonts w:ascii="Times New Roman" w:hAnsi="Times New Roman" w:cs="Times New Roman"/>
              </w:rPr>
              <w:t>не менее 2 м в стороны от боковых конструкций и не менее 3 м вверх от нижней вращающейся поверхности карусели</w:t>
            </w:r>
          </w:p>
        </w:tc>
      </w:tr>
      <w:tr w:rsidR="003F39A4" w:rsidRPr="003D77ED" w:rsidTr="00E513D5">
        <w:tc>
          <w:tcPr>
            <w:tcW w:w="2475"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Горки</w:t>
            </w:r>
          </w:p>
        </w:tc>
        <w:tc>
          <w:tcPr>
            <w:tcW w:w="7590"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ind w:firstLine="283"/>
              <w:jc w:val="both"/>
              <w:rPr>
                <w:rFonts w:ascii="Times New Roman" w:hAnsi="Times New Roman" w:cs="Times New Roman"/>
              </w:rPr>
            </w:pPr>
            <w:r w:rsidRPr="003D77ED">
              <w:rPr>
                <w:rFonts w:ascii="Times New Roman" w:hAnsi="Times New Roman" w:cs="Times New Roman"/>
              </w:rPr>
              <w:t>не менее 1 м от боковых сторон и 2 м вперед от нижнего края ската горки</w:t>
            </w:r>
          </w:p>
        </w:tc>
      </w:tr>
    </w:tbl>
    <w:p w:rsidR="003F39A4" w:rsidRPr="003D77ED" w:rsidRDefault="003F39A4" w:rsidP="003D77ED">
      <w:pPr>
        <w:autoSpaceDE w:val="0"/>
        <w:autoSpaceDN w:val="0"/>
        <w:adjustRightInd w:val="0"/>
        <w:spacing w:line="240" w:lineRule="auto"/>
        <w:outlineLvl w:val="0"/>
        <w:rPr>
          <w:rFonts w:ascii="Times New Roman" w:hAnsi="Times New Roman" w:cs="Times New Roman"/>
        </w:rPr>
      </w:pPr>
    </w:p>
    <w:p w:rsidR="003F39A4" w:rsidRPr="005B7BA2" w:rsidRDefault="003F39A4" w:rsidP="003D77ED">
      <w:pPr>
        <w:autoSpaceDE w:val="0"/>
        <w:autoSpaceDN w:val="0"/>
        <w:adjustRightInd w:val="0"/>
        <w:spacing w:line="240" w:lineRule="auto"/>
        <w:jc w:val="center"/>
        <w:outlineLvl w:val="0"/>
        <w:rPr>
          <w:rFonts w:ascii="Times New Roman" w:hAnsi="Times New Roman" w:cs="Times New Roman"/>
          <w:b/>
        </w:rPr>
      </w:pPr>
      <w:bookmarkStart w:id="35" w:name="_Toc472352472"/>
      <w:r w:rsidRPr="005B7BA2">
        <w:rPr>
          <w:rFonts w:ascii="Times New Roman" w:hAnsi="Times New Roman" w:cs="Times New Roman"/>
          <w:b/>
        </w:rPr>
        <w:t>Таблица 3. Требования к игровому оборудованию</w:t>
      </w:r>
      <w:bookmarkEnd w:id="35"/>
    </w:p>
    <w:p w:rsidR="003F39A4" w:rsidRPr="003D77ED" w:rsidRDefault="003F39A4" w:rsidP="003D77ED">
      <w:pPr>
        <w:autoSpaceDE w:val="0"/>
        <w:autoSpaceDN w:val="0"/>
        <w:adjustRightInd w:val="0"/>
        <w:spacing w:line="240" w:lineRule="auto"/>
        <w:ind w:firstLine="540"/>
        <w:jc w:val="both"/>
        <w:rPr>
          <w:rFonts w:ascii="Times New Roman" w:hAnsi="Times New Roman" w:cs="Times New Roman"/>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3F39A4" w:rsidRPr="005B7BA2" w:rsidTr="00E513D5">
        <w:tc>
          <w:tcPr>
            <w:tcW w:w="2640" w:type="dxa"/>
            <w:tcBorders>
              <w:top w:val="single" w:sz="4" w:space="0" w:color="auto"/>
              <w:left w:val="single" w:sz="4" w:space="0" w:color="auto"/>
              <w:bottom w:val="single" w:sz="4" w:space="0" w:color="auto"/>
              <w:right w:val="single" w:sz="4" w:space="0" w:color="auto"/>
            </w:tcBorders>
          </w:tcPr>
          <w:p w:rsidR="003F39A4" w:rsidRPr="005B7BA2" w:rsidRDefault="003F39A4"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3F39A4" w:rsidRPr="005B7BA2" w:rsidRDefault="003F39A4"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Требования</w:t>
            </w:r>
          </w:p>
        </w:tc>
      </w:tr>
      <w:tr w:rsidR="003F39A4" w:rsidRPr="003D77ED" w:rsidTr="00E513D5">
        <w:tc>
          <w:tcPr>
            <w:tcW w:w="2640"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Качели</w:t>
            </w:r>
          </w:p>
        </w:tc>
        <w:tc>
          <w:tcPr>
            <w:tcW w:w="7425"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w:t>
            </w:r>
            <w:r w:rsidRPr="003D77ED">
              <w:rPr>
                <w:rFonts w:ascii="Times New Roman" w:hAnsi="Times New Roman" w:cs="Times New Roman"/>
              </w:rPr>
              <w:t>р</w:t>
            </w:r>
            <w:r w:rsidRPr="003D77ED">
              <w:rPr>
                <w:rFonts w:ascii="Times New Roman" w:hAnsi="Times New Roman" w:cs="Times New Roman"/>
              </w:rPr>
              <w:t>ших детей.</w:t>
            </w:r>
          </w:p>
        </w:tc>
      </w:tr>
      <w:tr w:rsidR="003F39A4" w:rsidRPr="003D77ED" w:rsidTr="00E513D5">
        <w:tc>
          <w:tcPr>
            <w:tcW w:w="2640"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Качалки</w:t>
            </w:r>
          </w:p>
        </w:tc>
        <w:tc>
          <w:tcPr>
            <w:tcW w:w="7425"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w:t>
            </w:r>
            <w:r w:rsidRPr="003D77ED">
              <w:rPr>
                <w:rFonts w:ascii="Times New Roman" w:hAnsi="Times New Roman" w:cs="Times New Roman"/>
              </w:rPr>
              <w:t>и</w:t>
            </w:r>
            <w:r w:rsidRPr="003D77ED">
              <w:rPr>
                <w:rFonts w:ascii="Times New Roman" w:hAnsi="Times New Roman" w:cs="Times New Roman"/>
              </w:rPr>
              <w:t>дящего в ней ребенка под опорные части качалки, не должна иметь острых углов, радиус их закругления должен составлять не менее 20 мм.</w:t>
            </w:r>
          </w:p>
        </w:tc>
      </w:tr>
      <w:tr w:rsidR="003F39A4" w:rsidRPr="003D77ED" w:rsidTr="00E513D5">
        <w:tc>
          <w:tcPr>
            <w:tcW w:w="2640"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Карусели</w:t>
            </w:r>
          </w:p>
        </w:tc>
        <w:tc>
          <w:tcPr>
            <w:tcW w:w="7425"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Минимальное расстояние от уровня земли до нижней вращающейся конс</w:t>
            </w:r>
            <w:r w:rsidRPr="003D77ED">
              <w:rPr>
                <w:rFonts w:ascii="Times New Roman" w:hAnsi="Times New Roman" w:cs="Times New Roman"/>
              </w:rPr>
              <w:t>т</w:t>
            </w:r>
            <w:r w:rsidRPr="003D77ED">
              <w:rPr>
                <w:rFonts w:ascii="Times New Roman" w:hAnsi="Times New Roman" w:cs="Times New Roman"/>
              </w:rPr>
              <w:t>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3F39A4" w:rsidRPr="003D77ED" w:rsidTr="00E513D5">
        <w:tc>
          <w:tcPr>
            <w:tcW w:w="2640"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Горки</w:t>
            </w:r>
          </w:p>
        </w:tc>
        <w:tc>
          <w:tcPr>
            <w:tcW w:w="7425"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w:t>
            </w:r>
            <w:r w:rsidRPr="003D77ED">
              <w:rPr>
                <w:rFonts w:ascii="Times New Roman" w:hAnsi="Times New Roman" w:cs="Times New Roman"/>
              </w:rPr>
              <w:t>я</w:t>
            </w:r>
            <w:r w:rsidRPr="003D77ED">
              <w:rPr>
                <w:rFonts w:ascii="Times New Roman" w:hAnsi="Times New Roman" w:cs="Times New Roman"/>
              </w:rPr>
              <w:t>мой горки не менее 700 мм и не более 950 мм. Стартовая площадка - не м</w:t>
            </w:r>
            <w:r w:rsidRPr="003D77ED">
              <w:rPr>
                <w:rFonts w:ascii="Times New Roman" w:hAnsi="Times New Roman" w:cs="Times New Roman"/>
              </w:rPr>
              <w:t>е</w:t>
            </w:r>
            <w:r w:rsidRPr="003D77ED">
              <w:rPr>
                <w:rFonts w:ascii="Times New Roman" w:hAnsi="Times New Roman" w:cs="Times New Roman"/>
              </w:rPr>
              <w:t>нее 300 мм длиной с уклоном до 5 градусов, но, как правило, ширина пл</w:t>
            </w:r>
            <w:r w:rsidRPr="003D77ED">
              <w:rPr>
                <w:rFonts w:ascii="Times New Roman" w:hAnsi="Times New Roman" w:cs="Times New Roman"/>
              </w:rPr>
              <w:t>о</w:t>
            </w:r>
            <w:r w:rsidRPr="003D77ED">
              <w:rPr>
                <w:rFonts w:ascii="Times New Roman" w:hAnsi="Times New Roman" w:cs="Times New Roman"/>
              </w:rPr>
              <w:t>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w:t>
            </w:r>
            <w:r w:rsidRPr="003D77ED">
              <w:rPr>
                <w:rFonts w:ascii="Times New Roman" w:hAnsi="Times New Roman" w:cs="Times New Roman"/>
              </w:rPr>
              <w:t>и</w:t>
            </w:r>
            <w:r w:rsidRPr="003D77ED">
              <w:rPr>
                <w:rFonts w:ascii="Times New Roman" w:hAnsi="Times New Roman" w:cs="Times New Roman"/>
              </w:rPr>
              <w:t>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w:t>
            </w:r>
            <w:r w:rsidRPr="003D77ED">
              <w:rPr>
                <w:rFonts w:ascii="Times New Roman" w:hAnsi="Times New Roman" w:cs="Times New Roman"/>
              </w:rPr>
              <w:t>и</w:t>
            </w:r>
            <w:r w:rsidRPr="003D77ED">
              <w:rPr>
                <w:rFonts w:ascii="Times New Roman" w:hAnsi="Times New Roman" w:cs="Times New Roman"/>
              </w:rPr>
              <w:t>не участка скольжения менее 1,5 м - не более 200 мм, при длине участка скольжения более 1,5 м - не более 350 мм. Горка-тоннель должна иметь м</w:t>
            </w:r>
            <w:r w:rsidRPr="003D77ED">
              <w:rPr>
                <w:rFonts w:ascii="Times New Roman" w:hAnsi="Times New Roman" w:cs="Times New Roman"/>
              </w:rPr>
              <w:t>и</w:t>
            </w:r>
            <w:r w:rsidRPr="003D77ED">
              <w:rPr>
                <w:rFonts w:ascii="Times New Roman" w:hAnsi="Times New Roman" w:cs="Times New Roman"/>
              </w:rPr>
              <w:t>нимальную высоту и ширину 750 мм.</w:t>
            </w:r>
          </w:p>
        </w:tc>
      </w:tr>
    </w:tbl>
    <w:p w:rsidR="003F39A4" w:rsidRPr="003D77ED" w:rsidRDefault="003F39A4" w:rsidP="003D77ED">
      <w:pPr>
        <w:autoSpaceDE w:val="0"/>
        <w:autoSpaceDN w:val="0"/>
        <w:adjustRightInd w:val="0"/>
        <w:spacing w:line="240" w:lineRule="auto"/>
        <w:jc w:val="right"/>
        <w:outlineLvl w:val="0"/>
        <w:rPr>
          <w:rFonts w:ascii="Times New Roman" w:hAnsi="Times New Roman" w:cs="Times New Roman"/>
        </w:rPr>
      </w:pPr>
    </w:p>
    <w:p w:rsidR="003F39A4" w:rsidRPr="005B7BA2" w:rsidRDefault="003F39A4" w:rsidP="003D77ED">
      <w:pPr>
        <w:autoSpaceDE w:val="0"/>
        <w:autoSpaceDN w:val="0"/>
        <w:adjustRightInd w:val="0"/>
        <w:spacing w:line="240" w:lineRule="auto"/>
        <w:jc w:val="center"/>
        <w:outlineLvl w:val="0"/>
        <w:rPr>
          <w:rFonts w:ascii="Times New Roman" w:hAnsi="Times New Roman" w:cs="Times New Roman"/>
          <w:b/>
        </w:rPr>
      </w:pPr>
    </w:p>
    <w:p w:rsidR="003F39A4" w:rsidRPr="005B7BA2" w:rsidRDefault="003F39A4" w:rsidP="003D77ED">
      <w:pPr>
        <w:autoSpaceDE w:val="0"/>
        <w:autoSpaceDN w:val="0"/>
        <w:adjustRightInd w:val="0"/>
        <w:spacing w:line="240" w:lineRule="auto"/>
        <w:jc w:val="center"/>
        <w:outlineLvl w:val="0"/>
        <w:rPr>
          <w:rFonts w:ascii="Times New Roman" w:hAnsi="Times New Roman" w:cs="Times New Roman"/>
          <w:b/>
        </w:rPr>
      </w:pPr>
      <w:bookmarkStart w:id="36" w:name="_Toc472352473"/>
      <w:r w:rsidRPr="005B7BA2">
        <w:rPr>
          <w:rFonts w:ascii="Times New Roman" w:hAnsi="Times New Roman" w:cs="Times New Roman"/>
          <w:b/>
        </w:rPr>
        <w:t>Таблица 4. Комплексное благоустройство территории</w:t>
      </w:r>
      <w:bookmarkEnd w:id="36"/>
    </w:p>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5B7BA2">
        <w:rPr>
          <w:rFonts w:ascii="Times New Roman" w:hAnsi="Times New Roman" w:cs="Times New Roman"/>
          <w:b/>
        </w:rPr>
        <w:t>в зависимости от рекреационной нагрузки</w:t>
      </w:r>
    </w:p>
    <w:p w:rsidR="003F39A4" w:rsidRPr="003D77ED" w:rsidRDefault="003F39A4" w:rsidP="003D77ED">
      <w:pPr>
        <w:autoSpaceDE w:val="0"/>
        <w:autoSpaceDN w:val="0"/>
        <w:adjustRightInd w:val="0"/>
        <w:spacing w:line="240" w:lineRule="auto"/>
        <w:ind w:firstLine="540"/>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3592"/>
      </w:tblGrid>
      <w:tr w:rsidR="003F39A4" w:rsidRPr="005B7BA2" w:rsidTr="00650FDD">
        <w:tc>
          <w:tcPr>
            <w:tcW w:w="1650" w:type="dxa"/>
            <w:tcBorders>
              <w:top w:val="single" w:sz="4" w:space="0" w:color="auto"/>
              <w:left w:val="single" w:sz="4" w:space="0" w:color="auto"/>
              <w:bottom w:val="single" w:sz="4" w:space="0" w:color="auto"/>
              <w:right w:val="single" w:sz="4" w:space="0" w:color="auto"/>
            </w:tcBorders>
          </w:tcPr>
          <w:p w:rsidR="003F39A4" w:rsidRPr="005B7BA2" w:rsidRDefault="003F39A4"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Рекреацио</w:t>
            </w:r>
            <w:r w:rsidRPr="005B7BA2">
              <w:rPr>
                <w:rFonts w:ascii="Times New Roman" w:hAnsi="Times New Roman" w:cs="Times New Roman"/>
                <w:b/>
              </w:rPr>
              <w:t>н</w:t>
            </w:r>
            <w:r w:rsidRPr="005B7BA2">
              <w:rPr>
                <w:rFonts w:ascii="Times New Roman" w:hAnsi="Times New Roman" w:cs="Times New Roman"/>
                <w:b/>
              </w:rPr>
              <w:t>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3F39A4" w:rsidRPr="005B7BA2" w:rsidRDefault="003F39A4"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Режим пользования территорией посетителями</w:t>
            </w:r>
          </w:p>
        </w:tc>
        <w:tc>
          <w:tcPr>
            <w:tcW w:w="3592" w:type="dxa"/>
            <w:tcBorders>
              <w:top w:val="single" w:sz="4" w:space="0" w:color="auto"/>
              <w:left w:val="single" w:sz="4" w:space="0" w:color="auto"/>
              <w:bottom w:val="single" w:sz="4" w:space="0" w:color="auto"/>
              <w:right w:val="single" w:sz="4" w:space="0" w:color="auto"/>
            </w:tcBorders>
          </w:tcPr>
          <w:p w:rsidR="003F39A4" w:rsidRPr="005B7BA2" w:rsidRDefault="003F39A4"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Мероприятия благоустройства и озеленения</w:t>
            </w:r>
          </w:p>
        </w:tc>
      </w:tr>
      <w:tr w:rsidR="003F39A4" w:rsidRPr="003D77ED" w:rsidTr="00650FDD">
        <w:tc>
          <w:tcPr>
            <w:tcW w:w="1650"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До 5</w:t>
            </w:r>
          </w:p>
        </w:tc>
        <w:tc>
          <w:tcPr>
            <w:tcW w:w="2475"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свободный</w:t>
            </w:r>
          </w:p>
        </w:tc>
        <w:tc>
          <w:tcPr>
            <w:tcW w:w="2970"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пользование всей территор</w:t>
            </w:r>
            <w:r w:rsidRPr="003D77ED">
              <w:rPr>
                <w:rFonts w:ascii="Times New Roman" w:hAnsi="Times New Roman" w:cs="Times New Roman"/>
              </w:rPr>
              <w:t>и</w:t>
            </w:r>
            <w:r w:rsidRPr="003D77ED">
              <w:rPr>
                <w:rFonts w:ascii="Times New Roman" w:hAnsi="Times New Roman" w:cs="Times New Roman"/>
              </w:rPr>
              <w:t>ей</w:t>
            </w:r>
          </w:p>
        </w:tc>
        <w:tc>
          <w:tcPr>
            <w:tcW w:w="3592"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both"/>
              <w:rPr>
                <w:rFonts w:ascii="Times New Roman" w:hAnsi="Times New Roman" w:cs="Times New Roman"/>
              </w:rPr>
            </w:pPr>
          </w:p>
        </w:tc>
      </w:tr>
      <w:tr w:rsidR="003F39A4" w:rsidRPr="003D77ED" w:rsidTr="00650FDD">
        <w:tc>
          <w:tcPr>
            <w:tcW w:w="1650"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Движение преимущественно по дорожно-тропиночной с</w:t>
            </w:r>
            <w:r w:rsidRPr="003D77ED">
              <w:rPr>
                <w:rFonts w:ascii="Times New Roman" w:hAnsi="Times New Roman" w:cs="Times New Roman"/>
              </w:rPr>
              <w:t>е</w:t>
            </w:r>
            <w:r w:rsidRPr="003D77ED">
              <w:rPr>
                <w:rFonts w:ascii="Times New Roman" w:hAnsi="Times New Roman" w:cs="Times New Roman"/>
              </w:rPr>
              <w:t>ти. Возможно пользование полянами и лужайками при условии специального сист</w:t>
            </w:r>
            <w:r w:rsidRPr="003D77ED">
              <w:rPr>
                <w:rFonts w:ascii="Times New Roman" w:hAnsi="Times New Roman" w:cs="Times New Roman"/>
              </w:rPr>
              <w:t>е</w:t>
            </w:r>
            <w:r w:rsidRPr="003D77ED">
              <w:rPr>
                <w:rFonts w:ascii="Times New Roman" w:hAnsi="Times New Roman" w:cs="Times New Roman"/>
              </w:rPr>
              <w:t>матического ухода за ними</w:t>
            </w:r>
          </w:p>
        </w:tc>
        <w:tc>
          <w:tcPr>
            <w:tcW w:w="3592"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Организация дорожно-тропиночной сети плотностью 5 - 8 %, прокладка экологических троп</w:t>
            </w:r>
          </w:p>
        </w:tc>
      </w:tr>
      <w:tr w:rsidR="003F39A4" w:rsidRPr="003D77ED" w:rsidTr="00650FDD">
        <w:tc>
          <w:tcPr>
            <w:tcW w:w="1650"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26 - 50</w:t>
            </w:r>
          </w:p>
        </w:tc>
        <w:tc>
          <w:tcPr>
            <w:tcW w:w="2475" w:type="dxa"/>
            <w:vMerge/>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p>
        </w:tc>
        <w:tc>
          <w:tcPr>
            <w:tcW w:w="2970" w:type="dxa"/>
            <w:vMerge/>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p>
        </w:tc>
        <w:tc>
          <w:tcPr>
            <w:tcW w:w="3592"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Организация дорожно-тропиночной сети плотностью 12 - 15%, прокла</w:t>
            </w:r>
            <w:r w:rsidRPr="003D77ED">
              <w:rPr>
                <w:rFonts w:ascii="Times New Roman" w:hAnsi="Times New Roman" w:cs="Times New Roman"/>
              </w:rPr>
              <w:t>д</w:t>
            </w:r>
            <w:r w:rsidRPr="003D77ED">
              <w:rPr>
                <w:rFonts w:ascii="Times New Roman" w:hAnsi="Times New Roman" w:cs="Times New Roman"/>
              </w:rPr>
              <w:t>ка экологических троп, создание на опушках полян буферных и почв</w:t>
            </w:r>
            <w:r w:rsidRPr="003D77ED">
              <w:rPr>
                <w:rFonts w:ascii="Times New Roman" w:hAnsi="Times New Roman" w:cs="Times New Roman"/>
              </w:rPr>
              <w:t>о</w:t>
            </w:r>
            <w:r w:rsidRPr="003D77ED">
              <w:rPr>
                <w:rFonts w:ascii="Times New Roman" w:hAnsi="Times New Roman" w:cs="Times New Roman"/>
              </w:rPr>
              <w:t>защитных посадок, применение у</w:t>
            </w:r>
            <w:r w:rsidRPr="003D77ED">
              <w:rPr>
                <w:rFonts w:ascii="Times New Roman" w:hAnsi="Times New Roman" w:cs="Times New Roman"/>
              </w:rPr>
              <w:t>с</w:t>
            </w:r>
            <w:r w:rsidRPr="003D77ED">
              <w:rPr>
                <w:rFonts w:ascii="Times New Roman" w:hAnsi="Times New Roman" w:cs="Times New Roman"/>
              </w:rPr>
              <w:t>тойчивых к вытаптыванию видов травянистой растительности, созд</w:t>
            </w:r>
            <w:r w:rsidRPr="003D77ED">
              <w:rPr>
                <w:rFonts w:ascii="Times New Roman" w:hAnsi="Times New Roman" w:cs="Times New Roman"/>
              </w:rPr>
              <w:t>а</w:t>
            </w:r>
            <w:r w:rsidRPr="003D77ED">
              <w:rPr>
                <w:rFonts w:ascii="Times New Roman" w:hAnsi="Times New Roman" w:cs="Times New Roman"/>
              </w:rPr>
              <w:t>ние загущенных защитных полос вдоль автомагистралей, пересека</w:t>
            </w:r>
            <w:r w:rsidRPr="003D77ED">
              <w:rPr>
                <w:rFonts w:ascii="Times New Roman" w:hAnsi="Times New Roman" w:cs="Times New Roman"/>
              </w:rPr>
              <w:t>ю</w:t>
            </w:r>
            <w:r w:rsidRPr="003D77ED">
              <w:rPr>
                <w:rFonts w:ascii="Times New Roman" w:hAnsi="Times New Roman" w:cs="Times New Roman"/>
              </w:rPr>
              <w:t>щих лесопарковый массив или ид</w:t>
            </w:r>
            <w:r w:rsidRPr="003D77ED">
              <w:rPr>
                <w:rFonts w:ascii="Times New Roman" w:hAnsi="Times New Roman" w:cs="Times New Roman"/>
              </w:rPr>
              <w:t>у</w:t>
            </w:r>
            <w:r w:rsidRPr="003D77ED">
              <w:rPr>
                <w:rFonts w:ascii="Times New Roman" w:hAnsi="Times New Roman" w:cs="Times New Roman"/>
              </w:rPr>
              <w:t>щих вдоль границ</w:t>
            </w:r>
          </w:p>
        </w:tc>
      </w:tr>
      <w:tr w:rsidR="003F39A4" w:rsidRPr="003D77ED" w:rsidTr="00650FDD">
        <w:tc>
          <w:tcPr>
            <w:tcW w:w="1650"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Движение только по доро</w:t>
            </w:r>
            <w:r w:rsidRPr="003D77ED">
              <w:rPr>
                <w:rFonts w:ascii="Times New Roman" w:hAnsi="Times New Roman" w:cs="Times New Roman"/>
              </w:rPr>
              <w:t>ж</w:t>
            </w:r>
            <w:r w:rsidRPr="003D77ED">
              <w:rPr>
                <w:rFonts w:ascii="Times New Roman" w:hAnsi="Times New Roman" w:cs="Times New Roman"/>
              </w:rPr>
              <w:t>кам и аллеям. Отдых на сп</w:t>
            </w:r>
            <w:r w:rsidRPr="003D77ED">
              <w:rPr>
                <w:rFonts w:ascii="Times New Roman" w:hAnsi="Times New Roman" w:cs="Times New Roman"/>
              </w:rPr>
              <w:t>е</w:t>
            </w:r>
            <w:r w:rsidRPr="003D77ED">
              <w:rPr>
                <w:rFonts w:ascii="Times New Roman" w:hAnsi="Times New Roman" w:cs="Times New Roman"/>
              </w:rPr>
              <w:t>циально оборудованных площадках, интенсивный уход за насаждениями, в т.ч. их активная защита, вплоть до огораживания</w:t>
            </w:r>
          </w:p>
        </w:tc>
        <w:tc>
          <w:tcPr>
            <w:tcW w:w="3592"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Функциональное зонирование те</w:t>
            </w:r>
            <w:r w:rsidRPr="003D77ED">
              <w:rPr>
                <w:rFonts w:ascii="Times New Roman" w:hAnsi="Times New Roman" w:cs="Times New Roman"/>
              </w:rPr>
              <w:t>р</w:t>
            </w:r>
            <w:r w:rsidRPr="003D77ED">
              <w:rPr>
                <w:rFonts w:ascii="Times New Roman" w:hAnsi="Times New Roman" w:cs="Times New Roman"/>
              </w:rPr>
              <w:t>ритории и организация дорожно- тропиночной сети плотностью не более 20 - 25%, буферных и почв</w:t>
            </w:r>
            <w:r w:rsidRPr="003D77ED">
              <w:rPr>
                <w:rFonts w:ascii="Times New Roman" w:hAnsi="Times New Roman" w:cs="Times New Roman"/>
              </w:rPr>
              <w:t>о</w:t>
            </w:r>
            <w:r w:rsidRPr="003D77ED">
              <w:rPr>
                <w:rFonts w:ascii="Times New Roman" w:hAnsi="Times New Roman" w:cs="Times New Roman"/>
              </w:rPr>
              <w:t>защитных посадок кустарника, со</w:t>
            </w:r>
            <w:r w:rsidRPr="003D77ED">
              <w:rPr>
                <w:rFonts w:ascii="Times New Roman" w:hAnsi="Times New Roman" w:cs="Times New Roman"/>
              </w:rPr>
              <w:t>з</w:t>
            </w:r>
            <w:r w:rsidRPr="003D77ED">
              <w:rPr>
                <w:rFonts w:ascii="Times New Roman" w:hAnsi="Times New Roman" w:cs="Times New Roman"/>
              </w:rPr>
              <w:t>дание загущенных защитных полос вдоль границ автомагистралей. О</w:t>
            </w:r>
            <w:r w:rsidRPr="003D77ED">
              <w:rPr>
                <w:rFonts w:ascii="Times New Roman" w:hAnsi="Times New Roman" w:cs="Times New Roman"/>
              </w:rPr>
              <w:t>р</w:t>
            </w:r>
            <w:r w:rsidRPr="003D77ED">
              <w:rPr>
                <w:rFonts w:ascii="Times New Roman" w:hAnsi="Times New Roman" w:cs="Times New Roman"/>
              </w:rPr>
              <w:t>ганизация поливочного водопровода (в т.ч. автоматических систем пол</w:t>
            </w:r>
            <w:r w:rsidRPr="003D77ED">
              <w:rPr>
                <w:rFonts w:ascii="Times New Roman" w:hAnsi="Times New Roman" w:cs="Times New Roman"/>
              </w:rPr>
              <w:t>и</w:t>
            </w:r>
            <w:r w:rsidRPr="003D77ED">
              <w:rPr>
                <w:rFonts w:ascii="Times New Roman" w:hAnsi="Times New Roman" w:cs="Times New Roman"/>
              </w:rPr>
              <w:t>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w:t>
            </w:r>
            <w:r w:rsidRPr="003D77ED">
              <w:rPr>
                <w:rFonts w:ascii="Times New Roman" w:hAnsi="Times New Roman" w:cs="Times New Roman"/>
              </w:rPr>
              <w:t>и</w:t>
            </w:r>
            <w:r w:rsidRPr="003D77ED">
              <w:rPr>
                <w:rFonts w:ascii="Times New Roman" w:hAnsi="Times New Roman" w:cs="Times New Roman"/>
              </w:rPr>
              <w:t>зации. Установка мусоросборников, туалетов, МАФ</w:t>
            </w:r>
          </w:p>
        </w:tc>
      </w:tr>
      <w:tr w:rsidR="003F39A4" w:rsidRPr="003D77ED" w:rsidTr="00650FDD">
        <w:tc>
          <w:tcPr>
            <w:tcW w:w="1650"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более 100</w:t>
            </w:r>
          </w:p>
        </w:tc>
        <w:tc>
          <w:tcPr>
            <w:tcW w:w="2475" w:type="dxa"/>
            <w:vMerge/>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p>
        </w:tc>
        <w:tc>
          <w:tcPr>
            <w:tcW w:w="2970" w:type="dxa"/>
            <w:vMerge/>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p>
        </w:tc>
        <w:tc>
          <w:tcPr>
            <w:tcW w:w="3592"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w:t>
            </w:r>
            <w:r w:rsidRPr="003D77ED">
              <w:rPr>
                <w:rFonts w:ascii="Times New Roman" w:hAnsi="Times New Roman" w:cs="Times New Roman"/>
              </w:rPr>
              <w:t>о</w:t>
            </w:r>
            <w:r w:rsidRPr="003D77ED">
              <w:rPr>
                <w:rFonts w:ascii="Times New Roman" w:hAnsi="Times New Roman" w:cs="Times New Roman"/>
              </w:rPr>
              <w:t>стью вообще декоративными огр</w:t>
            </w:r>
            <w:r w:rsidRPr="003D77ED">
              <w:rPr>
                <w:rFonts w:ascii="Times New Roman" w:hAnsi="Times New Roman" w:cs="Times New Roman"/>
              </w:rPr>
              <w:t>а</w:t>
            </w:r>
            <w:r w:rsidRPr="003D77ED">
              <w:rPr>
                <w:rFonts w:ascii="Times New Roman" w:hAnsi="Times New Roman" w:cs="Times New Roman"/>
              </w:rPr>
              <w:t>дами</w:t>
            </w:r>
          </w:p>
        </w:tc>
      </w:tr>
      <w:tr w:rsidR="003F39A4" w:rsidRPr="003D77ED" w:rsidTr="00650FDD">
        <w:tc>
          <w:tcPr>
            <w:tcW w:w="10687" w:type="dxa"/>
            <w:gridSpan w:val="4"/>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Примечание. В случае невозможности предотвращенияя превышения нагрузок следует предусматривать фо</w:t>
            </w:r>
            <w:r w:rsidRPr="003D77ED">
              <w:rPr>
                <w:rFonts w:ascii="Times New Roman" w:hAnsi="Times New Roman" w:cs="Times New Roman"/>
              </w:rPr>
              <w:t>р</w:t>
            </w:r>
            <w:r w:rsidRPr="003D77ED">
              <w:rPr>
                <w:rFonts w:ascii="Times New Roman" w:hAnsi="Times New Roman" w:cs="Times New Roman"/>
              </w:rPr>
              <w:t>мирование нового объекта рекреации в зонах доступности (таблица 11).</w:t>
            </w:r>
          </w:p>
        </w:tc>
      </w:tr>
    </w:tbl>
    <w:p w:rsidR="003F39A4" w:rsidRPr="003D77ED" w:rsidRDefault="003F39A4" w:rsidP="003D77ED">
      <w:pPr>
        <w:autoSpaceDE w:val="0"/>
        <w:autoSpaceDN w:val="0"/>
        <w:adjustRightInd w:val="0"/>
        <w:spacing w:line="240" w:lineRule="auto"/>
        <w:ind w:firstLine="540"/>
        <w:jc w:val="both"/>
        <w:rPr>
          <w:rFonts w:ascii="Times New Roman" w:hAnsi="Times New Roman" w:cs="Times New Roman"/>
        </w:rPr>
      </w:pPr>
    </w:p>
    <w:p w:rsidR="003F39A4" w:rsidRPr="005B7BA2" w:rsidRDefault="003F39A4" w:rsidP="003D77ED">
      <w:pPr>
        <w:autoSpaceDE w:val="0"/>
        <w:autoSpaceDN w:val="0"/>
        <w:adjustRightInd w:val="0"/>
        <w:spacing w:line="240" w:lineRule="auto"/>
        <w:jc w:val="center"/>
        <w:outlineLvl w:val="0"/>
        <w:rPr>
          <w:rFonts w:ascii="Times New Roman" w:hAnsi="Times New Roman" w:cs="Times New Roman"/>
          <w:b/>
        </w:rPr>
      </w:pPr>
      <w:bookmarkStart w:id="37" w:name="_Toc472352474"/>
      <w:r w:rsidRPr="005B7BA2">
        <w:rPr>
          <w:rFonts w:ascii="Times New Roman" w:hAnsi="Times New Roman" w:cs="Times New Roman"/>
          <w:b/>
        </w:rPr>
        <w:t>Таблица 5. Ориентировочный уровень предельной</w:t>
      </w:r>
      <w:bookmarkEnd w:id="37"/>
    </w:p>
    <w:p w:rsidR="003F39A4" w:rsidRPr="005B7BA2" w:rsidRDefault="003F39A4"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рекреационной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3621"/>
        <w:gridCol w:w="3621"/>
      </w:tblGrid>
      <w:tr w:rsidR="003F39A4" w:rsidRPr="00107B73" w:rsidTr="00107B73">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Тип рекреационного объекта</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Предельная рекреационная н</w:t>
            </w:r>
            <w:r w:rsidRPr="00107B73">
              <w:rPr>
                <w:rFonts w:ascii="Times New Roman" w:hAnsi="Times New Roman" w:cs="Times New Roman"/>
                <w:b/>
              </w:rPr>
              <w:t>а</w:t>
            </w:r>
            <w:r w:rsidRPr="00107B73">
              <w:rPr>
                <w:rFonts w:ascii="Times New Roman" w:hAnsi="Times New Roman" w:cs="Times New Roman"/>
                <w:b/>
              </w:rPr>
              <w:t>грузка - число   единовременных посетителей в среднем по объе</w:t>
            </w:r>
            <w:r w:rsidRPr="00107B73">
              <w:rPr>
                <w:rFonts w:ascii="Times New Roman" w:hAnsi="Times New Roman" w:cs="Times New Roman"/>
                <w:b/>
              </w:rPr>
              <w:t>к</w:t>
            </w:r>
            <w:r w:rsidRPr="00107B73">
              <w:rPr>
                <w:rFonts w:ascii="Times New Roman" w:hAnsi="Times New Roman" w:cs="Times New Roman"/>
                <w:b/>
              </w:rPr>
              <w:t>ту, чел./га</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Радиус обслуживания населения (зона доступности)</w:t>
            </w:r>
          </w:p>
        </w:tc>
      </w:tr>
      <w:tr w:rsidR="003F39A4" w:rsidRPr="00107B73" w:rsidTr="00107B73">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Лес     </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Не более 5      </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p>
        </w:tc>
      </w:tr>
      <w:tr w:rsidR="003F39A4" w:rsidRPr="00107B73" w:rsidTr="00107B73">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Лесопарк</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Не более 50</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15 - 20 мин. трансп. доступн.          </w:t>
            </w:r>
          </w:p>
        </w:tc>
      </w:tr>
      <w:tr w:rsidR="003F39A4" w:rsidRPr="00107B73" w:rsidTr="00107B73">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Сад</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Не более 100</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400 - 600 м         </w:t>
            </w:r>
          </w:p>
        </w:tc>
      </w:tr>
      <w:tr w:rsidR="003F39A4" w:rsidRPr="00107B73" w:rsidTr="00107B73">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Парк (многофункцион.)     </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Не более 300     </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1,2 - 1,5 км        </w:t>
            </w:r>
          </w:p>
        </w:tc>
      </w:tr>
      <w:tr w:rsidR="003F39A4" w:rsidRPr="00107B73" w:rsidTr="00107B73">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Сквер, бульвар  </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100 и более      </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300 - 400 м</w:t>
            </w:r>
          </w:p>
        </w:tc>
      </w:tr>
      <w:tr w:rsidR="003F39A4" w:rsidRPr="00107B73" w:rsidTr="00107B73">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p>
        </w:tc>
      </w:tr>
      <w:tr w:rsidR="003F39A4" w:rsidRPr="00107B73" w:rsidTr="00107B73">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p>
        </w:tc>
      </w:tr>
      <w:tr w:rsidR="003F39A4" w:rsidRPr="00107B73" w:rsidTr="00107B73">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p>
        </w:tc>
      </w:tr>
    </w:tbl>
    <w:p w:rsidR="003F39A4" w:rsidRPr="003D77ED" w:rsidRDefault="003F39A4" w:rsidP="003D77ED">
      <w:pPr>
        <w:autoSpaceDE w:val="0"/>
        <w:autoSpaceDN w:val="0"/>
        <w:adjustRightInd w:val="0"/>
        <w:spacing w:line="240" w:lineRule="auto"/>
        <w:ind w:firstLine="540"/>
        <w:jc w:val="both"/>
        <w:rPr>
          <w:rFonts w:ascii="Times New Roman" w:hAnsi="Times New Roman" w:cs="Times New Roman"/>
        </w:rPr>
      </w:pPr>
    </w:p>
    <w:p w:rsidR="003F39A4" w:rsidRDefault="003F39A4"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 xml:space="preserve">   Примечания:                            </w:t>
      </w:r>
      <w:r>
        <w:rPr>
          <w:rFonts w:ascii="Times New Roman" w:hAnsi="Times New Roman" w:cs="Times New Roman"/>
        </w:rPr>
        <w:t xml:space="preserve">                              </w:t>
      </w:r>
    </w:p>
    <w:p w:rsidR="003F39A4" w:rsidRPr="003D77ED" w:rsidRDefault="003F39A4"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1. На территории объекта  рекреации  мо</w:t>
      </w:r>
      <w:r>
        <w:rPr>
          <w:rFonts w:ascii="Times New Roman" w:hAnsi="Times New Roman" w:cs="Times New Roman"/>
        </w:rPr>
        <w:t xml:space="preserve">гут  быть   выделены   зоны   с </w:t>
      </w:r>
      <w:r w:rsidRPr="003D77ED">
        <w:rPr>
          <w:rFonts w:ascii="Times New Roman" w:hAnsi="Times New Roman" w:cs="Times New Roman"/>
        </w:rPr>
        <w:t>различным уровнем предельной рекре</w:t>
      </w:r>
      <w:r w:rsidRPr="003D77ED">
        <w:rPr>
          <w:rFonts w:ascii="Times New Roman" w:hAnsi="Times New Roman" w:cs="Times New Roman"/>
        </w:rPr>
        <w:t>а</w:t>
      </w:r>
      <w:r w:rsidRPr="003D77ED">
        <w:rPr>
          <w:rFonts w:ascii="Times New Roman" w:hAnsi="Times New Roman" w:cs="Times New Roman"/>
        </w:rPr>
        <w:t>ционной</w:t>
      </w:r>
      <w:r>
        <w:rPr>
          <w:rFonts w:ascii="Times New Roman" w:hAnsi="Times New Roman" w:cs="Times New Roman"/>
        </w:rPr>
        <w:t xml:space="preserve"> нагрузки.                     </w:t>
      </w:r>
    </w:p>
    <w:p w:rsidR="003F39A4" w:rsidRDefault="003F39A4"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2. Фактическая   рекреационная    нагру</w:t>
      </w:r>
      <w:r>
        <w:rPr>
          <w:rFonts w:ascii="Times New Roman" w:hAnsi="Times New Roman" w:cs="Times New Roman"/>
        </w:rPr>
        <w:t xml:space="preserve">зка    определяется   замерами, </w:t>
      </w:r>
      <w:r w:rsidRPr="003D77ED">
        <w:rPr>
          <w:rFonts w:ascii="Times New Roman" w:hAnsi="Times New Roman" w:cs="Times New Roman"/>
        </w:rPr>
        <w:t>ожидаемая - рассчитывается по формуле: R =</w:t>
      </w:r>
      <w:r>
        <w:rPr>
          <w:rFonts w:ascii="Times New Roman" w:hAnsi="Times New Roman" w:cs="Times New Roman"/>
        </w:rPr>
        <w:t xml:space="preserve"> Ni/Si, где R  -  рекреационная  </w:t>
      </w:r>
      <w:r w:rsidRPr="003D77ED">
        <w:rPr>
          <w:rFonts w:ascii="Times New Roman" w:hAnsi="Times New Roman" w:cs="Times New Roman"/>
        </w:rPr>
        <w:t>нагрузка, Ni - количество посетителей объе</w:t>
      </w:r>
      <w:r>
        <w:rPr>
          <w:rFonts w:ascii="Times New Roman" w:hAnsi="Times New Roman" w:cs="Times New Roman"/>
        </w:rPr>
        <w:t>ктов рекреации,  Si  -  площад</w:t>
      </w:r>
      <w:r>
        <w:rPr>
          <w:rFonts w:ascii="Times New Roman" w:hAnsi="Times New Roman" w:cs="Times New Roman"/>
        </w:rPr>
        <w:t>ь</w:t>
      </w:r>
      <w:r w:rsidRPr="003D77ED">
        <w:rPr>
          <w:rFonts w:ascii="Times New Roman" w:hAnsi="Times New Roman" w:cs="Times New Roman"/>
        </w:rPr>
        <w:t xml:space="preserve">рекреационной   территории.    Количество </w:t>
      </w:r>
      <w:r>
        <w:rPr>
          <w:rFonts w:ascii="Times New Roman" w:hAnsi="Times New Roman" w:cs="Times New Roman"/>
        </w:rPr>
        <w:t xml:space="preserve">   посетителей,    одновременно </w:t>
      </w:r>
      <w:r w:rsidRPr="003D77ED">
        <w:rPr>
          <w:rFonts w:ascii="Times New Roman" w:hAnsi="Times New Roman" w:cs="Times New Roman"/>
        </w:rPr>
        <w:t>находящихся на территории  рекре</w:t>
      </w:r>
      <w:r w:rsidRPr="003D77ED">
        <w:rPr>
          <w:rFonts w:ascii="Times New Roman" w:hAnsi="Times New Roman" w:cs="Times New Roman"/>
        </w:rPr>
        <w:t>а</w:t>
      </w:r>
      <w:r w:rsidRPr="003D77ED">
        <w:rPr>
          <w:rFonts w:ascii="Times New Roman" w:hAnsi="Times New Roman" w:cs="Times New Roman"/>
        </w:rPr>
        <w:t>ции, реко</w:t>
      </w:r>
      <w:r>
        <w:rPr>
          <w:rFonts w:ascii="Times New Roman" w:hAnsi="Times New Roman" w:cs="Times New Roman"/>
        </w:rPr>
        <w:t xml:space="preserve">мендуется  принимать 10  -  15% </w:t>
      </w:r>
      <w:r w:rsidRPr="003D77ED">
        <w:rPr>
          <w:rFonts w:ascii="Times New Roman" w:hAnsi="Times New Roman" w:cs="Times New Roman"/>
        </w:rPr>
        <w:t>от  численности  населе</w:t>
      </w:r>
    </w:p>
    <w:p w:rsidR="003F39A4" w:rsidRPr="003D77ED" w:rsidRDefault="003F39A4"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ния,  проживающего  в  зоне  доступ</w:t>
      </w:r>
      <w:r>
        <w:rPr>
          <w:rFonts w:ascii="Times New Roman" w:hAnsi="Times New Roman" w:cs="Times New Roman"/>
        </w:rPr>
        <w:t xml:space="preserve">ности   объекта </w:t>
      </w:r>
      <w:r w:rsidRPr="003D77ED">
        <w:rPr>
          <w:rFonts w:ascii="Times New Roman" w:hAnsi="Times New Roman" w:cs="Times New Roman"/>
        </w:rPr>
        <w:t>рекреации.                                                               │</w:t>
      </w:r>
    </w:p>
    <w:p w:rsidR="003F39A4" w:rsidRPr="003D77ED" w:rsidRDefault="003F39A4" w:rsidP="003D77ED">
      <w:pPr>
        <w:autoSpaceDE w:val="0"/>
        <w:autoSpaceDN w:val="0"/>
        <w:adjustRightInd w:val="0"/>
        <w:spacing w:line="240" w:lineRule="auto"/>
        <w:jc w:val="both"/>
        <w:rPr>
          <w:rFonts w:ascii="Times New Roman" w:hAnsi="Times New Roman" w:cs="Times New Roman"/>
        </w:rPr>
      </w:pPr>
    </w:p>
    <w:p w:rsidR="003F39A4" w:rsidRPr="00650FDD" w:rsidRDefault="003F39A4" w:rsidP="003D77ED">
      <w:pPr>
        <w:autoSpaceDE w:val="0"/>
        <w:autoSpaceDN w:val="0"/>
        <w:adjustRightInd w:val="0"/>
        <w:spacing w:line="240" w:lineRule="auto"/>
        <w:jc w:val="center"/>
        <w:outlineLvl w:val="0"/>
        <w:rPr>
          <w:rFonts w:ascii="Times New Roman" w:hAnsi="Times New Roman" w:cs="Times New Roman"/>
          <w:b/>
        </w:rPr>
      </w:pPr>
      <w:bookmarkStart w:id="38" w:name="_Toc472352475"/>
      <w:r w:rsidRPr="00650FDD">
        <w:rPr>
          <w:rFonts w:ascii="Times New Roman" w:hAnsi="Times New Roman" w:cs="Times New Roman"/>
          <w:b/>
        </w:rPr>
        <w:t>ПОСАДКА ДЕРЕВЬЕВ</w:t>
      </w:r>
      <w:bookmarkEnd w:id="38"/>
    </w:p>
    <w:p w:rsidR="003F39A4" w:rsidRPr="003D77ED" w:rsidRDefault="003F39A4" w:rsidP="003D77ED">
      <w:pPr>
        <w:autoSpaceDE w:val="0"/>
        <w:autoSpaceDN w:val="0"/>
        <w:adjustRightInd w:val="0"/>
        <w:spacing w:line="240" w:lineRule="auto"/>
        <w:jc w:val="center"/>
        <w:rPr>
          <w:rFonts w:ascii="Times New Roman" w:hAnsi="Times New Roman" w:cs="Times New Roman"/>
        </w:rPr>
      </w:pPr>
    </w:p>
    <w:p w:rsidR="003F39A4" w:rsidRPr="005B7BA2" w:rsidRDefault="003F39A4" w:rsidP="003D77ED">
      <w:pPr>
        <w:autoSpaceDE w:val="0"/>
        <w:autoSpaceDN w:val="0"/>
        <w:adjustRightInd w:val="0"/>
        <w:spacing w:line="240" w:lineRule="auto"/>
        <w:jc w:val="center"/>
        <w:outlineLvl w:val="1"/>
        <w:rPr>
          <w:rFonts w:ascii="Times New Roman" w:hAnsi="Times New Roman" w:cs="Times New Roman"/>
          <w:b/>
        </w:rPr>
      </w:pPr>
      <w:bookmarkStart w:id="39" w:name="_Toc472352476"/>
      <w:r w:rsidRPr="005B7BA2">
        <w:rPr>
          <w:rFonts w:ascii="Times New Roman" w:hAnsi="Times New Roman" w:cs="Times New Roman"/>
          <w:b/>
        </w:rPr>
        <w:t>Таблица 6. Рекомендуемые расстояния посадки деревьев</w:t>
      </w:r>
      <w:bookmarkEnd w:id="39"/>
    </w:p>
    <w:p w:rsidR="003F39A4" w:rsidRPr="003D77ED" w:rsidRDefault="003F39A4" w:rsidP="00650FDD">
      <w:pPr>
        <w:autoSpaceDE w:val="0"/>
        <w:autoSpaceDN w:val="0"/>
        <w:adjustRightInd w:val="0"/>
        <w:spacing w:line="240" w:lineRule="auto"/>
        <w:jc w:val="center"/>
        <w:rPr>
          <w:rFonts w:ascii="Times New Roman" w:hAnsi="Times New Roman" w:cs="Times New Roman"/>
        </w:rPr>
      </w:pPr>
      <w:r w:rsidRPr="005B7BA2">
        <w:rPr>
          <w:rFonts w:ascii="Times New Roman" w:hAnsi="Times New Roman" w:cs="Times New Roman"/>
          <w:b/>
        </w:rPr>
        <w:t>в зависимости от категории улицы</w:t>
      </w:r>
    </w:p>
    <w:p w:rsidR="003F39A4" w:rsidRPr="003D77ED" w:rsidRDefault="003F39A4" w:rsidP="003D77ED">
      <w:pPr>
        <w:autoSpaceDE w:val="0"/>
        <w:autoSpaceDN w:val="0"/>
        <w:adjustRightInd w:val="0"/>
        <w:spacing w:line="240" w:lineRule="auto"/>
        <w:jc w:val="right"/>
        <w:rPr>
          <w:rFonts w:ascii="Times New Roman" w:hAnsi="Times New Roman" w:cs="Times New Roman"/>
        </w:rPr>
      </w:pPr>
      <w:r w:rsidRPr="003D77ED">
        <w:rPr>
          <w:rFonts w:ascii="Times New Roman" w:hAnsi="Times New Roman" w:cs="Times New Roman"/>
        </w:rPr>
        <w:t>В метрах</w:t>
      </w:r>
    </w:p>
    <w:tbl>
      <w:tblPr>
        <w:tblW w:w="0" w:type="auto"/>
        <w:tblInd w:w="-5" w:type="dxa"/>
        <w:tblLayout w:type="fixed"/>
        <w:tblCellMar>
          <w:top w:w="102" w:type="dxa"/>
          <w:left w:w="62" w:type="dxa"/>
          <w:bottom w:w="102" w:type="dxa"/>
          <w:right w:w="62" w:type="dxa"/>
        </w:tblCellMar>
        <w:tblLook w:val="0000"/>
      </w:tblPr>
      <w:tblGrid>
        <w:gridCol w:w="8250"/>
        <w:gridCol w:w="1531"/>
      </w:tblGrid>
      <w:tr w:rsidR="003F39A4" w:rsidRPr="005B7BA2" w:rsidTr="00E513D5">
        <w:tc>
          <w:tcPr>
            <w:tcW w:w="8250" w:type="dxa"/>
            <w:tcBorders>
              <w:top w:val="single" w:sz="4" w:space="0" w:color="auto"/>
              <w:left w:val="single" w:sz="4" w:space="0" w:color="auto"/>
              <w:bottom w:val="single" w:sz="4" w:space="0" w:color="auto"/>
              <w:right w:val="single" w:sz="4" w:space="0" w:color="auto"/>
            </w:tcBorders>
          </w:tcPr>
          <w:p w:rsidR="003F39A4" w:rsidRPr="005B7BA2" w:rsidRDefault="003F39A4"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3F39A4" w:rsidRPr="005B7BA2" w:rsidRDefault="003F39A4"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Расстояние от проезжей части до ствола</w:t>
            </w:r>
          </w:p>
        </w:tc>
      </w:tr>
      <w:tr w:rsidR="003F39A4" w:rsidRPr="003D77ED" w:rsidTr="00E513D5">
        <w:tc>
          <w:tcPr>
            <w:tcW w:w="8250"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5 - 7</w:t>
            </w:r>
          </w:p>
        </w:tc>
      </w:tr>
      <w:tr w:rsidR="003F39A4" w:rsidRPr="003D77ED" w:rsidTr="00E513D5">
        <w:tc>
          <w:tcPr>
            <w:tcW w:w="8250"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3 - 4</w:t>
            </w:r>
          </w:p>
        </w:tc>
      </w:tr>
      <w:tr w:rsidR="003F39A4" w:rsidRPr="003D77ED" w:rsidTr="00E513D5">
        <w:tc>
          <w:tcPr>
            <w:tcW w:w="8250"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2 - 3</w:t>
            </w:r>
          </w:p>
        </w:tc>
      </w:tr>
      <w:tr w:rsidR="003F39A4" w:rsidRPr="003D77ED" w:rsidTr="00E513D5">
        <w:tc>
          <w:tcPr>
            <w:tcW w:w="8250"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Проезды</w:t>
            </w:r>
          </w:p>
        </w:tc>
        <w:tc>
          <w:tcPr>
            <w:tcW w:w="1531" w:type="dxa"/>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3D77ED">
              <w:rPr>
                <w:rFonts w:ascii="Times New Roman" w:hAnsi="Times New Roman" w:cs="Times New Roman"/>
              </w:rPr>
              <w:t>1,5 - 2</w:t>
            </w:r>
          </w:p>
        </w:tc>
      </w:tr>
      <w:tr w:rsidR="003F39A4" w:rsidRPr="003D77ED" w:rsidTr="00E513D5">
        <w:tc>
          <w:tcPr>
            <w:tcW w:w="9781" w:type="dxa"/>
            <w:gridSpan w:val="2"/>
            <w:tcBorders>
              <w:top w:val="single" w:sz="4" w:space="0" w:color="auto"/>
              <w:left w:val="single" w:sz="4" w:space="0" w:color="auto"/>
              <w:bottom w:val="single" w:sz="4" w:space="0" w:color="auto"/>
              <w:right w:val="single" w:sz="4" w:space="0" w:color="auto"/>
            </w:tcBorders>
          </w:tcPr>
          <w:p w:rsidR="003F39A4" w:rsidRPr="003D77ED" w:rsidRDefault="003F39A4"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w:t>
            </w:r>
            <w:r w:rsidRPr="003D77ED">
              <w:rPr>
                <w:rFonts w:ascii="Times New Roman" w:hAnsi="Times New Roman" w:cs="Times New Roman"/>
              </w:rPr>
              <w:t>н</w:t>
            </w:r>
            <w:r w:rsidRPr="003D77ED">
              <w:rPr>
                <w:rFonts w:ascii="Times New Roman" w:hAnsi="Times New Roman" w:cs="Times New Roman"/>
              </w:rPr>
              <w:t>ский, ива ломкая шаровидная, вяз гладкий, боярышники, акация желтая.</w:t>
            </w:r>
          </w:p>
        </w:tc>
      </w:tr>
    </w:tbl>
    <w:p w:rsidR="003F39A4" w:rsidRPr="003D77ED" w:rsidRDefault="003F39A4" w:rsidP="003D77ED">
      <w:pPr>
        <w:autoSpaceDE w:val="0"/>
        <w:autoSpaceDN w:val="0"/>
        <w:adjustRightInd w:val="0"/>
        <w:spacing w:line="240" w:lineRule="auto"/>
        <w:jc w:val="right"/>
        <w:outlineLvl w:val="0"/>
        <w:rPr>
          <w:rFonts w:ascii="Times New Roman" w:hAnsi="Times New Roman" w:cs="Times New Roman"/>
        </w:rPr>
      </w:pPr>
    </w:p>
    <w:p w:rsidR="003F39A4" w:rsidRPr="003D77ED" w:rsidRDefault="003F39A4" w:rsidP="003D77ED">
      <w:pPr>
        <w:autoSpaceDE w:val="0"/>
        <w:autoSpaceDN w:val="0"/>
        <w:adjustRightInd w:val="0"/>
        <w:spacing w:line="240" w:lineRule="auto"/>
        <w:jc w:val="right"/>
        <w:outlineLvl w:val="0"/>
        <w:rPr>
          <w:rFonts w:ascii="Times New Roman" w:hAnsi="Times New Roman" w:cs="Times New Roman"/>
        </w:rPr>
      </w:pPr>
    </w:p>
    <w:p w:rsidR="003F39A4" w:rsidRPr="003D77ED" w:rsidRDefault="003F39A4" w:rsidP="003D77ED">
      <w:pPr>
        <w:autoSpaceDE w:val="0"/>
        <w:autoSpaceDN w:val="0"/>
        <w:adjustRightInd w:val="0"/>
        <w:spacing w:line="240" w:lineRule="auto"/>
        <w:jc w:val="right"/>
        <w:outlineLvl w:val="0"/>
        <w:rPr>
          <w:rFonts w:ascii="Times New Roman" w:hAnsi="Times New Roman" w:cs="Times New Roman"/>
        </w:rPr>
      </w:pPr>
      <w:bookmarkStart w:id="40" w:name="_Toc472352477"/>
      <w:r w:rsidRPr="003D77ED">
        <w:rPr>
          <w:rFonts w:ascii="Times New Roman" w:hAnsi="Times New Roman" w:cs="Times New Roman"/>
        </w:rPr>
        <w:br w:type="page"/>
        <w:t xml:space="preserve">Приложение </w:t>
      </w:r>
      <w:r>
        <w:rPr>
          <w:rFonts w:ascii="Times New Roman" w:hAnsi="Times New Roman" w:cs="Times New Roman"/>
        </w:rPr>
        <w:t>№</w:t>
      </w:r>
      <w:r w:rsidRPr="003D77ED">
        <w:rPr>
          <w:rFonts w:ascii="Times New Roman" w:hAnsi="Times New Roman" w:cs="Times New Roman"/>
        </w:rPr>
        <w:t xml:space="preserve"> 2</w:t>
      </w:r>
      <w:bookmarkEnd w:id="40"/>
    </w:p>
    <w:p w:rsidR="003F39A4" w:rsidRPr="003D77ED" w:rsidRDefault="003F39A4" w:rsidP="003D77ED">
      <w:pPr>
        <w:autoSpaceDE w:val="0"/>
        <w:autoSpaceDN w:val="0"/>
        <w:adjustRightInd w:val="0"/>
        <w:spacing w:line="240" w:lineRule="auto"/>
        <w:jc w:val="right"/>
        <w:rPr>
          <w:rFonts w:ascii="Times New Roman" w:hAnsi="Times New Roman" w:cs="Times New Roman"/>
        </w:rPr>
      </w:pPr>
      <w:r w:rsidRPr="003D77ED">
        <w:rPr>
          <w:rFonts w:ascii="Times New Roman" w:hAnsi="Times New Roman" w:cs="Times New Roman"/>
        </w:rPr>
        <w:t>к Правилам благоустройства</w:t>
      </w:r>
    </w:p>
    <w:p w:rsidR="003F39A4" w:rsidRPr="003D77ED" w:rsidRDefault="003F39A4" w:rsidP="003D77ED">
      <w:pPr>
        <w:autoSpaceDE w:val="0"/>
        <w:autoSpaceDN w:val="0"/>
        <w:adjustRightInd w:val="0"/>
        <w:spacing w:line="240" w:lineRule="auto"/>
        <w:jc w:val="right"/>
        <w:rPr>
          <w:rFonts w:ascii="Times New Roman" w:hAnsi="Times New Roman" w:cs="Times New Roman"/>
        </w:rPr>
      </w:pPr>
    </w:p>
    <w:p w:rsidR="003F39A4" w:rsidRPr="003D77ED" w:rsidRDefault="003F39A4" w:rsidP="003D77ED">
      <w:pPr>
        <w:autoSpaceDE w:val="0"/>
        <w:autoSpaceDN w:val="0"/>
        <w:adjustRightInd w:val="0"/>
        <w:spacing w:line="240" w:lineRule="auto"/>
        <w:jc w:val="right"/>
        <w:rPr>
          <w:rFonts w:ascii="Times New Roman" w:hAnsi="Times New Roman" w:cs="Times New Roman"/>
        </w:rPr>
      </w:pPr>
    </w:p>
    <w:p w:rsidR="003F39A4" w:rsidRPr="00650FDD" w:rsidRDefault="003F39A4" w:rsidP="003D77ED">
      <w:pPr>
        <w:autoSpaceDE w:val="0"/>
        <w:autoSpaceDN w:val="0"/>
        <w:adjustRightInd w:val="0"/>
        <w:spacing w:line="240" w:lineRule="auto"/>
        <w:jc w:val="center"/>
        <w:rPr>
          <w:rFonts w:ascii="Times New Roman" w:hAnsi="Times New Roman" w:cs="Times New Roman"/>
          <w:b/>
        </w:rPr>
      </w:pPr>
      <w:r w:rsidRPr="00650FDD">
        <w:rPr>
          <w:rFonts w:ascii="Times New Roman" w:hAnsi="Times New Roman" w:cs="Times New Roman"/>
          <w:b/>
        </w:rPr>
        <w:t>РАСЧЕТ ШИРИНЫ ПЕШЕХОДНЫХ КОММУНИКАЦИЙ</w:t>
      </w:r>
    </w:p>
    <w:p w:rsidR="003F39A4" w:rsidRPr="003D77ED" w:rsidRDefault="003F39A4" w:rsidP="003D77ED">
      <w:pPr>
        <w:autoSpaceDE w:val="0"/>
        <w:autoSpaceDN w:val="0"/>
        <w:adjustRightInd w:val="0"/>
        <w:spacing w:line="240" w:lineRule="auto"/>
        <w:jc w:val="center"/>
        <w:rPr>
          <w:rFonts w:ascii="Times New Roman" w:hAnsi="Times New Roman" w:cs="Times New Roman"/>
        </w:rPr>
      </w:pPr>
    </w:p>
    <w:p w:rsidR="003F39A4" w:rsidRPr="003D77ED" w:rsidRDefault="003F39A4" w:rsidP="003D77ED">
      <w:pPr>
        <w:autoSpaceDE w:val="0"/>
        <w:autoSpaceDN w:val="0"/>
        <w:adjustRightInd w:val="0"/>
        <w:spacing w:line="240" w:lineRule="auto"/>
        <w:ind w:firstLine="540"/>
        <w:jc w:val="both"/>
        <w:rPr>
          <w:rFonts w:ascii="Times New Roman" w:hAnsi="Times New Roman" w:cs="Times New Roman"/>
        </w:rPr>
      </w:pPr>
      <w:r w:rsidRPr="003D77ED">
        <w:rPr>
          <w:rFonts w:ascii="Times New Roman" w:hAnsi="Times New Roman" w:cs="Times New Roman"/>
        </w:rPr>
        <w:t>Расчет ширины тротуаров и других пешеходных коммуникаций рекомендуется производить по формуле:</w:t>
      </w:r>
    </w:p>
    <w:p w:rsidR="003F39A4" w:rsidRPr="003D77ED" w:rsidRDefault="003F39A4" w:rsidP="003D77ED">
      <w:pPr>
        <w:autoSpaceDE w:val="0"/>
        <w:autoSpaceDN w:val="0"/>
        <w:adjustRightInd w:val="0"/>
        <w:spacing w:line="240" w:lineRule="auto"/>
        <w:ind w:firstLine="540"/>
        <w:jc w:val="both"/>
        <w:rPr>
          <w:rFonts w:ascii="Times New Roman" w:hAnsi="Times New Roman" w:cs="Times New Roman"/>
        </w:rPr>
      </w:pPr>
    </w:p>
    <w:p w:rsidR="003F39A4" w:rsidRPr="003D77ED" w:rsidRDefault="003F39A4" w:rsidP="003D77ED">
      <w:pPr>
        <w:autoSpaceDE w:val="0"/>
        <w:autoSpaceDN w:val="0"/>
        <w:adjustRightInd w:val="0"/>
        <w:spacing w:line="240" w:lineRule="auto"/>
        <w:jc w:val="center"/>
        <w:rPr>
          <w:rFonts w:ascii="Times New Roman" w:hAnsi="Times New Roman" w:cs="Times New Roman"/>
        </w:rPr>
      </w:pPr>
      <w:r w:rsidRPr="00BC357A">
        <w:rPr>
          <w:rFonts w:ascii="Times New Roman" w:hAnsi="Times New Roman" w:cs="Times New Roman"/>
          <w:noProof/>
          <w:position w:val="-12"/>
        </w:rPr>
        <w:pict>
          <v:shape id="Рисунок 3" o:spid="_x0000_i1026" type="#_x0000_t75" style="width:114.75pt;height:25.5pt;visibility:visible">
            <v:imagedata r:id="rId9" o:title=""/>
          </v:shape>
        </w:pict>
      </w:r>
      <w:r w:rsidRPr="003D77ED">
        <w:rPr>
          <w:rFonts w:ascii="Times New Roman" w:hAnsi="Times New Roman" w:cs="Times New Roman"/>
        </w:rPr>
        <w:t>, где</w:t>
      </w:r>
    </w:p>
    <w:p w:rsidR="003F39A4" w:rsidRPr="003D77ED" w:rsidRDefault="003F39A4" w:rsidP="003D77ED">
      <w:pPr>
        <w:autoSpaceDE w:val="0"/>
        <w:autoSpaceDN w:val="0"/>
        <w:adjustRightInd w:val="0"/>
        <w:spacing w:line="240" w:lineRule="auto"/>
        <w:ind w:firstLine="540"/>
        <w:jc w:val="both"/>
        <w:rPr>
          <w:rFonts w:ascii="Times New Roman" w:hAnsi="Times New Roman" w:cs="Times New Roman"/>
        </w:rPr>
      </w:pPr>
    </w:p>
    <w:p w:rsidR="003F39A4" w:rsidRPr="003D77ED" w:rsidRDefault="003F39A4" w:rsidP="003D77ED">
      <w:pPr>
        <w:autoSpaceDE w:val="0"/>
        <w:autoSpaceDN w:val="0"/>
        <w:adjustRightInd w:val="0"/>
        <w:spacing w:line="240" w:lineRule="auto"/>
        <w:ind w:firstLine="540"/>
        <w:jc w:val="both"/>
        <w:rPr>
          <w:rFonts w:ascii="Times New Roman" w:hAnsi="Times New Roman" w:cs="Times New Roman"/>
        </w:rPr>
      </w:pPr>
      <w:r w:rsidRPr="003D77ED">
        <w:rPr>
          <w:rFonts w:ascii="Times New Roman" w:hAnsi="Times New Roman" w:cs="Times New Roman"/>
        </w:rPr>
        <w:t>B - расчетная ширина пешеходной коммуникации, м;</w:t>
      </w:r>
    </w:p>
    <w:p w:rsidR="003F39A4" w:rsidRPr="003D77ED" w:rsidRDefault="003F39A4" w:rsidP="003D77ED">
      <w:pPr>
        <w:autoSpaceDE w:val="0"/>
        <w:autoSpaceDN w:val="0"/>
        <w:adjustRightInd w:val="0"/>
        <w:spacing w:line="240" w:lineRule="auto"/>
        <w:ind w:firstLine="540"/>
        <w:jc w:val="both"/>
        <w:rPr>
          <w:rFonts w:ascii="Times New Roman" w:hAnsi="Times New Roman" w:cs="Times New Roman"/>
        </w:rPr>
      </w:pPr>
      <w:r w:rsidRPr="00BC357A">
        <w:rPr>
          <w:rFonts w:ascii="Times New Roman" w:hAnsi="Times New Roman" w:cs="Times New Roman"/>
          <w:noProof/>
          <w:position w:val="-12"/>
        </w:rPr>
        <w:pict>
          <v:shape id="Рисунок 2" o:spid="_x0000_i1027" type="#_x0000_t75" style="width:16.5pt;height:25.5pt;visibility:visible">
            <v:imagedata r:id="rId10" o:title=""/>
          </v:shape>
        </w:pict>
      </w:r>
      <w:r w:rsidRPr="003D77ED">
        <w:rPr>
          <w:rFonts w:ascii="Times New Roman" w:hAnsi="Times New Roman" w:cs="Times New Roman"/>
        </w:rPr>
        <w:t xml:space="preserve"> - стандартная ширина одной полосы пешеходного движения, равная 0,75 м;</w:t>
      </w:r>
    </w:p>
    <w:p w:rsidR="003F39A4" w:rsidRPr="003D77ED" w:rsidRDefault="003F39A4" w:rsidP="003D77ED">
      <w:pPr>
        <w:autoSpaceDE w:val="0"/>
        <w:autoSpaceDN w:val="0"/>
        <w:adjustRightInd w:val="0"/>
        <w:spacing w:line="240" w:lineRule="auto"/>
        <w:ind w:firstLine="540"/>
        <w:jc w:val="both"/>
        <w:rPr>
          <w:rFonts w:ascii="Times New Roman" w:hAnsi="Times New Roman" w:cs="Times New Roman"/>
        </w:rPr>
      </w:pPr>
      <w:r w:rsidRPr="003D77ED">
        <w:rPr>
          <w:rFonts w:ascii="Times New Roman" w:hAnsi="Times New Roman" w:cs="Times New Roman"/>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w:t>
      </w:r>
      <w:r w:rsidRPr="003D77ED">
        <w:rPr>
          <w:rFonts w:ascii="Times New Roman" w:hAnsi="Times New Roman" w:cs="Times New Roman"/>
        </w:rPr>
        <w:t>а</w:t>
      </w:r>
      <w:r w:rsidRPr="003D77ED">
        <w:rPr>
          <w:rFonts w:ascii="Times New Roman" w:hAnsi="Times New Roman" w:cs="Times New Roman"/>
        </w:rPr>
        <w:t>ний);</w:t>
      </w:r>
    </w:p>
    <w:p w:rsidR="003F39A4" w:rsidRPr="003D77ED" w:rsidRDefault="003F39A4" w:rsidP="003D77ED">
      <w:pPr>
        <w:autoSpaceDE w:val="0"/>
        <w:autoSpaceDN w:val="0"/>
        <w:adjustRightInd w:val="0"/>
        <w:spacing w:line="240" w:lineRule="auto"/>
        <w:ind w:firstLine="540"/>
        <w:jc w:val="both"/>
        <w:rPr>
          <w:rFonts w:ascii="Times New Roman" w:hAnsi="Times New Roman" w:cs="Times New Roman"/>
        </w:rPr>
      </w:pPr>
      <w:r w:rsidRPr="003D77ED">
        <w:rPr>
          <w:rFonts w:ascii="Times New Roman" w:hAnsi="Times New Roman" w:cs="Times New Roman"/>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3F39A4" w:rsidRPr="003D77ED" w:rsidRDefault="003F39A4" w:rsidP="003D77ED">
      <w:pPr>
        <w:autoSpaceDE w:val="0"/>
        <w:autoSpaceDN w:val="0"/>
        <w:adjustRightInd w:val="0"/>
        <w:spacing w:line="240" w:lineRule="auto"/>
        <w:ind w:firstLine="540"/>
        <w:jc w:val="both"/>
        <w:rPr>
          <w:rFonts w:ascii="Times New Roman" w:hAnsi="Times New Roman" w:cs="Times New Roman"/>
        </w:rPr>
      </w:pPr>
      <w:r w:rsidRPr="003D77ED">
        <w:rPr>
          <w:rFonts w:ascii="Times New Roman" w:hAnsi="Times New Roman" w:cs="Times New Roman"/>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3F39A4" w:rsidRPr="003D77ED" w:rsidRDefault="003F39A4" w:rsidP="003D77ED">
      <w:pPr>
        <w:autoSpaceDE w:val="0"/>
        <w:autoSpaceDN w:val="0"/>
        <w:adjustRightInd w:val="0"/>
        <w:spacing w:line="240" w:lineRule="auto"/>
        <w:ind w:firstLine="540"/>
        <w:jc w:val="both"/>
        <w:rPr>
          <w:rFonts w:ascii="Times New Roman" w:hAnsi="Times New Roman" w:cs="Times New Roman"/>
        </w:rPr>
      </w:pPr>
    </w:p>
    <w:p w:rsidR="003F39A4" w:rsidRPr="005B7BA2" w:rsidRDefault="003F39A4" w:rsidP="003D77ED">
      <w:pPr>
        <w:autoSpaceDE w:val="0"/>
        <w:autoSpaceDN w:val="0"/>
        <w:adjustRightInd w:val="0"/>
        <w:spacing w:line="240" w:lineRule="auto"/>
        <w:jc w:val="center"/>
        <w:outlineLvl w:val="1"/>
        <w:rPr>
          <w:rFonts w:ascii="Times New Roman" w:hAnsi="Times New Roman" w:cs="Times New Roman"/>
          <w:b/>
        </w:rPr>
      </w:pPr>
      <w:bookmarkStart w:id="41" w:name="_Toc472352478"/>
      <w:r w:rsidRPr="005B7BA2">
        <w:rPr>
          <w:rFonts w:ascii="Times New Roman" w:hAnsi="Times New Roman" w:cs="Times New Roman"/>
          <w:b/>
        </w:rPr>
        <w:t>Пропускная способность пешеходных коммуникаций</w:t>
      </w:r>
      <w:bookmarkEnd w:id="41"/>
    </w:p>
    <w:p w:rsidR="003F39A4" w:rsidRPr="003D77ED" w:rsidRDefault="003F39A4" w:rsidP="003D77ED">
      <w:pPr>
        <w:autoSpaceDE w:val="0"/>
        <w:autoSpaceDN w:val="0"/>
        <w:adjustRightInd w:val="0"/>
        <w:spacing w:line="240" w:lineRule="auto"/>
        <w:jc w:val="center"/>
        <w:rPr>
          <w:rFonts w:ascii="Times New Roman" w:hAnsi="Times New Roman" w:cs="Times New Roman"/>
        </w:rPr>
      </w:pPr>
    </w:p>
    <w:p w:rsidR="003F39A4" w:rsidRDefault="003F39A4" w:rsidP="003D77ED">
      <w:pPr>
        <w:autoSpaceDE w:val="0"/>
        <w:autoSpaceDN w:val="0"/>
        <w:adjustRightInd w:val="0"/>
        <w:spacing w:line="240" w:lineRule="auto"/>
        <w:jc w:val="right"/>
        <w:rPr>
          <w:rFonts w:ascii="Times New Roman" w:hAnsi="Times New Roman" w:cs="Times New Roman"/>
        </w:rPr>
      </w:pPr>
      <w:r w:rsidRPr="003D77ED">
        <w:rPr>
          <w:rFonts w:ascii="Times New Roman" w:hAnsi="Times New Roman" w:cs="Times New Roman"/>
        </w:rPr>
        <w:t>Человек в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3375"/>
      </w:tblGrid>
      <w:tr w:rsidR="003F39A4" w:rsidRPr="00107B73" w:rsidTr="00107B73">
        <w:tc>
          <w:tcPr>
            <w:tcW w:w="7488"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Элементы пешеходных коммуникаций</w:t>
            </w:r>
          </w:p>
        </w:tc>
        <w:tc>
          <w:tcPr>
            <w:tcW w:w="3375"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Пропускная способность одной полосы движения</w:t>
            </w:r>
          </w:p>
        </w:tc>
      </w:tr>
      <w:tr w:rsidR="003F39A4" w:rsidRPr="00107B73" w:rsidTr="00107B73">
        <w:tc>
          <w:tcPr>
            <w:tcW w:w="7488" w:type="dxa"/>
          </w:tcPr>
          <w:p w:rsidR="003F39A4" w:rsidRPr="00107B73" w:rsidRDefault="003F39A4" w:rsidP="00107B73">
            <w:pPr>
              <w:autoSpaceDE w:val="0"/>
              <w:autoSpaceDN w:val="0"/>
              <w:adjustRightInd w:val="0"/>
              <w:spacing w:line="240" w:lineRule="auto"/>
              <w:rPr>
                <w:rFonts w:ascii="Times New Roman" w:hAnsi="Times New Roman" w:cs="Times New Roman"/>
              </w:rPr>
            </w:pPr>
            <w:r w:rsidRPr="00107B73">
              <w:rPr>
                <w:rFonts w:ascii="Times New Roman" w:hAnsi="Times New Roman" w:cs="Times New Roman"/>
              </w:rPr>
              <w:t xml:space="preserve">Тротуары, расположенные вдоль красной линии улиц с развитой торговой сетью                                           </w:t>
            </w:r>
          </w:p>
        </w:tc>
        <w:tc>
          <w:tcPr>
            <w:tcW w:w="3375"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700</w:t>
            </w:r>
          </w:p>
        </w:tc>
      </w:tr>
      <w:tr w:rsidR="003F39A4" w:rsidRPr="00107B73" w:rsidTr="00107B73">
        <w:tc>
          <w:tcPr>
            <w:tcW w:w="7488" w:type="dxa"/>
          </w:tcPr>
          <w:p w:rsidR="003F39A4" w:rsidRPr="00107B73" w:rsidRDefault="003F39A4" w:rsidP="00107B73">
            <w:pPr>
              <w:autoSpaceDE w:val="0"/>
              <w:autoSpaceDN w:val="0"/>
              <w:adjustRightInd w:val="0"/>
              <w:spacing w:line="240" w:lineRule="auto"/>
              <w:rPr>
                <w:rFonts w:ascii="Times New Roman" w:hAnsi="Times New Roman" w:cs="Times New Roman"/>
              </w:rPr>
            </w:pPr>
            <w:r w:rsidRPr="00107B73">
              <w:rPr>
                <w:rFonts w:ascii="Times New Roman" w:hAnsi="Times New Roman" w:cs="Times New Roman"/>
              </w:rPr>
              <w:t>Тротуары, расположенные вдоль красной линии улиц с незначительной то</w:t>
            </w:r>
            <w:r w:rsidRPr="00107B73">
              <w:rPr>
                <w:rFonts w:ascii="Times New Roman" w:hAnsi="Times New Roman" w:cs="Times New Roman"/>
              </w:rPr>
              <w:t>р</w:t>
            </w:r>
            <w:r w:rsidRPr="00107B73">
              <w:rPr>
                <w:rFonts w:ascii="Times New Roman" w:hAnsi="Times New Roman" w:cs="Times New Roman"/>
              </w:rPr>
              <w:t xml:space="preserve">говой сетью                               </w:t>
            </w:r>
          </w:p>
        </w:tc>
        <w:tc>
          <w:tcPr>
            <w:tcW w:w="3375"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800</w:t>
            </w:r>
          </w:p>
        </w:tc>
      </w:tr>
      <w:tr w:rsidR="003F39A4" w:rsidRPr="00107B73" w:rsidTr="00107B73">
        <w:tc>
          <w:tcPr>
            <w:tcW w:w="7488" w:type="dxa"/>
          </w:tcPr>
          <w:p w:rsidR="003F39A4" w:rsidRPr="00107B73" w:rsidRDefault="003F39A4" w:rsidP="00107B73">
            <w:pPr>
              <w:autoSpaceDE w:val="0"/>
              <w:autoSpaceDN w:val="0"/>
              <w:adjustRightInd w:val="0"/>
              <w:spacing w:line="240" w:lineRule="auto"/>
              <w:rPr>
                <w:rFonts w:ascii="Times New Roman" w:hAnsi="Times New Roman" w:cs="Times New Roman"/>
              </w:rPr>
            </w:pPr>
            <w:r w:rsidRPr="00107B73">
              <w:rPr>
                <w:rFonts w:ascii="Times New Roman" w:hAnsi="Times New Roman" w:cs="Times New Roman"/>
              </w:rPr>
              <w:t xml:space="preserve">Тротуары в пределах зеленых насаждений улиц и дорог   (бульвары)                                                  </w:t>
            </w:r>
          </w:p>
        </w:tc>
        <w:tc>
          <w:tcPr>
            <w:tcW w:w="3375"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800 - 1000</w:t>
            </w:r>
          </w:p>
        </w:tc>
      </w:tr>
      <w:tr w:rsidR="003F39A4" w:rsidRPr="00107B73" w:rsidTr="00107B73">
        <w:tc>
          <w:tcPr>
            <w:tcW w:w="7488" w:type="dxa"/>
          </w:tcPr>
          <w:p w:rsidR="003F39A4" w:rsidRPr="00107B73" w:rsidRDefault="003F39A4" w:rsidP="00107B73">
            <w:pPr>
              <w:autoSpaceDE w:val="0"/>
              <w:autoSpaceDN w:val="0"/>
              <w:adjustRightInd w:val="0"/>
              <w:spacing w:line="240" w:lineRule="auto"/>
              <w:rPr>
                <w:rFonts w:ascii="Times New Roman" w:hAnsi="Times New Roman" w:cs="Times New Roman"/>
              </w:rPr>
            </w:pPr>
            <w:r w:rsidRPr="00107B73">
              <w:rPr>
                <w:rFonts w:ascii="Times New Roman" w:hAnsi="Times New Roman" w:cs="Times New Roman"/>
              </w:rPr>
              <w:t xml:space="preserve">Пешеходные дороги (прогулочные)                         </w:t>
            </w:r>
          </w:p>
        </w:tc>
        <w:tc>
          <w:tcPr>
            <w:tcW w:w="3375"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600 - 700</w:t>
            </w:r>
          </w:p>
        </w:tc>
      </w:tr>
      <w:tr w:rsidR="003F39A4" w:rsidRPr="00107B73" w:rsidTr="00107B73">
        <w:tc>
          <w:tcPr>
            <w:tcW w:w="7488" w:type="dxa"/>
          </w:tcPr>
          <w:p w:rsidR="003F39A4" w:rsidRPr="00107B73" w:rsidRDefault="003F39A4" w:rsidP="00107B73">
            <w:pPr>
              <w:autoSpaceDE w:val="0"/>
              <w:autoSpaceDN w:val="0"/>
              <w:adjustRightInd w:val="0"/>
              <w:spacing w:line="240" w:lineRule="auto"/>
              <w:rPr>
                <w:rFonts w:ascii="Times New Roman" w:hAnsi="Times New Roman" w:cs="Times New Roman"/>
              </w:rPr>
            </w:pPr>
            <w:r w:rsidRPr="00107B73">
              <w:rPr>
                <w:rFonts w:ascii="Times New Roman" w:hAnsi="Times New Roman" w:cs="Times New Roman"/>
              </w:rPr>
              <w:t xml:space="preserve">Пешеходные переходы через проезжую часть (наземные)     </w:t>
            </w:r>
          </w:p>
        </w:tc>
        <w:tc>
          <w:tcPr>
            <w:tcW w:w="3375"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1200 - 1500</w:t>
            </w:r>
          </w:p>
        </w:tc>
      </w:tr>
      <w:tr w:rsidR="003F39A4" w:rsidRPr="00107B73" w:rsidTr="00107B73">
        <w:tc>
          <w:tcPr>
            <w:tcW w:w="7488" w:type="dxa"/>
          </w:tcPr>
          <w:p w:rsidR="003F39A4" w:rsidRPr="00107B73" w:rsidRDefault="003F39A4" w:rsidP="00107B73">
            <w:pPr>
              <w:autoSpaceDE w:val="0"/>
              <w:autoSpaceDN w:val="0"/>
              <w:adjustRightInd w:val="0"/>
              <w:spacing w:line="240" w:lineRule="auto"/>
              <w:rPr>
                <w:rFonts w:ascii="Times New Roman" w:hAnsi="Times New Roman" w:cs="Times New Roman"/>
              </w:rPr>
            </w:pPr>
            <w:r w:rsidRPr="00107B73">
              <w:rPr>
                <w:rFonts w:ascii="Times New Roman" w:hAnsi="Times New Roman" w:cs="Times New Roman"/>
              </w:rPr>
              <w:t>Лестница</w:t>
            </w:r>
          </w:p>
        </w:tc>
        <w:tc>
          <w:tcPr>
            <w:tcW w:w="3375"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500 - 600</w:t>
            </w:r>
          </w:p>
        </w:tc>
      </w:tr>
      <w:tr w:rsidR="003F39A4" w:rsidRPr="00107B73" w:rsidTr="00107B73">
        <w:tc>
          <w:tcPr>
            <w:tcW w:w="7488" w:type="dxa"/>
          </w:tcPr>
          <w:p w:rsidR="003F39A4" w:rsidRPr="00107B73" w:rsidRDefault="003F39A4" w:rsidP="00107B73">
            <w:pPr>
              <w:autoSpaceDE w:val="0"/>
              <w:autoSpaceDN w:val="0"/>
              <w:adjustRightInd w:val="0"/>
              <w:spacing w:line="240" w:lineRule="auto"/>
              <w:rPr>
                <w:rFonts w:ascii="Times New Roman" w:hAnsi="Times New Roman" w:cs="Times New Roman"/>
              </w:rPr>
            </w:pPr>
            <w:r w:rsidRPr="00107B73">
              <w:rPr>
                <w:rFonts w:ascii="Times New Roman" w:hAnsi="Times New Roman" w:cs="Times New Roman"/>
              </w:rPr>
              <w:t>Пандус (уклон 1:10)</w:t>
            </w:r>
          </w:p>
        </w:tc>
        <w:tc>
          <w:tcPr>
            <w:tcW w:w="3375"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700</w:t>
            </w:r>
          </w:p>
        </w:tc>
      </w:tr>
      <w:tr w:rsidR="003F39A4" w:rsidRPr="00107B73" w:rsidTr="00107B73">
        <w:tc>
          <w:tcPr>
            <w:tcW w:w="7488" w:type="dxa"/>
          </w:tcPr>
          <w:p w:rsidR="003F39A4" w:rsidRPr="00107B73" w:rsidRDefault="003F39A4" w:rsidP="00107B73">
            <w:pPr>
              <w:autoSpaceDE w:val="0"/>
              <w:autoSpaceDN w:val="0"/>
              <w:adjustRightInd w:val="0"/>
              <w:spacing w:line="240" w:lineRule="auto"/>
              <w:rPr>
                <w:rFonts w:ascii="Times New Roman" w:hAnsi="Times New Roman" w:cs="Times New Roman"/>
              </w:rPr>
            </w:pPr>
          </w:p>
        </w:tc>
        <w:tc>
          <w:tcPr>
            <w:tcW w:w="3375"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p>
        </w:tc>
      </w:tr>
    </w:tbl>
    <w:p w:rsidR="003F39A4" w:rsidRPr="003D77ED" w:rsidRDefault="003F39A4" w:rsidP="003D77ED">
      <w:pPr>
        <w:autoSpaceDE w:val="0"/>
        <w:autoSpaceDN w:val="0"/>
        <w:adjustRightInd w:val="0"/>
        <w:spacing w:line="240" w:lineRule="auto"/>
        <w:jc w:val="right"/>
        <w:rPr>
          <w:rFonts w:ascii="Times New Roman" w:hAnsi="Times New Roman" w:cs="Times New Roman"/>
        </w:rPr>
      </w:pPr>
    </w:p>
    <w:p w:rsidR="003F39A4" w:rsidRPr="003D77ED" w:rsidRDefault="003F39A4" w:rsidP="003D77ED">
      <w:pPr>
        <w:autoSpaceDE w:val="0"/>
        <w:autoSpaceDN w:val="0"/>
        <w:adjustRightInd w:val="0"/>
        <w:spacing w:line="240" w:lineRule="auto"/>
        <w:jc w:val="both"/>
        <w:rPr>
          <w:rFonts w:ascii="Times New Roman" w:hAnsi="Times New Roman" w:cs="Times New Roman"/>
        </w:rPr>
      </w:pPr>
    </w:p>
    <w:p w:rsidR="003F39A4" w:rsidRDefault="003F39A4"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&lt;*&gt; Предельная пропускная способность,  принимаемая  при  определе</w:t>
      </w:r>
      <w:r>
        <w:rPr>
          <w:rFonts w:ascii="Times New Roman" w:hAnsi="Times New Roman" w:cs="Times New Roman"/>
        </w:rPr>
        <w:t xml:space="preserve">нии </w:t>
      </w:r>
      <w:r w:rsidRPr="003D77ED">
        <w:rPr>
          <w:rFonts w:ascii="Times New Roman" w:hAnsi="Times New Roman" w:cs="Times New Roman"/>
        </w:rPr>
        <w:t xml:space="preserve">максимальных нагрузок, - 1500 чел./час.   </w:t>
      </w:r>
      <w:r>
        <w:rPr>
          <w:rFonts w:ascii="Times New Roman" w:hAnsi="Times New Roman" w:cs="Times New Roman"/>
        </w:rPr>
        <w:t xml:space="preserve">                               </w:t>
      </w:r>
    </w:p>
    <w:p w:rsidR="003F39A4" w:rsidRPr="003D77ED" w:rsidRDefault="003F39A4"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Примеч</w:t>
      </w:r>
      <w:r>
        <w:rPr>
          <w:rFonts w:ascii="Times New Roman" w:hAnsi="Times New Roman" w:cs="Times New Roman"/>
        </w:rPr>
        <w:t xml:space="preserve">ание. </w:t>
      </w:r>
      <w:r w:rsidRPr="003D77ED">
        <w:rPr>
          <w:rFonts w:ascii="Times New Roman" w:hAnsi="Times New Roman" w:cs="Times New Roman"/>
        </w:rPr>
        <w:t xml:space="preserve">Ширина одной полосы пешеходного движения - 0,75 м.         </w:t>
      </w:r>
      <w:r>
        <w:rPr>
          <w:rFonts w:ascii="Times New Roman" w:hAnsi="Times New Roman" w:cs="Times New Roman"/>
        </w:rPr>
        <w:t xml:space="preserve">          </w:t>
      </w:r>
    </w:p>
    <w:p w:rsidR="003F39A4" w:rsidRPr="003D77ED" w:rsidRDefault="003F39A4" w:rsidP="003D77ED">
      <w:pPr>
        <w:autoSpaceDE w:val="0"/>
        <w:autoSpaceDN w:val="0"/>
        <w:adjustRightInd w:val="0"/>
        <w:spacing w:line="240" w:lineRule="auto"/>
        <w:jc w:val="both"/>
        <w:rPr>
          <w:rFonts w:ascii="Times New Roman" w:hAnsi="Times New Roman" w:cs="Times New Roman"/>
        </w:rPr>
      </w:pPr>
    </w:p>
    <w:p w:rsidR="003F39A4" w:rsidRPr="003D77ED" w:rsidRDefault="003F39A4" w:rsidP="003D77ED">
      <w:pPr>
        <w:autoSpaceDE w:val="0"/>
        <w:autoSpaceDN w:val="0"/>
        <w:adjustRightInd w:val="0"/>
        <w:spacing w:line="240" w:lineRule="auto"/>
        <w:jc w:val="right"/>
        <w:outlineLvl w:val="0"/>
        <w:rPr>
          <w:rFonts w:ascii="Times New Roman" w:hAnsi="Times New Roman" w:cs="Times New Roman"/>
        </w:rPr>
      </w:pPr>
    </w:p>
    <w:p w:rsidR="003F39A4" w:rsidRPr="003D77ED" w:rsidRDefault="003F39A4" w:rsidP="003D77ED">
      <w:pPr>
        <w:autoSpaceDE w:val="0"/>
        <w:autoSpaceDN w:val="0"/>
        <w:adjustRightInd w:val="0"/>
        <w:spacing w:line="240" w:lineRule="auto"/>
        <w:jc w:val="right"/>
        <w:outlineLvl w:val="0"/>
        <w:rPr>
          <w:rFonts w:ascii="Times New Roman" w:hAnsi="Times New Roman" w:cs="Times New Roman"/>
        </w:rPr>
      </w:pPr>
      <w:bookmarkStart w:id="42" w:name="_Toc472352479"/>
      <w:r w:rsidRPr="003D77ED">
        <w:rPr>
          <w:rFonts w:ascii="Times New Roman" w:hAnsi="Times New Roman" w:cs="Times New Roman"/>
        </w:rPr>
        <w:t xml:space="preserve">Приложение </w:t>
      </w:r>
      <w:r>
        <w:rPr>
          <w:rFonts w:ascii="Times New Roman" w:hAnsi="Times New Roman" w:cs="Times New Roman"/>
        </w:rPr>
        <w:t>№</w:t>
      </w:r>
      <w:r w:rsidRPr="003D77ED">
        <w:rPr>
          <w:rFonts w:ascii="Times New Roman" w:hAnsi="Times New Roman" w:cs="Times New Roman"/>
        </w:rPr>
        <w:t xml:space="preserve"> 3</w:t>
      </w:r>
      <w:bookmarkEnd w:id="42"/>
    </w:p>
    <w:p w:rsidR="003F39A4" w:rsidRPr="003D77ED" w:rsidRDefault="003F39A4" w:rsidP="003D77ED">
      <w:pPr>
        <w:autoSpaceDE w:val="0"/>
        <w:autoSpaceDN w:val="0"/>
        <w:adjustRightInd w:val="0"/>
        <w:spacing w:line="240" w:lineRule="auto"/>
        <w:jc w:val="right"/>
        <w:rPr>
          <w:rFonts w:ascii="Times New Roman" w:hAnsi="Times New Roman" w:cs="Times New Roman"/>
        </w:rPr>
      </w:pPr>
      <w:r w:rsidRPr="003D77ED">
        <w:rPr>
          <w:rFonts w:ascii="Times New Roman" w:hAnsi="Times New Roman" w:cs="Times New Roman"/>
        </w:rPr>
        <w:t>к Правилам благоустройства</w:t>
      </w:r>
    </w:p>
    <w:p w:rsidR="003F39A4" w:rsidRPr="003D77ED" w:rsidRDefault="003F39A4" w:rsidP="003D77ED">
      <w:pPr>
        <w:autoSpaceDE w:val="0"/>
        <w:autoSpaceDN w:val="0"/>
        <w:adjustRightInd w:val="0"/>
        <w:spacing w:line="240" w:lineRule="auto"/>
        <w:jc w:val="center"/>
        <w:rPr>
          <w:rFonts w:ascii="Times New Roman" w:hAnsi="Times New Roman" w:cs="Times New Roman"/>
        </w:rPr>
      </w:pPr>
    </w:p>
    <w:p w:rsidR="003F39A4" w:rsidRPr="00650FDD" w:rsidRDefault="003F39A4" w:rsidP="003D77ED">
      <w:pPr>
        <w:autoSpaceDE w:val="0"/>
        <w:autoSpaceDN w:val="0"/>
        <w:adjustRightInd w:val="0"/>
        <w:spacing w:line="240" w:lineRule="auto"/>
        <w:jc w:val="center"/>
        <w:rPr>
          <w:rFonts w:ascii="Times New Roman" w:hAnsi="Times New Roman" w:cs="Times New Roman"/>
          <w:b/>
        </w:rPr>
      </w:pPr>
      <w:r w:rsidRPr="00650FDD">
        <w:rPr>
          <w:rFonts w:ascii="Times New Roman" w:hAnsi="Times New Roman" w:cs="Times New Roman"/>
          <w:b/>
        </w:rPr>
        <w:t>ПРИЕМЫ</w:t>
      </w:r>
    </w:p>
    <w:p w:rsidR="003F39A4" w:rsidRPr="00650FDD" w:rsidRDefault="003F39A4" w:rsidP="003D77ED">
      <w:pPr>
        <w:autoSpaceDE w:val="0"/>
        <w:autoSpaceDN w:val="0"/>
        <w:adjustRightInd w:val="0"/>
        <w:spacing w:line="240" w:lineRule="auto"/>
        <w:jc w:val="center"/>
        <w:rPr>
          <w:rFonts w:ascii="Times New Roman" w:hAnsi="Times New Roman" w:cs="Times New Roman"/>
          <w:b/>
        </w:rPr>
      </w:pPr>
      <w:r w:rsidRPr="00650FDD">
        <w:rPr>
          <w:rFonts w:ascii="Times New Roman" w:hAnsi="Times New Roman" w:cs="Times New Roman"/>
          <w:b/>
        </w:rPr>
        <w:t>БЛАГОУСТРОЙСТВА НА ТЕРРИТОРИЯХ РЕКРЕАЦИОННОГО НАЗНАЧЕНИЯ</w:t>
      </w:r>
    </w:p>
    <w:p w:rsidR="003F39A4" w:rsidRPr="003D77ED" w:rsidRDefault="003F39A4" w:rsidP="003D77ED">
      <w:pPr>
        <w:autoSpaceDE w:val="0"/>
        <w:autoSpaceDN w:val="0"/>
        <w:adjustRightInd w:val="0"/>
        <w:spacing w:line="240" w:lineRule="auto"/>
        <w:jc w:val="center"/>
        <w:rPr>
          <w:rFonts w:ascii="Times New Roman" w:hAnsi="Times New Roman" w:cs="Times New Roman"/>
        </w:rPr>
      </w:pPr>
    </w:p>
    <w:p w:rsidR="003F39A4" w:rsidRPr="005B7BA2" w:rsidRDefault="003F39A4" w:rsidP="003D77ED">
      <w:pPr>
        <w:autoSpaceDE w:val="0"/>
        <w:autoSpaceDN w:val="0"/>
        <w:adjustRightInd w:val="0"/>
        <w:spacing w:line="240" w:lineRule="auto"/>
        <w:jc w:val="center"/>
        <w:outlineLvl w:val="1"/>
        <w:rPr>
          <w:rFonts w:ascii="Times New Roman" w:hAnsi="Times New Roman" w:cs="Times New Roman"/>
          <w:b/>
        </w:rPr>
      </w:pPr>
      <w:bookmarkStart w:id="43" w:name="_Toc472352480"/>
      <w:r w:rsidRPr="005B7BA2">
        <w:rPr>
          <w:rFonts w:ascii="Times New Roman" w:hAnsi="Times New Roman" w:cs="Times New Roman"/>
          <w:b/>
        </w:rPr>
        <w:t>Таблица 1. Организация аллей и дорог парка, лесопарка</w:t>
      </w:r>
      <w:bookmarkEnd w:id="43"/>
    </w:p>
    <w:p w:rsidR="003F39A4" w:rsidRPr="005B7BA2" w:rsidRDefault="003F39A4"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и других крупных объектов рекреации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5"/>
        <w:gridCol w:w="2716"/>
        <w:gridCol w:w="2716"/>
        <w:gridCol w:w="2716"/>
      </w:tblGrid>
      <w:tr w:rsidR="003F39A4" w:rsidRPr="00107B73" w:rsidTr="00107B73">
        <w:tc>
          <w:tcPr>
            <w:tcW w:w="2715"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Типы аллей и дорог</w:t>
            </w:r>
          </w:p>
        </w:tc>
        <w:tc>
          <w:tcPr>
            <w:tcW w:w="2716"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Ширина (м)</w:t>
            </w:r>
          </w:p>
        </w:tc>
        <w:tc>
          <w:tcPr>
            <w:tcW w:w="2716"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Назначение</w:t>
            </w:r>
          </w:p>
        </w:tc>
        <w:tc>
          <w:tcPr>
            <w:tcW w:w="2716"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Рекомендации по благ</w:t>
            </w:r>
            <w:r w:rsidRPr="00107B73">
              <w:rPr>
                <w:rFonts w:ascii="Times New Roman" w:hAnsi="Times New Roman" w:cs="Times New Roman"/>
                <w:b/>
              </w:rPr>
              <w:t>о</w:t>
            </w:r>
            <w:r w:rsidRPr="00107B73">
              <w:rPr>
                <w:rFonts w:ascii="Times New Roman" w:hAnsi="Times New Roman" w:cs="Times New Roman"/>
                <w:b/>
              </w:rPr>
              <w:t>устройству</w:t>
            </w:r>
          </w:p>
        </w:tc>
      </w:tr>
      <w:tr w:rsidR="003F39A4" w:rsidRPr="00107B73" w:rsidTr="00107B73">
        <w:tc>
          <w:tcPr>
            <w:tcW w:w="2715"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Основные пешеходные аллеи и дороги *</w:t>
            </w:r>
          </w:p>
        </w:tc>
        <w:tc>
          <w:tcPr>
            <w:tcW w:w="271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6 - 9</w:t>
            </w:r>
          </w:p>
        </w:tc>
        <w:tc>
          <w:tcPr>
            <w:tcW w:w="271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Интенсивное пешеходное  движение (более  300  ч/час)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Допускается   проезд внутрипаркового  тран</w:t>
            </w:r>
            <w:r w:rsidRPr="00107B73">
              <w:rPr>
                <w:rFonts w:ascii="Times New Roman" w:hAnsi="Times New Roman" w:cs="Times New Roman"/>
              </w:rPr>
              <w:t>с</w:t>
            </w:r>
            <w:r w:rsidRPr="00107B73">
              <w:rPr>
                <w:rFonts w:ascii="Times New Roman" w:hAnsi="Times New Roman" w:cs="Times New Roman"/>
              </w:rPr>
              <w:t>порта. Соединяет  фун</w:t>
            </w:r>
            <w:r w:rsidRPr="00107B73">
              <w:rPr>
                <w:rFonts w:ascii="Times New Roman" w:hAnsi="Times New Roman" w:cs="Times New Roman"/>
              </w:rPr>
              <w:t>к</w:t>
            </w:r>
            <w:r w:rsidRPr="00107B73">
              <w:rPr>
                <w:rFonts w:ascii="Times New Roman" w:hAnsi="Times New Roman" w:cs="Times New Roman"/>
              </w:rPr>
              <w:t>циональные  зоны и   уч</w:t>
            </w:r>
            <w:r w:rsidRPr="00107B73">
              <w:rPr>
                <w:rFonts w:ascii="Times New Roman" w:hAnsi="Times New Roman" w:cs="Times New Roman"/>
              </w:rPr>
              <w:t>а</w:t>
            </w:r>
            <w:r w:rsidRPr="00107B73">
              <w:rPr>
                <w:rFonts w:ascii="Times New Roman" w:hAnsi="Times New Roman" w:cs="Times New Roman"/>
              </w:rPr>
              <w:t>стки    между собой, те и другие с основными вх</w:t>
            </w:r>
            <w:r w:rsidRPr="00107B73">
              <w:rPr>
                <w:rFonts w:ascii="Times New Roman" w:hAnsi="Times New Roman" w:cs="Times New Roman"/>
              </w:rPr>
              <w:t>о</w:t>
            </w:r>
            <w:r w:rsidRPr="00107B73">
              <w:rPr>
                <w:rFonts w:ascii="Times New Roman" w:hAnsi="Times New Roman" w:cs="Times New Roman"/>
              </w:rPr>
              <w:t>дами.</w:t>
            </w:r>
          </w:p>
        </w:tc>
        <w:tc>
          <w:tcPr>
            <w:tcW w:w="271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Допускаются     зеленые разделительные  полосы шириной порядка 2  м,  через каждые 25 - 30 м -  проходы.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Если   аллея    на    берегу водоема,    ее    попере</w:t>
            </w:r>
            <w:r w:rsidRPr="00107B73">
              <w:rPr>
                <w:rFonts w:ascii="Times New Roman" w:hAnsi="Times New Roman" w:cs="Times New Roman"/>
              </w:rPr>
              <w:t>ч</w:t>
            </w:r>
            <w:r w:rsidRPr="00107B73">
              <w:rPr>
                <w:rFonts w:ascii="Times New Roman" w:hAnsi="Times New Roman" w:cs="Times New Roman"/>
              </w:rPr>
              <w:t>ный профиль может быть  решен  в разных   уро</w:t>
            </w:r>
            <w:r w:rsidRPr="00107B73">
              <w:rPr>
                <w:rFonts w:ascii="Times New Roman" w:hAnsi="Times New Roman" w:cs="Times New Roman"/>
              </w:rPr>
              <w:t>в</w:t>
            </w:r>
            <w:r w:rsidRPr="00107B73">
              <w:rPr>
                <w:rFonts w:ascii="Times New Roman" w:hAnsi="Times New Roman" w:cs="Times New Roman"/>
              </w:rPr>
              <w:t>нях,    которые связаны  откосами,  стенкам и   л</w:t>
            </w:r>
            <w:r w:rsidRPr="00107B73">
              <w:rPr>
                <w:rFonts w:ascii="Times New Roman" w:hAnsi="Times New Roman" w:cs="Times New Roman"/>
              </w:rPr>
              <w:t>е</w:t>
            </w:r>
            <w:r w:rsidRPr="00107B73">
              <w:rPr>
                <w:rFonts w:ascii="Times New Roman" w:hAnsi="Times New Roman" w:cs="Times New Roman"/>
              </w:rPr>
              <w:t>стницами.</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Покрытие: твердое (пли</w:t>
            </w:r>
            <w:r w:rsidRPr="00107B73">
              <w:rPr>
                <w:rFonts w:ascii="Times New Roman" w:hAnsi="Times New Roman" w:cs="Times New Roman"/>
              </w:rPr>
              <w:t>т</w:t>
            </w:r>
            <w:r w:rsidRPr="00107B73">
              <w:rPr>
                <w:rFonts w:ascii="Times New Roman" w:hAnsi="Times New Roman" w:cs="Times New Roman"/>
              </w:rPr>
              <w:t>ка, асфальтобетон)  с о</w:t>
            </w:r>
            <w:r w:rsidRPr="00107B73">
              <w:rPr>
                <w:rFonts w:ascii="Times New Roman" w:hAnsi="Times New Roman" w:cs="Times New Roman"/>
              </w:rPr>
              <w:t>б</w:t>
            </w:r>
            <w:r w:rsidRPr="00107B73">
              <w:rPr>
                <w:rFonts w:ascii="Times New Roman" w:hAnsi="Times New Roman" w:cs="Times New Roman"/>
              </w:rPr>
              <w:t xml:space="preserve">рамлением  бортовым камнем.  Обрезка  ветвей  на высоту 2,5 м.               </w:t>
            </w:r>
          </w:p>
        </w:tc>
      </w:tr>
      <w:tr w:rsidR="003F39A4" w:rsidRPr="00107B73" w:rsidTr="00107B73">
        <w:tc>
          <w:tcPr>
            <w:tcW w:w="2715"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Второстепенные аллеи и дороги*</w:t>
            </w:r>
          </w:p>
        </w:tc>
        <w:tc>
          <w:tcPr>
            <w:tcW w:w="271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3 - 4,5  </w:t>
            </w:r>
          </w:p>
        </w:tc>
        <w:tc>
          <w:tcPr>
            <w:tcW w:w="271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Интенсивное пешеходное  движение (до   300    ч/час).  Допускается   пр</w:t>
            </w:r>
            <w:r w:rsidRPr="00107B73">
              <w:rPr>
                <w:rFonts w:ascii="Times New Roman" w:hAnsi="Times New Roman" w:cs="Times New Roman"/>
              </w:rPr>
              <w:t>о</w:t>
            </w:r>
            <w:r w:rsidRPr="00107B73">
              <w:rPr>
                <w:rFonts w:ascii="Times New Roman" w:hAnsi="Times New Roman" w:cs="Times New Roman"/>
              </w:rPr>
              <w:t xml:space="preserve">езд эксплуатационного   транспорта. Соединяют  второстепенные входы и  парковые  объекты между собой.        </w:t>
            </w:r>
          </w:p>
        </w:tc>
        <w:tc>
          <w:tcPr>
            <w:tcW w:w="2716" w:type="dxa"/>
          </w:tcPr>
          <w:p w:rsidR="003F39A4" w:rsidRPr="00107B73" w:rsidRDefault="003F39A4" w:rsidP="00107B73">
            <w:pPr>
              <w:autoSpaceDE w:val="0"/>
              <w:autoSpaceDN w:val="0"/>
              <w:adjustRightInd w:val="0"/>
              <w:spacing w:line="240" w:lineRule="auto"/>
              <w:jc w:val="both"/>
              <w:rPr>
                <w:rFonts w:ascii="Times New Roman" w:hAnsi="Times New Roman" w:cs="Times New Roman"/>
              </w:rPr>
            </w:pPr>
            <w:r w:rsidRPr="00107B73">
              <w:rPr>
                <w:rFonts w:ascii="Times New Roman" w:hAnsi="Times New Roman" w:cs="Times New Roman"/>
              </w:rPr>
              <w:t>Трассируются         по ж</w:t>
            </w:r>
            <w:r w:rsidRPr="00107B73">
              <w:rPr>
                <w:rFonts w:ascii="Times New Roman" w:hAnsi="Times New Roman" w:cs="Times New Roman"/>
              </w:rPr>
              <w:t>и</w:t>
            </w:r>
            <w:r w:rsidRPr="00107B73">
              <w:rPr>
                <w:rFonts w:ascii="Times New Roman" w:hAnsi="Times New Roman" w:cs="Times New Roman"/>
              </w:rPr>
              <w:t>вописным   местам,   м</w:t>
            </w:r>
            <w:r w:rsidRPr="00107B73">
              <w:rPr>
                <w:rFonts w:ascii="Times New Roman" w:hAnsi="Times New Roman" w:cs="Times New Roman"/>
              </w:rPr>
              <w:t>о</w:t>
            </w:r>
            <w:r w:rsidRPr="00107B73">
              <w:rPr>
                <w:rFonts w:ascii="Times New Roman" w:hAnsi="Times New Roman" w:cs="Times New Roman"/>
              </w:rPr>
              <w:t xml:space="preserve">гут иметь  криволинейные очертания. </w:t>
            </w:r>
          </w:p>
          <w:p w:rsidR="003F39A4" w:rsidRPr="00107B73" w:rsidRDefault="003F39A4" w:rsidP="00107B73">
            <w:pPr>
              <w:autoSpaceDE w:val="0"/>
              <w:autoSpaceDN w:val="0"/>
              <w:adjustRightInd w:val="0"/>
              <w:spacing w:line="240" w:lineRule="auto"/>
              <w:jc w:val="both"/>
              <w:rPr>
                <w:rFonts w:ascii="Times New Roman" w:hAnsi="Times New Roman" w:cs="Times New Roman"/>
              </w:rPr>
            </w:pPr>
            <w:r w:rsidRPr="00107B73">
              <w:rPr>
                <w:rFonts w:ascii="Times New Roman" w:hAnsi="Times New Roman" w:cs="Times New Roman"/>
              </w:rPr>
              <w:t>Покрытие: твердое (пли</w:t>
            </w:r>
            <w:r w:rsidRPr="00107B73">
              <w:rPr>
                <w:rFonts w:ascii="Times New Roman" w:hAnsi="Times New Roman" w:cs="Times New Roman"/>
              </w:rPr>
              <w:t>т</w:t>
            </w:r>
            <w:r w:rsidRPr="00107B73">
              <w:rPr>
                <w:rFonts w:ascii="Times New Roman" w:hAnsi="Times New Roman" w:cs="Times New Roman"/>
              </w:rPr>
              <w:t>ка,     асфальтобетон), щ</w:t>
            </w:r>
            <w:r w:rsidRPr="00107B73">
              <w:rPr>
                <w:rFonts w:ascii="Times New Roman" w:hAnsi="Times New Roman" w:cs="Times New Roman"/>
              </w:rPr>
              <w:t>е</w:t>
            </w:r>
            <w:r w:rsidRPr="00107B73">
              <w:rPr>
                <w:rFonts w:ascii="Times New Roman" w:hAnsi="Times New Roman" w:cs="Times New Roman"/>
              </w:rPr>
              <w:t>беночное. Обрезка ветвей  на высоту 2,0 - 2,5 м.  С</w:t>
            </w:r>
            <w:r w:rsidRPr="00107B73">
              <w:rPr>
                <w:rFonts w:ascii="Times New Roman" w:hAnsi="Times New Roman" w:cs="Times New Roman"/>
              </w:rPr>
              <w:t>а</w:t>
            </w:r>
            <w:r w:rsidRPr="00107B73">
              <w:rPr>
                <w:rFonts w:ascii="Times New Roman" w:hAnsi="Times New Roman" w:cs="Times New Roman"/>
              </w:rPr>
              <w:t>довый борт, бордюры  из  цветов  и трав,   водоо</w:t>
            </w:r>
            <w:r w:rsidRPr="00107B73">
              <w:rPr>
                <w:rFonts w:ascii="Times New Roman" w:hAnsi="Times New Roman" w:cs="Times New Roman"/>
              </w:rPr>
              <w:t>т</w:t>
            </w:r>
            <w:r w:rsidRPr="00107B73">
              <w:rPr>
                <w:rFonts w:ascii="Times New Roman" w:hAnsi="Times New Roman" w:cs="Times New Roman"/>
              </w:rPr>
              <w:t xml:space="preserve">водные   лотки или др.                     </w:t>
            </w:r>
          </w:p>
        </w:tc>
      </w:tr>
      <w:tr w:rsidR="003F39A4" w:rsidRPr="00107B73" w:rsidTr="00107B73">
        <w:tc>
          <w:tcPr>
            <w:tcW w:w="2715"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Дополнительные пеш</w:t>
            </w:r>
            <w:r w:rsidRPr="00107B73">
              <w:rPr>
                <w:rFonts w:ascii="Times New Roman" w:hAnsi="Times New Roman" w:cs="Times New Roman"/>
              </w:rPr>
              <w:t>е</w:t>
            </w:r>
            <w:r w:rsidRPr="00107B73">
              <w:rPr>
                <w:rFonts w:ascii="Times New Roman" w:hAnsi="Times New Roman" w:cs="Times New Roman"/>
              </w:rPr>
              <w:t>ходные дороги</w:t>
            </w:r>
          </w:p>
        </w:tc>
        <w:tc>
          <w:tcPr>
            <w:tcW w:w="271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1,5-2,5</w:t>
            </w:r>
          </w:p>
        </w:tc>
        <w:tc>
          <w:tcPr>
            <w:tcW w:w="271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Пешеходное движение малой интенсивности. Проезд транспорта не       допускается. Подводят к отдельным парковым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сооружениям.        </w:t>
            </w:r>
          </w:p>
        </w:tc>
        <w:tc>
          <w:tcPr>
            <w:tcW w:w="271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Свободная трассировка, каждый  поворот опра</w:t>
            </w:r>
            <w:r w:rsidRPr="00107B73">
              <w:rPr>
                <w:rFonts w:ascii="Times New Roman" w:hAnsi="Times New Roman" w:cs="Times New Roman"/>
              </w:rPr>
              <w:t>в</w:t>
            </w:r>
            <w:r w:rsidRPr="00107B73">
              <w:rPr>
                <w:rFonts w:ascii="Times New Roman" w:hAnsi="Times New Roman" w:cs="Times New Roman"/>
              </w:rPr>
              <w:t>дан   и    зафиксирован объектом, сооружением, группой  или одиночными насаждениями. Продол</w:t>
            </w:r>
            <w:r w:rsidRPr="00107B73">
              <w:rPr>
                <w:rFonts w:ascii="Times New Roman" w:hAnsi="Times New Roman" w:cs="Times New Roman"/>
              </w:rPr>
              <w:t>ь</w:t>
            </w:r>
            <w:r w:rsidRPr="00107B73">
              <w:rPr>
                <w:rFonts w:ascii="Times New Roman" w:hAnsi="Times New Roman" w:cs="Times New Roman"/>
              </w:rPr>
              <w:t xml:space="preserve">ный уклон     допускается     80 промилле.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Покрытие: плитка, гру</w:t>
            </w:r>
            <w:r w:rsidRPr="00107B73">
              <w:rPr>
                <w:rFonts w:ascii="Times New Roman" w:hAnsi="Times New Roman" w:cs="Times New Roman"/>
              </w:rPr>
              <w:t>н</w:t>
            </w:r>
            <w:r w:rsidRPr="00107B73">
              <w:rPr>
                <w:rFonts w:ascii="Times New Roman" w:hAnsi="Times New Roman" w:cs="Times New Roman"/>
              </w:rPr>
              <w:t>товое улучшенное</w:t>
            </w:r>
          </w:p>
        </w:tc>
      </w:tr>
      <w:tr w:rsidR="003F39A4" w:rsidRPr="00107B73" w:rsidTr="00107B73">
        <w:tc>
          <w:tcPr>
            <w:tcW w:w="2715"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Тропы</w:t>
            </w:r>
          </w:p>
        </w:tc>
        <w:tc>
          <w:tcPr>
            <w:tcW w:w="271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0,75-1,0</w:t>
            </w:r>
          </w:p>
        </w:tc>
        <w:tc>
          <w:tcPr>
            <w:tcW w:w="271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Дополнительная пр</w:t>
            </w:r>
            <w:r w:rsidRPr="00107B73">
              <w:rPr>
                <w:rFonts w:ascii="Times New Roman" w:hAnsi="Times New Roman" w:cs="Times New Roman"/>
              </w:rPr>
              <w:t>о</w:t>
            </w:r>
            <w:r w:rsidRPr="00107B73">
              <w:rPr>
                <w:rFonts w:ascii="Times New Roman" w:hAnsi="Times New Roman" w:cs="Times New Roman"/>
              </w:rPr>
              <w:t>гулочная  сеть  с естес</w:t>
            </w:r>
            <w:r w:rsidRPr="00107B73">
              <w:rPr>
                <w:rFonts w:ascii="Times New Roman" w:hAnsi="Times New Roman" w:cs="Times New Roman"/>
              </w:rPr>
              <w:t>т</w:t>
            </w:r>
            <w:r w:rsidRPr="00107B73">
              <w:rPr>
                <w:rFonts w:ascii="Times New Roman" w:hAnsi="Times New Roman" w:cs="Times New Roman"/>
              </w:rPr>
              <w:t xml:space="preserve">венным характером     ландшафта.          </w:t>
            </w:r>
          </w:p>
        </w:tc>
        <w:tc>
          <w:tcPr>
            <w:tcW w:w="271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Трассируется по крутым склонам, через  чаши, о</w:t>
            </w:r>
            <w:r w:rsidRPr="00107B73">
              <w:rPr>
                <w:rFonts w:ascii="Times New Roman" w:hAnsi="Times New Roman" w:cs="Times New Roman"/>
              </w:rPr>
              <w:t>в</w:t>
            </w:r>
            <w:r w:rsidRPr="00107B73">
              <w:rPr>
                <w:rFonts w:ascii="Times New Roman" w:hAnsi="Times New Roman" w:cs="Times New Roman"/>
              </w:rPr>
              <w:t xml:space="preserve">раги, ручьи. Покрытие: грунтовое естественное.   </w:t>
            </w:r>
          </w:p>
        </w:tc>
      </w:tr>
      <w:tr w:rsidR="003F39A4" w:rsidRPr="00107B73" w:rsidTr="00107B73">
        <w:tc>
          <w:tcPr>
            <w:tcW w:w="2715"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Велосипедные дорожки</w:t>
            </w:r>
          </w:p>
        </w:tc>
        <w:tc>
          <w:tcPr>
            <w:tcW w:w="271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1,5-2,25</w:t>
            </w:r>
          </w:p>
        </w:tc>
        <w:tc>
          <w:tcPr>
            <w:tcW w:w="271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Велосипедные прогулки</w:t>
            </w:r>
          </w:p>
        </w:tc>
        <w:tc>
          <w:tcPr>
            <w:tcW w:w="271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Трассирование замкнутое        (кольцевое,        петел</w:t>
            </w:r>
            <w:r w:rsidRPr="00107B73">
              <w:rPr>
                <w:rFonts w:ascii="Times New Roman" w:hAnsi="Times New Roman" w:cs="Times New Roman"/>
              </w:rPr>
              <w:t>ь</w:t>
            </w:r>
            <w:r w:rsidRPr="00107B73">
              <w:rPr>
                <w:rFonts w:ascii="Times New Roman" w:hAnsi="Times New Roman" w:cs="Times New Roman"/>
              </w:rPr>
              <w:t>ное,    восьмерочное). Р</w:t>
            </w:r>
            <w:r w:rsidRPr="00107B73">
              <w:rPr>
                <w:rFonts w:ascii="Times New Roman" w:hAnsi="Times New Roman" w:cs="Times New Roman"/>
              </w:rPr>
              <w:t>е</w:t>
            </w:r>
            <w:r w:rsidRPr="00107B73">
              <w:rPr>
                <w:rFonts w:ascii="Times New Roman" w:hAnsi="Times New Roman" w:cs="Times New Roman"/>
              </w:rPr>
              <w:t>комендуется  пункт те</w:t>
            </w:r>
            <w:r w:rsidRPr="00107B73">
              <w:rPr>
                <w:rFonts w:ascii="Times New Roman" w:hAnsi="Times New Roman" w:cs="Times New Roman"/>
              </w:rPr>
              <w:t>х</w:t>
            </w:r>
            <w:r w:rsidRPr="00107B73">
              <w:rPr>
                <w:rFonts w:ascii="Times New Roman" w:hAnsi="Times New Roman" w:cs="Times New Roman"/>
              </w:rPr>
              <w:t xml:space="preserve">обслуживания. Покрытие твердое. Обрезка  ветвей  на высоту 2,5 м.  </w:t>
            </w:r>
          </w:p>
        </w:tc>
      </w:tr>
      <w:tr w:rsidR="003F39A4" w:rsidRPr="00107B73" w:rsidTr="00107B73">
        <w:tc>
          <w:tcPr>
            <w:tcW w:w="2715"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Дороги для конной езды</w:t>
            </w:r>
          </w:p>
        </w:tc>
        <w:tc>
          <w:tcPr>
            <w:tcW w:w="271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4,0-6,0</w:t>
            </w:r>
          </w:p>
        </w:tc>
        <w:tc>
          <w:tcPr>
            <w:tcW w:w="271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Прогулки верхом, в  эк</w:t>
            </w:r>
            <w:r w:rsidRPr="00107B73">
              <w:rPr>
                <w:rFonts w:ascii="Times New Roman" w:hAnsi="Times New Roman" w:cs="Times New Roman"/>
              </w:rPr>
              <w:t>и</w:t>
            </w:r>
            <w:r w:rsidRPr="00107B73">
              <w:rPr>
                <w:rFonts w:ascii="Times New Roman" w:hAnsi="Times New Roman" w:cs="Times New Roman"/>
              </w:rPr>
              <w:t>пажах, санях. Допускае</w:t>
            </w:r>
            <w:r w:rsidRPr="00107B73">
              <w:rPr>
                <w:rFonts w:ascii="Times New Roman" w:hAnsi="Times New Roman" w:cs="Times New Roman"/>
              </w:rPr>
              <w:t>т</w:t>
            </w:r>
            <w:r w:rsidRPr="00107B73">
              <w:rPr>
                <w:rFonts w:ascii="Times New Roman" w:hAnsi="Times New Roman" w:cs="Times New Roman"/>
              </w:rPr>
              <w:t>ся проезд эксплуатацио</w:t>
            </w:r>
            <w:r w:rsidRPr="00107B73">
              <w:rPr>
                <w:rFonts w:ascii="Times New Roman" w:hAnsi="Times New Roman" w:cs="Times New Roman"/>
              </w:rPr>
              <w:t>н</w:t>
            </w:r>
            <w:r w:rsidRPr="00107B73">
              <w:rPr>
                <w:rFonts w:ascii="Times New Roman" w:hAnsi="Times New Roman" w:cs="Times New Roman"/>
              </w:rPr>
              <w:t>ного   транспорта.</w:t>
            </w:r>
          </w:p>
        </w:tc>
        <w:tc>
          <w:tcPr>
            <w:tcW w:w="271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Наибольшие   продольные уклоны до 60 промилле. Обрезка    ветвей    на в</w:t>
            </w:r>
            <w:r w:rsidRPr="00107B73">
              <w:rPr>
                <w:rFonts w:ascii="Times New Roman" w:hAnsi="Times New Roman" w:cs="Times New Roman"/>
              </w:rPr>
              <w:t>ы</w:t>
            </w:r>
            <w:r w:rsidRPr="00107B73">
              <w:rPr>
                <w:rFonts w:ascii="Times New Roman" w:hAnsi="Times New Roman" w:cs="Times New Roman"/>
              </w:rPr>
              <w:t xml:space="preserve">соту 4 м.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Покрытие:     грунтовое улучшенное</w:t>
            </w:r>
          </w:p>
        </w:tc>
      </w:tr>
      <w:tr w:rsidR="003F39A4" w:rsidRPr="00107B73" w:rsidTr="00107B73">
        <w:tc>
          <w:tcPr>
            <w:tcW w:w="2715"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Автомобильная дорога (парквей)</w:t>
            </w:r>
          </w:p>
        </w:tc>
        <w:tc>
          <w:tcPr>
            <w:tcW w:w="271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4,5-7,0</w:t>
            </w:r>
          </w:p>
        </w:tc>
        <w:tc>
          <w:tcPr>
            <w:tcW w:w="271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Автомобильные прогулки  и проезд внутрипаркового транспорта. Допускается проезд эксплуатационн</w:t>
            </w:r>
            <w:r w:rsidRPr="00107B73">
              <w:rPr>
                <w:rFonts w:ascii="Times New Roman" w:hAnsi="Times New Roman" w:cs="Times New Roman"/>
              </w:rPr>
              <w:t>о</w:t>
            </w:r>
            <w:r w:rsidRPr="00107B73">
              <w:rPr>
                <w:rFonts w:ascii="Times New Roman" w:hAnsi="Times New Roman" w:cs="Times New Roman"/>
              </w:rPr>
              <w:t xml:space="preserve">го   транспорта.        </w:t>
            </w:r>
          </w:p>
        </w:tc>
        <w:tc>
          <w:tcPr>
            <w:tcW w:w="271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Трассируется по периф</w:t>
            </w:r>
            <w:r w:rsidRPr="00107B73">
              <w:rPr>
                <w:rFonts w:ascii="Times New Roman" w:hAnsi="Times New Roman" w:cs="Times New Roman"/>
              </w:rPr>
              <w:t>е</w:t>
            </w:r>
            <w:r w:rsidRPr="00107B73">
              <w:rPr>
                <w:rFonts w:ascii="Times New Roman" w:hAnsi="Times New Roman" w:cs="Times New Roman"/>
              </w:rPr>
              <w:t>рии    лесопарка     в ст</w:t>
            </w:r>
            <w:r w:rsidRPr="00107B73">
              <w:rPr>
                <w:rFonts w:ascii="Times New Roman" w:hAnsi="Times New Roman" w:cs="Times New Roman"/>
              </w:rPr>
              <w:t>о</w:t>
            </w:r>
            <w:r w:rsidRPr="00107B73">
              <w:rPr>
                <w:rFonts w:ascii="Times New Roman" w:hAnsi="Times New Roman" w:cs="Times New Roman"/>
              </w:rPr>
              <w:t>роне    от     пешеходных коммуникаций. Наибол</w:t>
            </w:r>
            <w:r w:rsidRPr="00107B73">
              <w:rPr>
                <w:rFonts w:ascii="Times New Roman" w:hAnsi="Times New Roman" w:cs="Times New Roman"/>
              </w:rPr>
              <w:t>ь</w:t>
            </w:r>
            <w:r w:rsidRPr="00107B73">
              <w:rPr>
                <w:rFonts w:ascii="Times New Roman" w:hAnsi="Times New Roman" w:cs="Times New Roman"/>
              </w:rPr>
              <w:t>ший продольный уклон 70 промилле, макс.  скорость - 40 км/час. Радиусы з</w:t>
            </w:r>
            <w:r w:rsidRPr="00107B73">
              <w:rPr>
                <w:rFonts w:ascii="Times New Roman" w:hAnsi="Times New Roman" w:cs="Times New Roman"/>
              </w:rPr>
              <w:t>а</w:t>
            </w:r>
            <w:r w:rsidRPr="00107B73">
              <w:rPr>
                <w:rFonts w:ascii="Times New Roman" w:hAnsi="Times New Roman" w:cs="Times New Roman"/>
              </w:rPr>
              <w:t xml:space="preserve">круглений - не менее 15м.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Покрытие: асфальтоб</w:t>
            </w:r>
            <w:r w:rsidRPr="00107B73">
              <w:rPr>
                <w:rFonts w:ascii="Times New Roman" w:hAnsi="Times New Roman" w:cs="Times New Roman"/>
              </w:rPr>
              <w:t>е</w:t>
            </w:r>
            <w:r w:rsidRPr="00107B73">
              <w:rPr>
                <w:rFonts w:ascii="Times New Roman" w:hAnsi="Times New Roman" w:cs="Times New Roman"/>
              </w:rPr>
              <w:t>тон, щебеночное,       гр</w:t>
            </w:r>
            <w:r w:rsidRPr="00107B73">
              <w:rPr>
                <w:rFonts w:ascii="Times New Roman" w:hAnsi="Times New Roman" w:cs="Times New Roman"/>
              </w:rPr>
              <w:t>а</w:t>
            </w:r>
            <w:r w:rsidRPr="00107B73">
              <w:rPr>
                <w:rFonts w:ascii="Times New Roman" w:hAnsi="Times New Roman" w:cs="Times New Roman"/>
              </w:rPr>
              <w:t xml:space="preserve">вийное, обработка          вяжущими, бордюрный камень.  </w:t>
            </w:r>
          </w:p>
        </w:tc>
      </w:tr>
    </w:tbl>
    <w:p w:rsidR="003F39A4" w:rsidRDefault="003F39A4" w:rsidP="003D77ED">
      <w:pPr>
        <w:autoSpaceDE w:val="0"/>
        <w:autoSpaceDN w:val="0"/>
        <w:adjustRightInd w:val="0"/>
        <w:spacing w:line="240" w:lineRule="auto"/>
        <w:jc w:val="both"/>
        <w:rPr>
          <w:rFonts w:ascii="Times New Roman" w:hAnsi="Times New Roman" w:cs="Times New Roman"/>
        </w:rPr>
      </w:pPr>
    </w:p>
    <w:p w:rsidR="003F39A4" w:rsidRPr="003D77ED" w:rsidRDefault="003F39A4" w:rsidP="003D77ED">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t>
      </w:r>
    </w:p>
    <w:p w:rsidR="003F39A4" w:rsidRPr="003D77ED" w:rsidRDefault="003F39A4"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Примечания:  1.  В  ширину   пешеходных    аллей    включаются    зон</w:t>
      </w:r>
      <w:r>
        <w:rPr>
          <w:rFonts w:ascii="Times New Roman" w:hAnsi="Times New Roman" w:cs="Times New Roman"/>
        </w:rPr>
        <w:t xml:space="preserve">а </w:t>
      </w:r>
      <w:r w:rsidRPr="003D77ED">
        <w:rPr>
          <w:rFonts w:ascii="Times New Roman" w:hAnsi="Times New Roman" w:cs="Times New Roman"/>
        </w:rPr>
        <w:t>пешеходного  движения,  разгранич</w:t>
      </w:r>
      <w:r w:rsidRPr="003D77ED">
        <w:rPr>
          <w:rFonts w:ascii="Times New Roman" w:hAnsi="Times New Roman" w:cs="Times New Roman"/>
        </w:rPr>
        <w:t>и</w:t>
      </w:r>
      <w:r w:rsidRPr="003D77ED">
        <w:rPr>
          <w:rFonts w:ascii="Times New Roman" w:hAnsi="Times New Roman" w:cs="Times New Roman"/>
        </w:rPr>
        <w:t>тельные  зеленые  полосы,  водоотвод</w:t>
      </w:r>
      <w:r>
        <w:rPr>
          <w:rFonts w:ascii="Times New Roman" w:hAnsi="Times New Roman" w:cs="Times New Roman"/>
        </w:rPr>
        <w:t xml:space="preserve">ные </w:t>
      </w:r>
      <w:r w:rsidRPr="003D77ED">
        <w:rPr>
          <w:rFonts w:ascii="Times New Roman" w:hAnsi="Times New Roman" w:cs="Times New Roman"/>
        </w:rPr>
        <w:t>лотки и площадки  для  установки  скамеек.  Устройство  разгранич</w:t>
      </w:r>
      <w:r w:rsidRPr="003D77ED">
        <w:rPr>
          <w:rFonts w:ascii="Times New Roman" w:hAnsi="Times New Roman" w:cs="Times New Roman"/>
        </w:rPr>
        <w:t>и</w:t>
      </w:r>
      <w:r>
        <w:rPr>
          <w:rFonts w:ascii="Times New Roman" w:hAnsi="Times New Roman" w:cs="Times New Roman"/>
        </w:rPr>
        <w:t xml:space="preserve">тельных </w:t>
      </w:r>
      <w:r w:rsidRPr="003D77ED">
        <w:rPr>
          <w:rFonts w:ascii="Times New Roman" w:hAnsi="Times New Roman" w:cs="Times New Roman"/>
        </w:rPr>
        <w:t>зеленых полос необходимо при ширине более 6 м</w:t>
      </w:r>
      <w:r>
        <w:rPr>
          <w:rFonts w:ascii="Times New Roman" w:hAnsi="Times New Roman" w:cs="Times New Roman"/>
        </w:rPr>
        <w:t xml:space="preserve">.                           </w:t>
      </w:r>
    </w:p>
    <w:p w:rsidR="003F39A4" w:rsidRPr="003D77ED" w:rsidRDefault="003F39A4"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2. На типах  аллей  и  дорог,  помеченн</w:t>
      </w:r>
      <w:r>
        <w:rPr>
          <w:rFonts w:ascii="Times New Roman" w:hAnsi="Times New Roman" w:cs="Times New Roman"/>
        </w:rPr>
        <w:t xml:space="preserve">ых   знаком  "*",   допускается </w:t>
      </w:r>
      <w:r w:rsidRPr="003D77ED">
        <w:rPr>
          <w:rFonts w:ascii="Times New Roman" w:hAnsi="Times New Roman" w:cs="Times New Roman"/>
        </w:rPr>
        <w:t xml:space="preserve">катание  на  роликовых  досках,  коньках, </w:t>
      </w:r>
      <w:r>
        <w:rPr>
          <w:rFonts w:ascii="Times New Roman" w:hAnsi="Times New Roman" w:cs="Times New Roman"/>
        </w:rPr>
        <w:t xml:space="preserve"> самокатах,  помимо  специально </w:t>
      </w:r>
      <w:r w:rsidRPr="003D77ED">
        <w:rPr>
          <w:rFonts w:ascii="Times New Roman" w:hAnsi="Times New Roman" w:cs="Times New Roman"/>
        </w:rPr>
        <w:t xml:space="preserve">оборудованных территорий.                 </w:t>
      </w:r>
      <w:r>
        <w:rPr>
          <w:rFonts w:ascii="Times New Roman" w:hAnsi="Times New Roman" w:cs="Times New Roman"/>
        </w:rPr>
        <w:t xml:space="preserve">                               </w:t>
      </w:r>
    </w:p>
    <w:p w:rsidR="003F39A4" w:rsidRPr="003D77ED" w:rsidRDefault="003F39A4" w:rsidP="003D77ED">
      <w:pPr>
        <w:autoSpaceDE w:val="0"/>
        <w:autoSpaceDN w:val="0"/>
        <w:adjustRightInd w:val="0"/>
        <w:spacing w:line="240" w:lineRule="auto"/>
        <w:jc w:val="both"/>
        <w:rPr>
          <w:rFonts w:ascii="Times New Roman" w:hAnsi="Times New Roman" w:cs="Times New Roman"/>
        </w:rPr>
      </w:pPr>
      <w:r w:rsidRPr="003D77ED">
        <w:rPr>
          <w:rFonts w:ascii="Times New Roman" w:hAnsi="Times New Roman" w:cs="Times New Roman"/>
        </w:rPr>
        <w:t>3. Автомобильные   дороги   следует  пр</w:t>
      </w:r>
      <w:r>
        <w:rPr>
          <w:rFonts w:ascii="Times New Roman" w:hAnsi="Times New Roman" w:cs="Times New Roman"/>
        </w:rPr>
        <w:t xml:space="preserve">едусматривать  в  лесопарках  с </w:t>
      </w:r>
      <w:r w:rsidRPr="003D77ED">
        <w:rPr>
          <w:rFonts w:ascii="Times New Roman" w:hAnsi="Times New Roman" w:cs="Times New Roman"/>
        </w:rPr>
        <w:t xml:space="preserve">размером территории более 100 га.         </w:t>
      </w:r>
      <w:r>
        <w:rPr>
          <w:rFonts w:ascii="Times New Roman" w:hAnsi="Times New Roman" w:cs="Times New Roman"/>
        </w:rPr>
        <w:t xml:space="preserve">                               </w:t>
      </w:r>
    </w:p>
    <w:p w:rsidR="003F39A4" w:rsidRPr="003D77ED" w:rsidRDefault="003F39A4" w:rsidP="003D77ED">
      <w:pPr>
        <w:autoSpaceDE w:val="0"/>
        <w:autoSpaceDN w:val="0"/>
        <w:adjustRightInd w:val="0"/>
        <w:spacing w:line="240" w:lineRule="auto"/>
        <w:jc w:val="center"/>
        <w:rPr>
          <w:rFonts w:ascii="Times New Roman" w:hAnsi="Times New Roman" w:cs="Times New Roman"/>
        </w:rPr>
      </w:pPr>
    </w:p>
    <w:p w:rsidR="003F39A4" w:rsidRPr="005B7BA2" w:rsidRDefault="003F39A4" w:rsidP="003D77ED">
      <w:pPr>
        <w:autoSpaceDE w:val="0"/>
        <w:autoSpaceDN w:val="0"/>
        <w:adjustRightInd w:val="0"/>
        <w:spacing w:line="240" w:lineRule="auto"/>
        <w:jc w:val="center"/>
        <w:outlineLvl w:val="1"/>
        <w:rPr>
          <w:rFonts w:ascii="Times New Roman" w:hAnsi="Times New Roman" w:cs="Times New Roman"/>
          <w:b/>
        </w:rPr>
      </w:pPr>
      <w:bookmarkStart w:id="44" w:name="_Toc472352481"/>
      <w:r w:rsidRPr="005B7BA2">
        <w:rPr>
          <w:rFonts w:ascii="Times New Roman" w:hAnsi="Times New Roman" w:cs="Times New Roman"/>
          <w:b/>
        </w:rPr>
        <w:t>Таблица 2. Организация площадок городского парка</w:t>
      </w:r>
      <w:bookmarkEnd w:id="44"/>
    </w:p>
    <w:p w:rsidR="003F39A4" w:rsidRPr="003D77ED" w:rsidRDefault="003F39A4" w:rsidP="006322B9">
      <w:pPr>
        <w:autoSpaceDE w:val="0"/>
        <w:autoSpaceDN w:val="0"/>
        <w:adjustRightInd w:val="0"/>
        <w:spacing w:line="240" w:lineRule="auto"/>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2172"/>
        <w:gridCol w:w="2173"/>
        <w:gridCol w:w="2173"/>
        <w:gridCol w:w="2173"/>
      </w:tblGrid>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Парковые площ</w:t>
            </w:r>
            <w:r w:rsidRPr="00107B73">
              <w:rPr>
                <w:rFonts w:ascii="Times New Roman" w:hAnsi="Times New Roman" w:cs="Times New Roman"/>
                <w:b/>
              </w:rPr>
              <w:t>а</w:t>
            </w:r>
            <w:r w:rsidRPr="00107B73">
              <w:rPr>
                <w:rFonts w:ascii="Times New Roman" w:hAnsi="Times New Roman" w:cs="Times New Roman"/>
                <w:b/>
              </w:rPr>
              <w:t>ди и площадки</w:t>
            </w:r>
          </w:p>
        </w:tc>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 xml:space="preserve">Назначение </w:t>
            </w:r>
          </w:p>
        </w:tc>
        <w:tc>
          <w:tcPr>
            <w:tcW w:w="2173"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Элементы благоу</w:t>
            </w:r>
            <w:r w:rsidRPr="00107B73">
              <w:rPr>
                <w:rFonts w:ascii="Times New Roman" w:hAnsi="Times New Roman" w:cs="Times New Roman"/>
                <w:b/>
              </w:rPr>
              <w:t>с</w:t>
            </w:r>
            <w:r w:rsidRPr="00107B73">
              <w:rPr>
                <w:rFonts w:ascii="Times New Roman" w:hAnsi="Times New Roman" w:cs="Times New Roman"/>
                <w:b/>
              </w:rPr>
              <w:t>тройства</w:t>
            </w:r>
          </w:p>
        </w:tc>
        <w:tc>
          <w:tcPr>
            <w:tcW w:w="2173"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 xml:space="preserve">Размеры </w:t>
            </w:r>
          </w:p>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(кв. м)</w:t>
            </w:r>
          </w:p>
        </w:tc>
        <w:tc>
          <w:tcPr>
            <w:tcW w:w="2173"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Мин. норма на п</w:t>
            </w:r>
            <w:r w:rsidRPr="00107B73">
              <w:rPr>
                <w:rFonts w:ascii="Times New Roman" w:hAnsi="Times New Roman" w:cs="Times New Roman"/>
                <w:b/>
              </w:rPr>
              <w:t>о</w:t>
            </w:r>
            <w:r w:rsidRPr="00107B73">
              <w:rPr>
                <w:rFonts w:ascii="Times New Roman" w:hAnsi="Times New Roman" w:cs="Times New Roman"/>
                <w:b/>
              </w:rPr>
              <w:t>сетителя</w:t>
            </w:r>
          </w:p>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(кв. м)</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Основные площадки</w:t>
            </w:r>
          </w:p>
        </w:tc>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Центры парковой  планировки, разм</w:t>
            </w:r>
            <w:r w:rsidRPr="00107B73">
              <w:rPr>
                <w:rFonts w:ascii="Times New Roman" w:hAnsi="Times New Roman" w:cs="Times New Roman"/>
              </w:rPr>
              <w:t>е</w:t>
            </w:r>
            <w:r w:rsidRPr="00107B73">
              <w:rPr>
                <w:rFonts w:ascii="Times New Roman" w:hAnsi="Times New Roman" w:cs="Times New Roman"/>
              </w:rPr>
              <w:t>щаются на перес</w:t>
            </w:r>
            <w:r w:rsidRPr="00107B73">
              <w:rPr>
                <w:rFonts w:ascii="Times New Roman" w:hAnsi="Times New Roman" w:cs="Times New Roman"/>
              </w:rPr>
              <w:t>е</w:t>
            </w:r>
            <w:r w:rsidRPr="00107B73">
              <w:rPr>
                <w:rFonts w:ascii="Times New Roman" w:hAnsi="Times New Roman" w:cs="Times New Roman"/>
              </w:rPr>
              <w:t>чении  аллей, у входной части па</w:t>
            </w:r>
            <w:r w:rsidRPr="00107B73">
              <w:rPr>
                <w:rFonts w:ascii="Times New Roman" w:hAnsi="Times New Roman" w:cs="Times New Roman"/>
              </w:rPr>
              <w:t>р</w:t>
            </w:r>
            <w:r w:rsidRPr="00107B73">
              <w:rPr>
                <w:rFonts w:ascii="Times New Roman" w:hAnsi="Times New Roman" w:cs="Times New Roman"/>
              </w:rPr>
              <w:t>ка, перед сооруж</w:t>
            </w:r>
            <w:r w:rsidRPr="00107B73">
              <w:rPr>
                <w:rFonts w:ascii="Times New Roman" w:hAnsi="Times New Roman" w:cs="Times New Roman"/>
              </w:rPr>
              <w:t>е</w:t>
            </w:r>
            <w:r w:rsidRPr="00107B73">
              <w:rPr>
                <w:rFonts w:ascii="Times New Roman" w:hAnsi="Times New Roman" w:cs="Times New Roman"/>
              </w:rPr>
              <w:t xml:space="preserve">ниями    </w:t>
            </w:r>
          </w:p>
        </w:tc>
        <w:tc>
          <w:tcPr>
            <w:tcW w:w="2173"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Бассейны, фонтаны, скульптура, парте</w:t>
            </w:r>
            <w:r w:rsidRPr="00107B73">
              <w:rPr>
                <w:rFonts w:ascii="Times New Roman" w:hAnsi="Times New Roman" w:cs="Times New Roman"/>
              </w:rPr>
              <w:t>р</w:t>
            </w:r>
            <w:r w:rsidRPr="00107B73">
              <w:rPr>
                <w:rFonts w:ascii="Times New Roman" w:hAnsi="Times New Roman" w:cs="Times New Roman"/>
              </w:rPr>
              <w:t>ная зелень, цветн</w:t>
            </w:r>
            <w:r w:rsidRPr="00107B73">
              <w:rPr>
                <w:rFonts w:ascii="Times New Roman" w:hAnsi="Times New Roman" w:cs="Times New Roman"/>
              </w:rPr>
              <w:t>и</w:t>
            </w:r>
            <w:r w:rsidRPr="00107B73">
              <w:rPr>
                <w:rFonts w:ascii="Times New Roman" w:hAnsi="Times New Roman" w:cs="Times New Roman"/>
              </w:rPr>
              <w:t>ки, парадное и д</w:t>
            </w:r>
            <w:r w:rsidRPr="00107B73">
              <w:rPr>
                <w:rFonts w:ascii="Times New Roman" w:hAnsi="Times New Roman" w:cs="Times New Roman"/>
              </w:rPr>
              <w:t>е</w:t>
            </w:r>
            <w:r w:rsidRPr="00107B73">
              <w:rPr>
                <w:rFonts w:ascii="Times New Roman" w:hAnsi="Times New Roman" w:cs="Times New Roman"/>
              </w:rPr>
              <w:t>коративное освещ</w:t>
            </w:r>
            <w:r w:rsidRPr="00107B73">
              <w:rPr>
                <w:rFonts w:ascii="Times New Roman" w:hAnsi="Times New Roman" w:cs="Times New Roman"/>
              </w:rPr>
              <w:t>е</w:t>
            </w:r>
            <w:r w:rsidRPr="00107B73">
              <w:rPr>
                <w:rFonts w:ascii="Times New Roman" w:hAnsi="Times New Roman" w:cs="Times New Roman"/>
              </w:rPr>
              <w:t>ние.</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Покрытие: плито</w:t>
            </w:r>
            <w:r w:rsidRPr="00107B73">
              <w:rPr>
                <w:rFonts w:ascii="Times New Roman" w:hAnsi="Times New Roman" w:cs="Times New Roman"/>
              </w:rPr>
              <w:t>ч</w:t>
            </w:r>
            <w:r w:rsidRPr="00107B73">
              <w:rPr>
                <w:rFonts w:ascii="Times New Roman" w:hAnsi="Times New Roman" w:cs="Times New Roman"/>
              </w:rPr>
              <w:t>ное мощение, бо</w:t>
            </w:r>
            <w:r w:rsidRPr="00107B73">
              <w:rPr>
                <w:rFonts w:ascii="Times New Roman" w:hAnsi="Times New Roman" w:cs="Times New Roman"/>
              </w:rPr>
              <w:t>р</w:t>
            </w:r>
            <w:r w:rsidRPr="00107B73">
              <w:rPr>
                <w:rFonts w:ascii="Times New Roman" w:hAnsi="Times New Roman" w:cs="Times New Roman"/>
              </w:rPr>
              <w:t>товой камень</w:t>
            </w:r>
          </w:p>
        </w:tc>
        <w:tc>
          <w:tcPr>
            <w:tcW w:w="2173"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С учетом  пропус</w:t>
            </w:r>
            <w:r w:rsidRPr="00107B73">
              <w:rPr>
                <w:rFonts w:ascii="Times New Roman" w:hAnsi="Times New Roman" w:cs="Times New Roman"/>
              </w:rPr>
              <w:t>к</w:t>
            </w:r>
            <w:r w:rsidRPr="00107B73">
              <w:rPr>
                <w:rFonts w:ascii="Times New Roman" w:hAnsi="Times New Roman" w:cs="Times New Roman"/>
              </w:rPr>
              <w:t xml:space="preserve">ной способности отходящих от входа аллей </w:t>
            </w:r>
          </w:p>
        </w:tc>
        <w:tc>
          <w:tcPr>
            <w:tcW w:w="2173"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1,5</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Площади массовых мероприятий</w:t>
            </w:r>
          </w:p>
        </w:tc>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Проведение конце</w:t>
            </w:r>
            <w:r w:rsidRPr="00107B73">
              <w:rPr>
                <w:rFonts w:ascii="Times New Roman" w:hAnsi="Times New Roman" w:cs="Times New Roman"/>
              </w:rPr>
              <w:t>р</w:t>
            </w:r>
            <w:r w:rsidRPr="00107B73">
              <w:rPr>
                <w:rFonts w:ascii="Times New Roman" w:hAnsi="Times New Roman" w:cs="Times New Roman"/>
              </w:rPr>
              <w:t>тов, праздников. Формируется в виде лугового простра</w:t>
            </w:r>
            <w:r w:rsidRPr="00107B73">
              <w:rPr>
                <w:rFonts w:ascii="Times New Roman" w:hAnsi="Times New Roman" w:cs="Times New Roman"/>
              </w:rPr>
              <w:t>н</w:t>
            </w:r>
            <w:r w:rsidRPr="00107B73">
              <w:rPr>
                <w:rFonts w:ascii="Times New Roman" w:hAnsi="Times New Roman" w:cs="Times New Roman"/>
              </w:rPr>
              <w:t>ства или площади регулярного очерт</w:t>
            </w:r>
            <w:r w:rsidRPr="00107B73">
              <w:rPr>
                <w:rFonts w:ascii="Times New Roman" w:hAnsi="Times New Roman" w:cs="Times New Roman"/>
              </w:rPr>
              <w:t>а</w:t>
            </w:r>
            <w:r w:rsidRPr="00107B73">
              <w:rPr>
                <w:rFonts w:ascii="Times New Roman" w:hAnsi="Times New Roman" w:cs="Times New Roman"/>
              </w:rPr>
              <w:t>ния. Связь по гла</w:t>
            </w:r>
            <w:r w:rsidRPr="00107B73">
              <w:rPr>
                <w:rFonts w:ascii="Times New Roman" w:hAnsi="Times New Roman" w:cs="Times New Roman"/>
              </w:rPr>
              <w:t>в</w:t>
            </w:r>
            <w:r w:rsidRPr="00107B73">
              <w:rPr>
                <w:rFonts w:ascii="Times New Roman" w:hAnsi="Times New Roman" w:cs="Times New Roman"/>
              </w:rPr>
              <w:t>ной аллее.</w:t>
            </w:r>
          </w:p>
        </w:tc>
        <w:tc>
          <w:tcPr>
            <w:tcW w:w="2173"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Осветительное об</w:t>
            </w:r>
            <w:r w:rsidRPr="00107B73">
              <w:rPr>
                <w:rFonts w:ascii="Times New Roman" w:hAnsi="Times New Roman" w:cs="Times New Roman"/>
              </w:rPr>
              <w:t>о</w:t>
            </w:r>
            <w:r w:rsidRPr="00107B73">
              <w:rPr>
                <w:rFonts w:ascii="Times New Roman" w:hAnsi="Times New Roman" w:cs="Times New Roman"/>
              </w:rPr>
              <w:t>рудование (фонари, прожекторы). П</w:t>
            </w:r>
            <w:r w:rsidRPr="00107B73">
              <w:rPr>
                <w:rFonts w:ascii="Times New Roman" w:hAnsi="Times New Roman" w:cs="Times New Roman"/>
              </w:rPr>
              <w:t>о</w:t>
            </w:r>
            <w:r w:rsidRPr="00107B73">
              <w:rPr>
                <w:rFonts w:ascii="Times New Roman" w:hAnsi="Times New Roman" w:cs="Times New Roman"/>
              </w:rPr>
              <w:t>садки – по периме</w:t>
            </w:r>
            <w:r w:rsidRPr="00107B73">
              <w:rPr>
                <w:rFonts w:ascii="Times New Roman" w:hAnsi="Times New Roman" w:cs="Times New Roman"/>
              </w:rPr>
              <w:t>т</w:t>
            </w:r>
            <w:r w:rsidRPr="00107B73">
              <w:rPr>
                <w:rFonts w:ascii="Times New Roman" w:hAnsi="Times New Roman" w:cs="Times New Roman"/>
              </w:rPr>
              <w:t>ру. Покрытие: г</w:t>
            </w:r>
            <w:r w:rsidRPr="00107B73">
              <w:rPr>
                <w:rFonts w:ascii="Times New Roman" w:hAnsi="Times New Roman" w:cs="Times New Roman"/>
              </w:rPr>
              <w:t>а</w:t>
            </w:r>
            <w:r w:rsidRPr="00107B73">
              <w:rPr>
                <w:rFonts w:ascii="Times New Roman" w:hAnsi="Times New Roman" w:cs="Times New Roman"/>
              </w:rPr>
              <w:t>зонное, твердое (плитка), комбин</w:t>
            </w:r>
            <w:r w:rsidRPr="00107B73">
              <w:rPr>
                <w:rFonts w:ascii="Times New Roman" w:hAnsi="Times New Roman" w:cs="Times New Roman"/>
              </w:rPr>
              <w:t>и</w:t>
            </w:r>
            <w:r w:rsidRPr="00107B73">
              <w:rPr>
                <w:rFonts w:ascii="Times New Roman" w:hAnsi="Times New Roman" w:cs="Times New Roman"/>
              </w:rPr>
              <w:t>рованное</w:t>
            </w:r>
          </w:p>
        </w:tc>
        <w:tc>
          <w:tcPr>
            <w:tcW w:w="2173"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1200-1500</w:t>
            </w:r>
          </w:p>
        </w:tc>
        <w:tc>
          <w:tcPr>
            <w:tcW w:w="2173"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1,0-2,5</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Площадки отдыха, лужайки</w:t>
            </w:r>
          </w:p>
        </w:tc>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В различных   ча</w:t>
            </w:r>
            <w:r w:rsidRPr="00107B73">
              <w:rPr>
                <w:rFonts w:ascii="Times New Roman" w:hAnsi="Times New Roman" w:cs="Times New Roman"/>
              </w:rPr>
              <w:t>с</w:t>
            </w:r>
            <w:r w:rsidRPr="00107B73">
              <w:rPr>
                <w:rFonts w:ascii="Times New Roman" w:hAnsi="Times New Roman" w:cs="Times New Roman"/>
              </w:rPr>
              <w:t xml:space="preserve">тях парка.  </w:t>
            </w:r>
          </w:p>
          <w:p w:rsidR="003F39A4" w:rsidRPr="00107B73" w:rsidRDefault="003F39A4" w:rsidP="00107B73">
            <w:pPr>
              <w:autoSpaceDE w:val="0"/>
              <w:autoSpaceDN w:val="0"/>
              <w:adjustRightInd w:val="0"/>
              <w:spacing w:line="240" w:lineRule="auto"/>
              <w:jc w:val="both"/>
              <w:rPr>
                <w:rFonts w:ascii="Times New Roman" w:hAnsi="Times New Roman" w:cs="Times New Roman"/>
              </w:rPr>
            </w:pPr>
            <w:r w:rsidRPr="00107B73">
              <w:rPr>
                <w:rFonts w:ascii="Times New Roman" w:hAnsi="Times New Roman" w:cs="Times New Roman"/>
              </w:rPr>
              <w:t xml:space="preserve">Виды площадок: </w:t>
            </w:r>
          </w:p>
          <w:p w:rsidR="003F39A4" w:rsidRPr="00107B73" w:rsidRDefault="003F39A4" w:rsidP="00107B73">
            <w:pPr>
              <w:autoSpaceDE w:val="0"/>
              <w:autoSpaceDN w:val="0"/>
              <w:adjustRightInd w:val="0"/>
              <w:spacing w:line="240" w:lineRule="auto"/>
              <w:jc w:val="both"/>
              <w:rPr>
                <w:rFonts w:ascii="Times New Roman" w:hAnsi="Times New Roman" w:cs="Times New Roman"/>
              </w:rPr>
            </w:pPr>
            <w:r w:rsidRPr="00107B73">
              <w:rPr>
                <w:rFonts w:ascii="Times New Roman" w:hAnsi="Times New Roman" w:cs="Times New Roman"/>
              </w:rPr>
              <w:t>- регулярной план</w:t>
            </w:r>
            <w:r w:rsidRPr="00107B73">
              <w:rPr>
                <w:rFonts w:ascii="Times New Roman" w:hAnsi="Times New Roman" w:cs="Times New Roman"/>
              </w:rPr>
              <w:t>и</w:t>
            </w:r>
            <w:r w:rsidRPr="00107B73">
              <w:rPr>
                <w:rFonts w:ascii="Times New Roman" w:hAnsi="Times New Roman" w:cs="Times New Roman"/>
              </w:rPr>
              <w:t xml:space="preserve">ровки с регулярным озеленением;   </w:t>
            </w:r>
          </w:p>
          <w:p w:rsidR="003F39A4" w:rsidRPr="00107B73" w:rsidRDefault="003F39A4" w:rsidP="00107B73">
            <w:pPr>
              <w:autoSpaceDE w:val="0"/>
              <w:autoSpaceDN w:val="0"/>
              <w:adjustRightInd w:val="0"/>
              <w:spacing w:line="240" w:lineRule="auto"/>
              <w:jc w:val="both"/>
              <w:rPr>
                <w:rFonts w:ascii="Times New Roman" w:hAnsi="Times New Roman" w:cs="Times New Roman"/>
              </w:rPr>
            </w:pPr>
            <w:r w:rsidRPr="00107B73">
              <w:rPr>
                <w:rFonts w:ascii="Times New Roman" w:hAnsi="Times New Roman" w:cs="Times New Roman"/>
              </w:rPr>
              <w:t>- регулярной план</w:t>
            </w:r>
            <w:r w:rsidRPr="00107B73">
              <w:rPr>
                <w:rFonts w:ascii="Times New Roman" w:hAnsi="Times New Roman" w:cs="Times New Roman"/>
              </w:rPr>
              <w:t>и</w:t>
            </w:r>
            <w:r w:rsidRPr="00107B73">
              <w:rPr>
                <w:rFonts w:ascii="Times New Roman" w:hAnsi="Times New Roman" w:cs="Times New Roman"/>
              </w:rPr>
              <w:t>ровки с обрамлен</w:t>
            </w:r>
            <w:r w:rsidRPr="00107B73">
              <w:rPr>
                <w:rFonts w:ascii="Times New Roman" w:hAnsi="Times New Roman" w:cs="Times New Roman"/>
              </w:rPr>
              <w:t>и</w:t>
            </w:r>
            <w:r w:rsidRPr="00107B73">
              <w:rPr>
                <w:rFonts w:ascii="Times New Roman" w:hAnsi="Times New Roman" w:cs="Times New Roman"/>
              </w:rPr>
              <w:t>ем  свободными группами растений;</w:t>
            </w:r>
          </w:p>
          <w:p w:rsidR="003F39A4" w:rsidRPr="00107B73" w:rsidRDefault="003F39A4" w:rsidP="00107B73">
            <w:pPr>
              <w:autoSpaceDE w:val="0"/>
              <w:autoSpaceDN w:val="0"/>
              <w:adjustRightInd w:val="0"/>
              <w:spacing w:line="240" w:lineRule="auto"/>
              <w:jc w:val="both"/>
              <w:rPr>
                <w:rFonts w:ascii="Times New Roman" w:hAnsi="Times New Roman" w:cs="Times New Roman"/>
              </w:rPr>
            </w:pPr>
            <w:r w:rsidRPr="00107B73">
              <w:rPr>
                <w:rFonts w:ascii="Times New Roman" w:hAnsi="Times New Roman" w:cs="Times New Roman"/>
              </w:rPr>
              <w:t>- свободной план</w:t>
            </w:r>
            <w:r w:rsidRPr="00107B73">
              <w:rPr>
                <w:rFonts w:ascii="Times New Roman" w:hAnsi="Times New Roman" w:cs="Times New Roman"/>
              </w:rPr>
              <w:t>и</w:t>
            </w:r>
            <w:r w:rsidRPr="00107B73">
              <w:rPr>
                <w:rFonts w:ascii="Times New Roman" w:hAnsi="Times New Roman" w:cs="Times New Roman"/>
              </w:rPr>
              <w:t>ровки с обрамлен</w:t>
            </w:r>
            <w:r w:rsidRPr="00107B73">
              <w:rPr>
                <w:rFonts w:ascii="Times New Roman" w:hAnsi="Times New Roman" w:cs="Times New Roman"/>
              </w:rPr>
              <w:t>и</w:t>
            </w:r>
            <w:r w:rsidRPr="00107B73">
              <w:rPr>
                <w:rFonts w:ascii="Times New Roman" w:hAnsi="Times New Roman" w:cs="Times New Roman"/>
              </w:rPr>
              <w:t>ем свободными группами растений.</w:t>
            </w:r>
          </w:p>
        </w:tc>
        <w:tc>
          <w:tcPr>
            <w:tcW w:w="2173"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Везде: освещение, беседки, перголы, трельяжи, скамьи, урны. Декоративное оформление в це</w:t>
            </w:r>
            <w:r w:rsidRPr="00107B73">
              <w:rPr>
                <w:rFonts w:ascii="Times New Roman" w:hAnsi="Times New Roman" w:cs="Times New Roman"/>
              </w:rPr>
              <w:t>н</w:t>
            </w:r>
            <w:r w:rsidRPr="00107B73">
              <w:rPr>
                <w:rFonts w:ascii="Times New Roman" w:hAnsi="Times New Roman" w:cs="Times New Roman"/>
              </w:rPr>
              <w:t>тре (цветник, фо</w:t>
            </w:r>
            <w:r w:rsidRPr="00107B73">
              <w:rPr>
                <w:rFonts w:ascii="Times New Roman" w:hAnsi="Times New Roman" w:cs="Times New Roman"/>
              </w:rPr>
              <w:t>н</w:t>
            </w:r>
            <w:r w:rsidRPr="00107B73">
              <w:rPr>
                <w:rFonts w:ascii="Times New Roman" w:hAnsi="Times New Roman" w:cs="Times New Roman"/>
              </w:rPr>
              <w:t>тан, скульптура, в</w:t>
            </w:r>
            <w:r w:rsidRPr="00107B73">
              <w:rPr>
                <w:rFonts w:ascii="Times New Roman" w:hAnsi="Times New Roman" w:cs="Times New Roman"/>
              </w:rPr>
              <w:t>а</w:t>
            </w:r>
            <w:r w:rsidRPr="00107B73">
              <w:rPr>
                <w:rFonts w:ascii="Times New Roman" w:hAnsi="Times New Roman" w:cs="Times New Roman"/>
              </w:rPr>
              <w:t>зон). Покрытие: мощение плиткой, бортовой камень, бордюры из цветов и трав. На площа</w:t>
            </w:r>
            <w:r w:rsidRPr="00107B73">
              <w:rPr>
                <w:rFonts w:ascii="Times New Roman" w:hAnsi="Times New Roman" w:cs="Times New Roman"/>
              </w:rPr>
              <w:t>д</w:t>
            </w:r>
            <w:r w:rsidRPr="00107B73">
              <w:rPr>
                <w:rFonts w:ascii="Times New Roman" w:hAnsi="Times New Roman" w:cs="Times New Roman"/>
              </w:rPr>
              <w:t>ках- лужайках - г</w:t>
            </w:r>
            <w:r w:rsidRPr="00107B73">
              <w:rPr>
                <w:rFonts w:ascii="Times New Roman" w:hAnsi="Times New Roman" w:cs="Times New Roman"/>
              </w:rPr>
              <w:t>а</w:t>
            </w:r>
            <w:r w:rsidRPr="00107B73">
              <w:rPr>
                <w:rFonts w:ascii="Times New Roman" w:hAnsi="Times New Roman" w:cs="Times New Roman"/>
              </w:rPr>
              <w:t xml:space="preserve">зон    </w:t>
            </w:r>
          </w:p>
        </w:tc>
        <w:tc>
          <w:tcPr>
            <w:tcW w:w="2173"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20-200</w:t>
            </w:r>
          </w:p>
        </w:tc>
        <w:tc>
          <w:tcPr>
            <w:tcW w:w="2173"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5-20</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Танцевальные пл</w:t>
            </w:r>
            <w:r w:rsidRPr="00107B73">
              <w:rPr>
                <w:rFonts w:ascii="Times New Roman" w:hAnsi="Times New Roman" w:cs="Times New Roman"/>
              </w:rPr>
              <w:t>о</w:t>
            </w:r>
            <w:r w:rsidRPr="00107B73">
              <w:rPr>
                <w:rFonts w:ascii="Times New Roman" w:hAnsi="Times New Roman" w:cs="Times New Roman"/>
              </w:rPr>
              <w:t>щадки, сооружения.</w:t>
            </w:r>
          </w:p>
        </w:tc>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Размещаются рядом с главными или вт</w:t>
            </w:r>
            <w:r w:rsidRPr="00107B73">
              <w:rPr>
                <w:rFonts w:ascii="Times New Roman" w:hAnsi="Times New Roman" w:cs="Times New Roman"/>
              </w:rPr>
              <w:t>о</w:t>
            </w:r>
            <w:r w:rsidRPr="00107B73">
              <w:rPr>
                <w:rFonts w:ascii="Times New Roman" w:hAnsi="Times New Roman" w:cs="Times New Roman"/>
              </w:rPr>
              <w:t>ростепенными а</w:t>
            </w:r>
            <w:r w:rsidRPr="00107B73">
              <w:rPr>
                <w:rFonts w:ascii="Times New Roman" w:hAnsi="Times New Roman" w:cs="Times New Roman"/>
              </w:rPr>
              <w:t>л</w:t>
            </w:r>
            <w:r w:rsidRPr="00107B73">
              <w:rPr>
                <w:rFonts w:ascii="Times New Roman" w:hAnsi="Times New Roman" w:cs="Times New Roman"/>
              </w:rPr>
              <w:t>леями</w:t>
            </w:r>
          </w:p>
        </w:tc>
        <w:tc>
          <w:tcPr>
            <w:tcW w:w="2173"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Освещение, огра</w:t>
            </w:r>
            <w:r w:rsidRPr="00107B73">
              <w:rPr>
                <w:rFonts w:ascii="Times New Roman" w:hAnsi="Times New Roman" w:cs="Times New Roman"/>
              </w:rPr>
              <w:t>ж</w:t>
            </w:r>
            <w:r w:rsidRPr="00107B73">
              <w:rPr>
                <w:rFonts w:ascii="Times New Roman" w:hAnsi="Times New Roman" w:cs="Times New Roman"/>
              </w:rPr>
              <w:t>дение, скамьи, у</w:t>
            </w:r>
            <w:r w:rsidRPr="00107B73">
              <w:rPr>
                <w:rFonts w:ascii="Times New Roman" w:hAnsi="Times New Roman" w:cs="Times New Roman"/>
              </w:rPr>
              <w:t>р</w:t>
            </w:r>
            <w:r w:rsidRPr="00107B73">
              <w:rPr>
                <w:rFonts w:ascii="Times New Roman" w:hAnsi="Times New Roman" w:cs="Times New Roman"/>
              </w:rPr>
              <w:t>ны. Покрытие: сп</w:t>
            </w:r>
            <w:r w:rsidRPr="00107B73">
              <w:rPr>
                <w:rFonts w:ascii="Times New Roman" w:hAnsi="Times New Roman" w:cs="Times New Roman"/>
              </w:rPr>
              <w:t>е</w:t>
            </w:r>
            <w:r w:rsidRPr="00107B73">
              <w:rPr>
                <w:rFonts w:ascii="Times New Roman" w:hAnsi="Times New Roman" w:cs="Times New Roman"/>
              </w:rPr>
              <w:t xml:space="preserve">циальное         </w:t>
            </w:r>
          </w:p>
        </w:tc>
        <w:tc>
          <w:tcPr>
            <w:tcW w:w="2173"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150-500</w:t>
            </w:r>
          </w:p>
        </w:tc>
        <w:tc>
          <w:tcPr>
            <w:tcW w:w="2173"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2,0</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Игровые площадки для детей:</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до 3 лет</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- 4-6 лет</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- 7-14 лет</w:t>
            </w:r>
          </w:p>
        </w:tc>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Малоподвижные индивидуальные, подвижные  колле</w:t>
            </w:r>
            <w:r w:rsidRPr="00107B73">
              <w:rPr>
                <w:rFonts w:ascii="Times New Roman" w:hAnsi="Times New Roman" w:cs="Times New Roman"/>
              </w:rPr>
              <w:t>к</w:t>
            </w:r>
            <w:r w:rsidRPr="00107B73">
              <w:rPr>
                <w:rFonts w:ascii="Times New Roman" w:hAnsi="Times New Roman" w:cs="Times New Roman"/>
              </w:rPr>
              <w:t>тивные  игры. Ра</w:t>
            </w:r>
            <w:r w:rsidRPr="00107B73">
              <w:rPr>
                <w:rFonts w:ascii="Times New Roman" w:hAnsi="Times New Roman" w:cs="Times New Roman"/>
              </w:rPr>
              <w:t>з</w:t>
            </w:r>
            <w:r w:rsidRPr="00107B73">
              <w:rPr>
                <w:rFonts w:ascii="Times New Roman" w:hAnsi="Times New Roman" w:cs="Times New Roman"/>
              </w:rPr>
              <w:t>мещение вдоль вт</w:t>
            </w:r>
            <w:r w:rsidRPr="00107B73">
              <w:rPr>
                <w:rFonts w:ascii="Times New Roman" w:hAnsi="Times New Roman" w:cs="Times New Roman"/>
              </w:rPr>
              <w:t>о</w:t>
            </w:r>
            <w:r w:rsidRPr="00107B73">
              <w:rPr>
                <w:rFonts w:ascii="Times New Roman" w:hAnsi="Times New Roman" w:cs="Times New Roman"/>
              </w:rPr>
              <w:t>ростепенных         аллей</w:t>
            </w:r>
          </w:p>
        </w:tc>
        <w:tc>
          <w:tcPr>
            <w:tcW w:w="2173"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Игровое, физкул</w:t>
            </w:r>
            <w:r w:rsidRPr="00107B73">
              <w:rPr>
                <w:rFonts w:ascii="Times New Roman" w:hAnsi="Times New Roman" w:cs="Times New Roman"/>
              </w:rPr>
              <w:t>ь</w:t>
            </w:r>
            <w:r w:rsidRPr="00107B73">
              <w:rPr>
                <w:rFonts w:ascii="Times New Roman" w:hAnsi="Times New Roman" w:cs="Times New Roman"/>
              </w:rPr>
              <w:t>турно-оздоровительное оборудование, о</w:t>
            </w:r>
            <w:r w:rsidRPr="00107B73">
              <w:rPr>
                <w:rFonts w:ascii="Times New Roman" w:hAnsi="Times New Roman" w:cs="Times New Roman"/>
              </w:rPr>
              <w:t>с</w:t>
            </w:r>
            <w:r w:rsidRPr="00107B73">
              <w:rPr>
                <w:rFonts w:ascii="Times New Roman" w:hAnsi="Times New Roman" w:cs="Times New Roman"/>
              </w:rPr>
              <w:t>вещение, скамьи, урны.</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Покрытие: песч</w:t>
            </w:r>
            <w:r w:rsidRPr="00107B73">
              <w:rPr>
                <w:rFonts w:ascii="Times New Roman" w:hAnsi="Times New Roman" w:cs="Times New Roman"/>
              </w:rPr>
              <w:t>а</w:t>
            </w:r>
            <w:r w:rsidRPr="00107B73">
              <w:rPr>
                <w:rFonts w:ascii="Times New Roman" w:hAnsi="Times New Roman" w:cs="Times New Roman"/>
              </w:rPr>
              <w:t xml:space="preserve">ное, фунтовое  улучшенное, газон       </w:t>
            </w:r>
          </w:p>
        </w:tc>
        <w:tc>
          <w:tcPr>
            <w:tcW w:w="2173"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p>
          <w:p w:rsidR="003F39A4" w:rsidRPr="00107B73" w:rsidRDefault="003F39A4" w:rsidP="00107B73">
            <w:pPr>
              <w:autoSpaceDE w:val="0"/>
              <w:autoSpaceDN w:val="0"/>
              <w:adjustRightInd w:val="0"/>
              <w:spacing w:line="240" w:lineRule="auto"/>
              <w:jc w:val="center"/>
              <w:rPr>
                <w:rFonts w:ascii="Times New Roman" w:hAnsi="Times New Roman" w:cs="Times New Roman"/>
              </w:rPr>
            </w:pP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10-100</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120-300</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500-2000</w:t>
            </w:r>
          </w:p>
        </w:tc>
        <w:tc>
          <w:tcPr>
            <w:tcW w:w="2173"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p>
          <w:p w:rsidR="003F39A4" w:rsidRPr="00107B73" w:rsidRDefault="003F39A4" w:rsidP="00107B73">
            <w:pPr>
              <w:autoSpaceDE w:val="0"/>
              <w:autoSpaceDN w:val="0"/>
              <w:adjustRightInd w:val="0"/>
              <w:spacing w:line="240" w:lineRule="auto"/>
              <w:jc w:val="center"/>
              <w:rPr>
                <w:rFonts w:ascii="Times New Roman" w:hAnsi="Times New Roman" w:cs="Times New Roman"/>
              </w:rPr>
            </w:pP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3,0</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5,0</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10,0</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Игровые комплексы для детей до 14 лет</w:t>
            </w:r>
          </w:p>
        </w:tc>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Подвижные колле</w:t>
            </w:r>
            <w:r w:rsidRPr="00107B73">
              <w:rPr>
                <w:rFonts w:ascii="Times New Roman" w:hAnsi="Times New Roman" w:cs="Times New Roman"/>
              </w:rPr>
              <w:t>к</w:t>
            </w:r>
            <w:r w:rsidRPr="00107B73">
              <w:rPr>
                <w:rFonts w:ascii="Times New Roman" w:hAnsi="Times New Roman" w:cs="Times New Roman"/>
              </w:rPr>
              <w:t>тивные игры</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p>
        </w:tc>
        <w:tc>
          <w:tcPr>
            <w:tcW w:w="2173"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p>
        </w:tc>
        <w:tc>
          <w:tcPr>
            <w:tcW w:w="2173"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1200-1700</w:t>
            </w:r>
          </w:p>
        </w:tc>
        <w:tc>
          <w:tcPr>
            <w:tcW w:w="2173"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15,0</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Спортивно-игровые площадки для детей и подростков 10-17 лет, для взрослых</w:t>
            </w:r>
          </w:p>
        </w:tc>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Различные  подви</w:t>
            </w:r>
            <w:r w:rsidRPr="00107B73">
              <w:rPr>
                <w:rFonts w:ascii="Times New Roman" w:hAnsi="Times New Roman" w:cs="Times New Roman"/>
              </w:rPr>
              <w:t>ж</w:t>
            </w:r>
            <w:r w:rsidRPr="00107B73">
              <w:rPr>
                <w:rFonts w:ascii="Times New Roman" w:hAnsi="Times New Roman" w:cs="Times New Roman"/>
              </w:rPr>
              <w:t>ные игры и развл</w:t>
            </w:r>
            <w:r w:rsidRPr="00107B73">
              <w:rPr>
                <w:rFonts w:ascii="Times New Roman" w:hAnsi="Times New Roman" w:cs="Times New Roman"/>
              </w:rPr>
              <w:t>е</w:t>
            </w:r>
            <w:r w:rsidRPr="00107B73">
              <w:rPr>
                <w:rFonts w:ascii="Times New Roman" w:hAnsi="Times New Roman" w:cs="Times New Roman"/>
              </w:rPr>
              <w:t>чения, в   т.ч. вел</w:t>
            </w:r>
            <w:r w:rsidRPr="00107B73">
              <w:rPr>
                <w:rFonts w:ascii="Times New Roman" w:hAnsi="Times New Roman" w:cs="Times New Roman"/>
              </w:rPr>
              <w:t>о</w:t>
            </w:r>
            <w:r w:rsidRPr="00107B73">
              <w:rPr>
                <w:rFonts w:ascii="Times New Roman" w:hAnsi="Times New Roman" w:cs="Times New Roman"/>
              </w:rPr>
              <w:t>дромы,  скалодр</w:t>
            </w:r>
            <w:r w:rsidRPr="00107B73">
              <w:rPr>
                <w:rFonts w:ascii="Times New Roman" w:hAnsi="Times New Roman" w:cs="Times New Roman"/>
              </w:rPr>
              <w:t>о</w:t>
            </w:r>
            <w:r w:rsidRPr="00107B73">
              <w:rPr>
                <w:rFonts w:ascii="Times New Roman" w:hAnsi="Times New Roman" w:cs="Times New Roman"/>
              </w:rPr>
              <w:t xml:space="preserve">мы,      катание на роликовых коньках и пр.       </w:t>
            </w:r>
          </w:p>
        </w:tc>
        <w:tc>
          <w:tcPr>
            <w:tcW w:w="2173"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Специальное обор</w:t>
            </w:r>
            <w:r w:rsidRPr="00107B73">
              <w:rPr>
                <w:rFonts w:ascii="Times New Roman" w:hAnsi="Times New Roman" w:cs="Times New Roman"/>
              </w:rPr>
              <w:t>у</w:t>
            </w:r>
            <w:r w:rsidRPr="00107B73">
              <w:rPr>
                <w:rFonts w:ascii="Times New Roman" w:hAnsi="Times New Roman" w:cs="Times New Roman"/>
              </w:rPr>
              <w:t>дование и благоус</w:t>
            </w:r>
            <w:r w:rsidRPr="00107B73">
              <w:rPr>
                <w:rFonts w:ascii="Times New Roman" w:hAnsi="Times New Roman" w:cs="Times New Roman"/>
              </w:rPr>
              <w:t>т</w:t>
            </w:r>
            <w:r w:rsidRPr="00107B73">
              <w:rPr>
                <w:rFonts w:ascii="Times New Roman" w:hAnsi="Times New Roman" w:cs="Times New Roman"/>
              </w:rPr>
              <w:t>ройство, рассчита</w:t>
            </w:r>
            <w:r w:rsidRPr="00107B73">
              <w:rPr>
                <w:rFonts w:ascii="Times New Roman" w:hAnsi="Times New Roman" w:cs="Times New Roman"/>
              </w:rPr>
              <w:t>н</w:t>
            </w:r>
            <w:r w:rsidRPr="00107B73">
              <w:rPr>
                <w:rFonts w:ascii="Times New Roman" w:hAnsi="Times New Roman" w:cs="Times New Roman"/>
              </w:rPr>
              <w:t>ное на конкретное мини-рампы,  спо</w:t>
            </w:r>
            <w:r w:rsidRPr="00107B73">
              <w:rPr>
                <w:rFonts w:ascii="Times New Roman" w:hAnsi="Times New Roman" w:cs="Times New Roman"/>
              </w:rPr>
              <w:t>р</w:t>
            </w:r>
            <w:r w:rsidRPr="00107B73">
              <w:rPr>
                <w:rFonts w:ascii="Times New Roman" w:hAnsi="Times New Roman" w:cs="Times New Roman"/>
              </w:rPr>
              <w:t>тивно-игровое и</w:t>
            </w:r>
            <w:r w:rsidRPr="00107B73">
              <w:rPr>
                <w:rFonts w:ascii="Times New Roman" w:hAnsi="Times New Roman" w:cs="Times New Roman"/>
              </w:rPr>
              <w:t>с</w:t>
            </w:r>
            <w:r w:rsidRPr="00107B73">
              <w:rPr>
                <w:rFonts w:ascii="Times New Roman" w:hAnsi="Times New Roman" w:cs="Times New Roman"/>
              </w:rPr>
              <w:t xml:space="preserve">пользование       </w:t>
            </w:r>
          </w:p>
        </w:tc>
        <w:tc>
          <w:tcPr>
            <w:tcW w:w="2173"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150-7000</w:t>
            </w:r>
          </w:p>
        </w:tc>
        <w:tc>
          <w:tcPr>
            <w:tcW w:w="2173"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10,0</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Предпарковые пл</w:t>
            </w:r>
            <w:r w:rsidRPr="00107B73">
              <w:rPr>
                <w:rFonts w:ascii="Times New Roman" w:hAnsi="Times New Roman" w:cs="Times New Roman"/>
              </w:rPr>
              <w:t>о</w:t>
            </w:r>
            <w:r w:rsidRPr="00107B73">
              <w:rPr>
                <w:rFonts w:ascii="Times New Roman" w:hAnsi="Times New Roman" w:cs="Times New Roman"/>
              </w:rPr>
              <w:t>щади с автостоя</w:t>
            </w:r>
            <w:r w:rsidRPr="00107B73">
              <w:rPr>
                <w:rFonts w:ascii="Times New Roman" w:hAnsi="Times New Roman" w:cs="Times New Roman"/>
              </w:rPr>
              <w:t>н</w:t>
            </w:r>
            <w:r w:rsidRPr="00107B73">
              <w:rPr>
                <w:rFonts w:ascii="Times New Roman" w:hAnsi="Times New Roman" w:cs="Times New Roman"/>
              </w:rPr>
              <w:t>кой</w:t>
            </w:r>
          </w:p>
        </w:tc>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У входов в    парк, у мест     пересечения  подъездов к парку с городским      транспортом  </w:t>
            </w:r>
          </w:p>
        </w:tc>
        <w:tc>
          <w:tcPr>
            <w:tcW w:w="2173"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Покрытие: асфал</w:t>
            </w:r>
            <w:r w:rsidRPr="00107B73">
              <w:rPr>
                <w:rFonts w:ascii="Times New Roman" w:hAnsi="Times New Roman" w:cs="Times New Roman"/>
              </w:rPr>
              <w:t>ь</w:t>
            </w:r>
            <w:r w:rsidRPr="00107B73">
              <w:rPr>
                <w:rFonts w:ascii="Times New Roman" w:hAnsi="Times New Roman" w:cs="Times New Roman"/>
              </w:rPr>
              <w:t>тобетонное, плито</w:t>
            </w:r>
            <w:r w:rsidRPr="00107B73">
              <w:rPr>
                <w:rFonts w:ascii="Times New Roman" w:hAnsi="Times New Roman" w:cs="Times New Roman"/>
              </w:rPr>
              <w:t>ч</w:t>
            </w:r>
            <w:r w:rsidRPr="00107B73">
              <w:rPr>
                <w:rFonts w:ascii="Times New Roman" w:hAnsi="Times New Roman" w:cs="Times New Roman"/>
              </w:rPr>
              <w:t>ное, плитки и соты, утопленные в  газон, оборудованы борт</w:t>
            </w:r>
            <w:r w:rsidRPr="00107B73">
              <w:rPr>
                <w:rFonts w:ascii="Times New Roman" w:hAnsi="Times New Roman" w:cs="Times New Roman"/>
              </w:rPr>
              <w:t>о</w:t>
            </w:r>
            <w:r w:rsidRPr="00107B73">
              <w:rPr>
                <w:rFonts w:ascii="Times New Roman" w:hAnsi="Times New Roman" w:cs="Times New Roman"/>
              </w:rPr>
              <w:t xml:space="preserve">вым камнем     </w:t>
            </w:r>
          </w:p>
        </w:tc>
        <w:tc>
          <w:tcPr>
            <w:tcW w:w="2173"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Определяются    транспортными тр</w:t>
            </w:r>
            <w:r w:rsidRPr="00107B73">
              <w:rPr>
                <w:rFonts w:ascii="Times New Roman" w:hAnsi="Times New Roman" w:cs="Times New Roman"/>
              </w:rPr>
              <w:t>е</w:t>
            </w:r>
            <w:r w:rsidRPr="00107B73">
              <w:rPr>
                <w:rFonts w:ascii="Times New Roman" w:hAnsi="Times New Roman" w:cs="Times New Roman"/>
              </w:rPr>
              <w:t>бованиями и граф</w:t>
            </w:r>
            <w:r w:rsidRPr="00107B73">
              <w:rPr>
                <w:rFonts w:ascii="Times New Roman" w:hAnsi="Times New Roman" w:cs="Times New Roman"/>
              </w:rPr>
              <w:t>и</w:t>
            </w:r>
            <w:r w:rsidRPr="00107B73">
              <w:rPr>
                <w:rFonts w:ascii="Times New Roman" w:hAnsi="Times New Roman" w:cs="Times New Roman"/>
              </w:rPr>
              <w:t xml:space="preserve">ком движения     транспорта        </w:t>
            </w:r>
          </w:p>
        </w:tc>
        <w:tc>
          <w:tcPr>
            <w:tcW w:w="2173"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p>
        </w:tc>
      </w:tr>
    </w:tbl>
    <w:p w:rsidR="003F39A4" w:rsidRDefault="003F39A4" w:rsidP="003D77ED">
      <w:pPr>
        <w:autoSpaceDE w:val="0"/>
        <w:autoSpaceDN w:val="0"/>
        <w:adjustRightInd w:val="0"/>
        <w:spacing w:line="240" w:lineRule="auto"/>
        <w:jc w:val="both"/>
        <w:rPr>
          <w:rFonts w:ascii="Times New Roman" w:hAnsi="Times New Roman" w:cs="Times New Roman"/>
        </w:rPr>
      </w:pPr>
    </w:p>
    <w:p w:rsidR="003F39A4" w:rsidRPr="005B7BA2" w:rsidRDefault="003F39A4" w:rsidP="003D77ED">
      <w:pPr>
        <w:autoSpaceDE w:val="0"/>
        <w:autoSpaceDN w:val="0"/>
        <w:adjustRightInd w:val="0"/>
        <w:spacing w:line="240" w:lineRule="auto"/>
        <w:jc w:val="center"/>
        <w:outlineLvl w:val="1"/>
        <w:rPr>
          <w:rFonts w:ascii="Times New Roman" w:hAnsi="Times New Roman" w:cs="Times New Roman"/>
          <w:b/>
        </w:rPr>
      </w:pPr>
      <w:bookmarkStart w:id="45" w:name="_Toc472352482"/>
      <w:r w:rsidRPr="005B7BA2">
        <w:rPr>
          <w:rFonts w:ascii="Times New Roman" w:hAnsi="Times New Roman" w:cs="Times New Roman"/>
          <w:b/>
        </w:rPr>
        <w:t>Таблица 3. Площади и пропускная способность парковых</w:t>
      </w:r>
      <w:bookmarkEnd w:id="45"/>
    </w:p>
    <w:p w:rsidR="003F39A4" w:rsidRPr="005B7BA2" w:rsidRDefault="003F39A4" w:rsidP="003D77ED">
      <w:pPr>
        <w:autoSpaceDE w:val="0"/>
        <w:autoSpaceDN w:val="0"/>
        <w:adjustRightInd w:val="0"/>
        <w:spacing w:line="240" w:lineRule="auto"/>
        <w:jc w:val="center"/>
        <w:rPr>
          <w:rFonts w:ascii="Times New Roman" w:hAnsi="Times New Roman" w:cs="Times New Roman"/>
          <w:b/>
        </w:rPr>
      </w:pPr>
      <w:r w:rsidRPr="005B7BA2">
        <w:rPr>
          <w:rFonts w:ascii="Times New Roman" w:hAnsi="Times New Roman" w:cs="Times New Roman"/>
          <w:b/>
        </w:rPr>
        <w:t>сооружений и площадок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4596"/>
        <w:gridCol w:w="3960"/>
      </w:tblGrid>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Наименование объектов и соор</w:t>
            </w:r>
            <w:r w:rsidRPr="00107B73">
              <w:rPr>
                <w:rFonts w:ascii="Times New Roman" w:hAnsi="Times New Roman" w:cs="Times New Roman"/>
                <w:b/>
              </w:rPr>
              <w:t>у</w:t>
            </w:r>
            <w:r w:rsidRPr="00107B73">
              <w:rPr>
                <w:rFonts w:ascii="Times New Roman" w:hAnsi="Times New Roman" w:cs="Times New Roman"/>
                <w:b/>
              </w:rPr>
              <w:t>жений</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Пропускная способность одного места или объекта</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Норма площади в кв. м на одно  м</w:t>
            </w:r>
            <w:r w:rsidRPr="00107B73">
              <w:rPr>
                <w:rFonts w:ascii="Times New Roman" w:hAnsi="Times New Roman" w:cs="Times New Roman"/>
                <w:b/>
              </w:rPr>
              <w:t>е</w:t>
            </w:r>
            <w:r w:rsidRPr="00107B73">
              <w:rPr>
                <w:rFonts w:ascii="Times New Roman" w:hAnsi="Times New Roman" w:cs="Times New Roman"/>
                <w:b/>
              </w:rPr>
              <w:t xml:space="preserve">сто или один объект  </w:t>
            </w:r>
          </w:p>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(человек в день)</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Аттракцион кру</w:t>
            </w:r>
            <w:r w:rsidRPr="00107B73">
              <w:rPr>
                <w:rFonts w:ascii="Times New Roman" w:hAnsi="Times New Roman" w:cs="Times New Roman"/>
              </w:rPr>
              <w:t>п</w:t>
            </w:r>
            <w:r w:rsidRPr="00107B73">
              <w:rPr>
                <w:rFonts w:ascii="Times New Roman" w:hAnsi="Times New Roman" w:cs="Times New Roman"/>
              </w:rPr>
              <w:t xml:space="preserve">ный </w:t>
            </w:r>
            <w:hyperlink w:anchor="Par287" w:history="1">
              <w:r w:rsidRPr="00107B73">
                <w:rPr>
                  <w:rFonts w:ascii="Times New Roman" w:hAnsi="Times New Roman" w:cs="Times New Roman"/>
                  <w:color w:val="0000FF"/>
                </w:rPr>
                <w:t>&lt;*&gt;</w:t>
              </w:r>
            </w:hyperlink>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250</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800</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Малый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100</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Бассейн для плав</w:t>
            </w:r>
            <w:r w:rsidRPr="00107B73">
              <w:rPr>
                <w:rFonts w:ascii="Times New Roman" w:hAnsi="Times New Roman" w:cs="Times New Roman"/>
              </w:rPr>
              <w:t>а</w:t>
            </w:r>
            <w:r w:rsidRPr="00107B73">
              <w:rPr>
                <w:rFonts w:ascii="Times New Roman" w:hAnsi="Times New Roman" w:cs="Times New Roman"/>
              </w:rPr>
              <w:t xml:space="preserve">ния: открытый  </w:t>
            </w:r>
            <w:hyperlink w:anchor="Par287" w:history="1">
              <w:r w:rsidRPr="00107B73">
                <w:rPr>
                  <w:rFonts w:ascii="Times New Roman" w:hAnsi="Times New Roman" w:cs="Times New Roman"/>
                  <w:color w:val="0000FF"/>
                </w:rPr>
                <w:t>&lt;*&gt;</w:t>
              </w:r>
            </w:hyperlink>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50 x 5       </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25 x 10  </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Игротека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100</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20</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Площадка для хор</w:t>
            </w:r>
            <w:r w:rsidRPr="00107B73">
              <w:rPr>
                <w:rFonts w:ascii="Times New Roman" w:hAnsi="Times New Roman" w:cs="Times New Roman"/>
              </w:rPr>
              <w:t>о</w:t>
            </w:r>
            <w:r w:rsidRPr="00107B73">
              <w:rPr>
                <w:rFonts w:ascii="Times New Roman" w:hAnsi="Times New Roman" w:cs="Times New Roman"/>
              </w:rPr>
              <w:t xml:space="preserve">вого пения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6,0        </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1,0       </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Площадка (терраса, зал) танцев для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4,0        </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1,5       </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Открытый театр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1,0        </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1,0       </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Летний кинотеатр (без фойе)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5,0</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1,2</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Летний цирк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2,0</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1,5</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Выставочный п</w:t>
            </w:r>
            <w:r w:rsidRPr="00107B73">
              <w:rPr>
                <w:rFonts w:ascii="Times New Roman" w:hAnsi="Times New Roman" w:cs="Times New Roman"/>
              </w:rPr>
              <w:t>а</w:t>
            </w:r>
            <w:r w:rsidRPr="00107B73">
              <w:rPr>
                <w:rFonts w:ascii="Times New Roman" w:hAnsi="Times New Roman" w:cs="Times New Roman"/>
              </w:rPr>
              <w:t xml:space="preserve">вильон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5,0</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10,0</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Открытый лекторий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3,0</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0,5</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Павильон для чт</w:t>
            </w:r>
            <w:r w:rsidRPr="00107B73">
              <w:rPr>
                <w:rFonts w:ascii="Times New Roman" w:hAnsi="Times New Roman" w:cs="Times New Roman"/>
              </w:rPr>
              <w:t>е</w:t>
            </w:r>
            <w:r w:rsidRPr="00107B73">
              <w:rPr>
                <w:rFonts w:ascii="Times New Roman" w:hAnsi="Times New Roman" w:cs="Times New Roman"/>
              </w:rPr>
              <w:t>ния и тихих игр</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6,0</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3,0</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Кафе</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6,0</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2,5</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Торговый киоск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50,0</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6,0</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Киоск-библиотека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50,0</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6,0</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Касса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120,0 (в час)</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2,0</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Туалет</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20,0 (в час)</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1,2</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Беседки для отдыха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10,0</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2,0</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Водно-лыжная станция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6,0</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4,0</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Физкультурно-тренажерный зал</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10,0</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3,0</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Летняя раздевалка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20,0</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2,0</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Зимняя раздевалка</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10,0</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3,0</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Летний душ с ра</w:t>
            </w:r>
            <w:r w:rsidRPr="00107B73">
              <w:rPr>
                <w:rFonts w:ascii="Times New Roman" w:hAnsi="Times New Roman" w:cs="Times New Roman"/>
              </w:rPr>
              <w:t>з</w:t>
            </w:r>
            <w:r w:rsidRPr="00107B73">
              <w:rPr>
                <w:rFonts w:ascii="Times New Roman" w:hAnsi="Times New Roman" w:cs="Times New Roman"/>
              </w:rPr>
              <w:t xml:space="preserve">девалками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10,0</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1,5</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Стоянки для авт</w:t>
            </w:r>
            <w:r w:rsidRPr="00107B73">
              <w:rPr>
                <w:rFonts w:ascii="Times New Roman" w:hAnsi="Times New Roman" w:cs="Times New Roman"/>
              </w:rPr>
              <w:t>о</w:t>
            </w:r>
            <w:r w:rsidRPr="00107B73">
              <w:rPr>
                <w:rFonts w:ascii="Times New Roman" w:hAnsi="Times New Roman" w:cs="Times New Roman"/>
              </w:rPr>
              <w:t xml:space="preserve">мобилей </w:t>
            </w:r>
            <w:hyperlink w:anchor="Par288"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4,0 машины</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25,0</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Стоянки для вел</w:t>
            </w:r>
            <w:r w:rsidRPr="00107B73">
              <w:rPr>
                <w:rFonts w:ascii="Times New Roman" w:hAnsi="Times New Roman" w:cs="Times New Roman"/>
              </w:rPr>
              <w:t>о</w:t>
            </w:r>
            <w:r w:rsidRPr="00107B73">
              <w:rPr>
                <w:rFonts w:ascii="Times New Roman" w:hAnsi="Times New Roman" w:cs="Times New Roman"/>
              </w:rPr>
              <w:t xml:space="preserve">сипедов </w:t>
            </w:r>
            <w:hyperlink w:anchor="Par288"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12,0 машины    </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1,0  </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Биллиардная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(1 стол)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6,0</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20,0</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Детский автодром </w:t>
            </w:r>
            <w:hyperlink w:anchor="Par287" w:history="1">
              <w:r w:rsidRPr="00107B73">
                <w:rPr>
                  <w:rFonts w:ascii="Times New Roman" w:hAnsi="Times New Roman" w:cs="Times New Roman"/>
                  <w:color w:val="0000FF"/>
                </w:rPr>
                <w:t>&lt;*&gt;</w:t>
              </w:r>
            </w:hyperlink>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100,0</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10,0</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Каток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100х4</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51х24</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Корт для тенниса (крытый)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4 x 5       </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30 x 18     </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Площадка для ба</w:t>
            </w:r>
            <w:r w:rsidRPr="00107B73">
              <w:rPr>
                <w:rFonts w:ascii="Times New Roman" w:hAnsi="Times New Roman" w:cs="Times New Roman"/>
              </w:rPr>
              <w:t>д</w:t>
            </w:r>
            <w:r w:rsidRPr="00107B73">
              <w:rPr>
                <w:rFonts w:ascii="Times New Roman" w:hAnsi="Times New Roman" w:cs="Times New Roman"/>
              </w:rPr>
              <w:t xml:space="preserve">минтона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4 x 5       </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6,1 x 13,4   </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Площадка для ба</w:t>
            </w:r>
            <w:r w:rsidRPr="00107B73">
              <w:rPr>
                <w:rFonts w:ascii="Times New Roman" w:hAnsi="Times New Roman" w:cs="Times New Roman"/>
              </w:rPr>
              <w:t>с</w:t>
            </w:r>
            <w:r w:rsidRPr="00107B73">
              <w:rPr>
                <w:rFonts w:ascii="Times New Roman" w:hAnsi="Times New Roman" w:cs="Times New Roman"/>
              </w:rPr>
              <w:t xml:space="preserve">кетбола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15 x 4       </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26 x 14     </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Площадка для в</w:t>
            </w:r>
            <w:r w:rsidRPr="00107B73">
              <w:rPr>
                <w:rFonts w:ascii="Times New Roman" w:hAnsi="Times New Roman" w:cs="Times New Roman"/>
              </w:rPr>
              <w:t>о</w:t>
            </w:r>
            <w:r w:rsidRPr="00107B73">
              <w:rPr>
                <w:rFonts w:ascii="Times New Roman" w:hAnsi="Times New Roman" w:cs="Times New Roman"/>
              </w:rPr>
              <w:t xml:space="preserve">лейбола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18 x 4       </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19 x 9     </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Площадка для ги</w:t>
            </w:r>
            <w:r w:rsidRPr="00107B73">
              <w:rPr>
                <w:rFonts w:ascii="Times New Roman" w:hAnsi="Times New Roman" w:cs="Times New Roman"/>
              </w:rPr>
              <w:t>м</w:t>
            </w:r>
            <w:r w:rsidRPr="00107B73">
              <w:rPr>
                <w:rFonts w:ascii="Times New Roman" w:hAnsi="Times New Roman" w:cs="Times New Roman"/>
              </w:rPr>
              <w:t xml:space="preserve">настики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30 x 5       </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40 x 26     </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Площадка для г</w:t>
            </w:r>
            <w:r w:rsidRPr="00107B73">
              <w:rPr>
                <w:rFonts w:ascii="Times New Roman" w:hAnsi="Times New Roman" w:cs="Times New Roman"/>
              </w:rPr>
              <w:t>о</w:t>
            </w:r>
            <w:r w:rsidRPr="00107B73">
              <w:rPr>
                <w:rFonts w:ascii="Times New Roman" w:hAnsi="Times New Roman" w:cs="Times New Roman"/>
              </w:rPr>
              <w:t xml:space="preserve">родков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10 x 5       </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30 x 15     </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Площадка для д</w:t>
            </w:r>
            <w:r w:rsidRPr="00107B73">
              <w:rPr>
                <w:rFonts w:ascii="Times New Roman" w:hAnsi="Times New Roman" w:cs="Times New Roman"/>
              </w:rPr>
              <w:t>о</w:t>
            </w:r>
            <w:r w:rsidRPr="00107B73">
              <w:rPr>
                <w:rFonts w:ascii="Times New Roman" w:hAnsi="Times New Roman" w:cs="Times New Roman"/>
              </w:rPr>
              <w:t xml:space="preserve">школьников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6,0</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2 ,0       </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Площадка для ма</w:t>
            </w:r>
            <w:r w:rsidRPr="00107B73">
              <w:rPr>
                <w:rFonts w:ascii="Times New Roman" w:hAnsi="Times New Roman" w:cs="Times New Roman"/>
              </w:rPr>
              <w:t>с</w:t>
            </w:r>
            <w:r w:rsidRPr="00107B73">
              <w:rPr>
                <w:rFonts w:ascii="Times New Roman" w:hAnsi="Times New Roman" w:cs="Times New Roman"/>
              </w:rPr>
              <w:t xml:space="preserve">совых игр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6,0</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3,0</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Площадка для наст. тенниса (1 стол)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5 x 4       </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2,7 x 1,52   </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Площадка для те</w:t>
            </w:r>
            <w:r w:rsidRPr="00107B73">
              <w:rPr>
                <w:rFonts w:ascii="Times New Roman" w:hAnsi="Times New Roman" w:cs="Times New Roman"/>
              </w:rPr>
              <w:t>н</w:t>
            </w:r>
            <w:r w:rsidRPr="00107B73">
              <w:rPr>
                <w:rFonts w:ascii="Times New Roman" w:hAnsi="Times New Roman" w:cs="Times New Roman"/>
              </w:rPr>
              <w:t xml:space="preserve">ниса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4 x 5       </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40 x 20     </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Поле для футбола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24 x 2       </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90 x 45     </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Поле для хоккея с шайбой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20 x 2       </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60 x 30     </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Спортивное ядро, стадион </w:t>
            </w:r>
            <w:hyperlink w:anchor="Par287" w:history="1">
              <w:r w:rsidRPr="00107B73">
                <w:rPr>
                  <w:rFonts w:ascii="Times New Roman" w:hAnsi="Times New Roman" w:cs="Times New Roman"/>
                  <w:color w:val="0000FF"/>
                </w:rPr>
                <w:t>&lt;*&gt;</w:t>
              </w:r>
            </w:hyperlink>
            <w:r w:rsidRPr="00107B73">
              <w:rPr>
                <w:rFonts w:ascii="Times New Roman" w:hAnsi="Times New Roman" w:cs="Times New Roman"/>
              </w:rPr>
              <w:t xml:space="preserve">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20 x 2       </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96 x 120    </w:t>
            </w:r>
          </w:p>
        </w:tc>
      </w:tr>
      <w:tr w:rsidR="003F39A4" w:rsidRPr="00107B73" w:rsidTr="00107B73">
        <w:tc>
          <w:tcPr>
            <w:tcW w:w="2172"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Консультационный пункт          </w:t>
            </w:r>
          </w:p>
        </w:tc>
        <w:tc>
          <w:tcPr>
            <w:tcW w:w="4596"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5,0</w:t>
            </w:r>
          </w:p>
        </w:tc>
        <w:tc>
          <w:tcPr>
            <w:tcW w:w="39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0,4</w:t>
            </w:r>
          </w:p>
        </w:tc>
      </w:tr>
    </w:tbl>
    <w:p w:rsidR="003F39A4" w:rsidRPr="003D77ED" w:rsidRDefault="003F39A4" w:rsidP="003D77ED">
      <w:pPr>
        <w:autoSpaceDE w:val="0"/>
        <w:autoSpaceDN w:val="0"/>
        <w:adjustRightInd w:val="0"/>
        <w:spacing w:line="240" w:lineRule="auto"/>
        <w:jc w:val="both"/>
        <w:rPr>
          <w:rFonts w:ascii="Times New Roman" w:hAnsi="Times New Roman" w:cs="Times New Roman"/>
        </w:rPr>
      </w:pPr>
      <w:bookmarkStart w:id="46" w:name="Par287"/>
      <w:bookmarkEnd w:id="46"/>
      <w:r w:rsidRPr="003D77ED">
        <w:rPr>
          <w:rFonts w:ascii="Times New Roman" w:hAnsi="Times New Roman" w:cs="Times New Roman"/>
        </w:rPr>
        <w:t xml:space="preserve">&lt;*&gt; Норма площади дана на объект.      </w:t>
      </w:r>
      <w:r>
        <w:rPr>
          <w:rFonts w:ascii="Times New Roman" w:hAnsi="Times New Roman" w:cs="Times New Roman"/>
        </w:rPr>
        <w:t xml:space="preserve">                               </w:t>
      </w:r>
    </w:p>
    <w:p w:rsidR="003F39A4" w:rsidRPr="003D77ED" w:rsidRDefault="003F39A4" w:rsidP="003D77ED">
      <w:pPr>
        <w:autoSpaceDE w:val="0"/>
        <w:autoSpaceDN w:val="0"/>
        <w:adjustRightInd w:val="0"/>
        <w:spacing w:line="240" w:lineRule="auto"/>
        <w:jc w:val="both"/>
        <w:rPr>
          <w:rFonts w:ascii="Times New Roman" w:hAnsi="Times New Roman" w:cs="Times New Roman"/>
        </w:rPr>
      </w:pPr>
      <w:bookmarkStart w:id="47" w:name="Par288"/>
      <w:bookmarkEnd w:id="47"/>
      <w:r w:rsidRPr="003D77ED">
        <w:rPr>
          <w:rFonts w:ascii="Times New Roman" w:hAnsi="Times New Roman" w:cs="Times New Roman"/>
        </w:rPr>
        <w:t>&lt;**&gt; Объект расположен за границами тер</w:t>
      </w:r>
      <w:r>
        <w:rPr>
          <w:rFonts w:ascii="Times New Roman" w:hAnsi="Times New Roman" w:cs="Times New Roman"/>
        </w:rPr>
        <w:t xml:space="preserve">ритории парка.                 </w:t>
      </w:r>
    </w:p>
    <w:p w:rsidR="003F39A4" w:rsidRPr="003D77ED" w:rsidRDefault="003F39A4" w:rsidP="003A398B">
      <w:pPr>
        <w:autoSpaceDE w:val="0"/>
        <w:autoSpaceDN w:val="0"/>
        <w:adjustRightInd w:val="0"/>
        <w:spacing w:line="240" w:lineRule="auto"/>
        <w:jc w:val="both"/>
        <w:rPr>
          <w:rFonts w:ascii="Times New Roman" w:hAnsi="Times New Roman" w:cs="Times New Roman"/>
        </w:rPr>
      </w:pPr>
    </w:p>
    <w:p w:rsidR="003F39A4" w:rsidRPr="003D77ED" w:rsidRDefault="003F39A4" w:rsidP="003D77ED">
      <w:pPr>
        <w:autoSpaceDE w:val="0"/>
        <w:autoSpaceDN w:val="0"/>
        <w:adjustRightInd w:val="0"/>
        <w:spacing w:line="240" w:lineRule="auto"/>
        <w:jc w:val="right"/>
        <w:outlineLvl w:val="0"/>
        <w:rPr>
          <w:rFonts w:ascii="Times New Roman" w:hAnsi="Times New Roman" w:cs="Times New Roman"/>
        </w:rPr>
      </w:pPr>
      <w:bookmarkStart w:id="48" w:name="_Toc472352483"/>
      <w:r w:rsidRPr="003D77ED">
        <w:rPr>
          <w:rFonts w:ascii="Times New Roman" w:hAnsi="Times New Roman" w:cs="Times New Roman"/>
        </w:rPr>
        <w:t xml:space="preserve">Приложение </w:t>
      </w:r>
      <w:r>
        <w:rPr>
          <w:rFonts w:ascii="Times New Roman" w:hAnsi="Times New Roman" w:cs="Times New Roman"/>
        </w:rPr>
        <w:t>№</w:t>
      </w:r>
      <w:r w:rsidRPr="003D77ED">
        <w:rPr>
          <w:rFonts w:ascii="Times New Roman" w:hAnsi="Times New Roman" w:cs="Times New Roman"/>
        </w:rPr>
        <w:t xml:space="preserve"> 4</w:t>
      </w:r>
      <w:bookmarkEnd w:id="48"/>
    </w:p>
    <w:p w:rsidR="003F39A4" w:rsidRPr="003D77ED" w:rsidRDefault="003F39A4" w:rsidP="003D77ED">
      <w:pPr>
        <w:autoSpaceDE w:val="0"/>
        <w:autoSpaceDN w:val="0"/>
        <w:adjustRightInd w:val="0"/>
        <w:spacing w:line="240" w:lineRule="auto"/>
        <w:jc w:val="right"/>
        <w:rPr>
          <w:rFonts w:ascii="Times New Roman" w:hAnsi="Times New Roman" w:cs="Times New Roman"/>
        </w:rPr>
      </w:pPr>
      <w:r w:rsidRPr="003D77ED">
        <w:rPr>
          <w:rFonts w:ascii="Times New Roman" w:hAnsi="Times New Roman" w:cs="Times New Roman"/>
        </w:rPr>
        <w:t>к Правилам благоустройства</w:t>
      </w:r>
    </w:p>
    <w:p w:rsidR="003F39A4" w:rsidRPr="003D77ED" w:rsidRDefault="003F39A4" w:rsidP="003D77ED">
      <w:pPr>
        <w:autoSpaceDE w:val="0"/>
        <w:autoSpaceDN w:val="0"/>
        <w:adjustRightInd w:val="0"/>
        <w:spacing w:line="240" w:lineRule="auto"/>
        <w:jc w:val="right"/>
        <w:rPr>
          <w:rFonts w:ascii="Times New Roman" w:hAnsi="Times New Roman" w:cs="Times New Roman"/>
        </w:rPr>
      </w:pPr>
    </w:p>
    <w:p w:rsidR="003F39A4" w:rsidRPr="00C219CD" w:rsidRDefault="003F39A4" w:rsidP="003D77ED">
      <w:pPr>
        <w:autoSpaceDE w:val="0"/>
        <w:autoSpaceDN w:val="0"/>
        <w:adjustRightInd w:val="0"/>
        <w:spacing w:line="240" w:lineRule="auto"/>
        <w:jc w:val="center"/>
        <w:rPr>
          <w:rFonts w:ascii="Times New Roman" w:hAnsi="Times New Roman" w:cs="Times New Roman"/>
          <w:b/>
        </w:rPr>
      </w:pPr>
      <w:r w:rsidRPr="00C219CD">
        <w:rPr>
          <w:rFonts w:ascii="Times New Roman" w:hAnsi="Times New Roman" w:cs="Times New Roman"/>
          <w:b/>
        </w:rPr>
        <w:t>ПРИЕМЫ</w:t>
      </w:r>
    </w:p>
    <w:p w:rsidR="003F39A4" w:rsidRPr="00CC3ED7" w:rsidRDefault="003F39A4" w:rsidP="00CC3ED7">
      <w:pPr>
        <w:autoSpaceDE w:val="0"/>
        <w:autoSpaceDN w:val="0"/>
        <w:adjustRightInd w:val="0"/>
        <w:spacing w:line="240" w:lineRule="auto"/>
        <w:jc w:val="center"/>
        <w:rPr>
          <w:rFonts w:ascii="Times New Roman" w:hAnsi="Times New Roman" w:cs="Times New Roman"/>
          <w:b/>
        </w:rPr>
      </w:pPr>
      <w:r w:rsidRPr="00C219CD">
        <w:rPr>
          <w:rFonts w:ascii="Times New Roman" w:hAnsi="Times New Roman" w:cs="Times New Roman"/>
          <w:b/>
        </w:rPr>
        <w:t>БЛАГОУСТРОЙСТВА НА ТЕРРИТОРИЯХ ПРОИЗВОДСТВЕННОГО НАЗНАЧЕНИЯ</w:t>
      </w:r>
    </w:p>
    <w:p w:rsidR="003F39A4" w:rsidRPr="00C219CD" w:rsidRDefault="003F39A4" w:rsidP="003D77ED">
      <w:pPr>
        <w:autoSpaceDE w:val="0"/>
        <w:autoSpaceDN w:val="0"/>
        <w:adjustRightInd w:val="0"/>
        <w:spacing w:line="240" w:lineRule="auto"/>
        <w:jc w:val="center"/>
        <w:outlineLvl w:val="1"/>
        <w:rPr>
          <w:rFonts w:ascii="Times New Roman" w:hAnsi="Times New Roman" w:cs="Times New Roman"/>
          <w:b/>
        </w:rPr>
      </w:pPr>
      <w:bookmarkStart w:id="49" w:name="_Toc472352484"/>
      <w:r w:rsidRPr="00C219CD">
        <w:rPr>
          <w:rFonts w:ascii="Times New Roman" w:hAnsi="Times New Roman" w:cs="Times New Roman"/>
          <w:b/>
        </w:rPr>
        <w:t>Благоустройство производственных объектов</w:t>
      </w:r>
      <w:bookmarkEnd w:id="49"/>
    </w:p>
    <w:p w:rsidR="003F39A4" w:rsidRPr="00C219CD" w:rsidRDefault="003F39A4" w:rsidP="003D77ED">
      <w:pPr>
        <w:autoSpaceDE w:val="0"/>
        <w:autoSpaceDN w:val="0"/>
        <w:adjustRightInd w:val="0"/>
        <w:spacing w:line="240" w:lineRule="auto"/>
        <w:jc w:val="center"/>
        <w:rPr>
          <w:rFonts w:ascii="Times New Roman" w:hAnsi="Times New Roman" w:cs="Times New Roman"/>
          <w:b/>
        </w:rPr>
      </w:pPr>
      <w:r w:rsidRPr="00C219CD">
        <w:rPr>
          <w:rFonts w:ascii="Times New Roman" w:hAnsi="Times New Roman" w:cs="Times New Roman"/>
          <w:b/>
        </w:rPr>
        <w:t>различных отраслей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320"/>
        <w:gridCol w:w="4095"/>
      </w:tblGrid>
      <w:tr w:rsidR="003F39A4" w:rsidRPr="00107B73" w:rsidTr="00107B73">
        <w:tc>
          <w:tcPr>
            <w:tcW w:w="2448"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Отрасли   предпр</w:t>
            </w:r>
            <w:r w:rsidRPr="00107B73">
              <w:rPr>
                <w:rFonts w:ascii="Times New Roman" w:hAnsi="Times New Roman" w:cs="Times New Roman"/>
                <w:b/>
              </w:rPr>
              <w:t>и</w:t>
            </w:r>
            <w:r w:rsidRPr="00107B73">
              <w:rPr>
                <w:rFonts w:ascii="Times New Roman" w:hAnsi="Times New Roman" w:cs="Times New Roman"/>
                <w:b/>
              </w:rPr>
              <w:t>ятий</w:t>
            </w:r>
          </w:p>
        </w:tc>
        <w:tc>
          <w:tcPr>
            <w:tcW w:w="4320"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 xml:space="preserve">Мероприятия защиты  </w:t>
            </w:r>
          </w:p>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окружающей среды</w:t>
            </w:r>
          </w:p>
        </w:tc>
        <w:tc>
          <w:tcPr>
            <w:tcW w:w="4095"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 xml:space="preserve">Рекомендуемые приемы        </w:t>
            </w:r>
          </w:p>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благоустройства</w:t>
            </w:r>
          </w:p>
        </w:tc>
      </w:tr>
      <w:tr w:rsidR="003F39A4" w:rsidRPr="00107B73" w:rsidTr="00107B73">
        <w:tc>
          <w:tcPr>
            <w:tcW w:w="2448"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Приборостроительная и радиоэлектронная промышленность</w:t>
            </w:r>
          </w:p>
        </w:tc>
        <w:tc>
          <w:tcPr>
            <w:tcW w:w="4320" w:type="dxa"/>
          </w:tcPr>
          <w:p w:rsidR="003F39A4" w:rsidRPr="00107B73" w:rsidRDefault="003F39A4" w:rsidP="00107B73">
            <w:pPr>
              <w:autoSpaceDE w:val="0"/>
              <w:autoSpaceDN w:val="0"/>
              <w:adjustRightInd w:val="0"/>
              <w:spacing w:line="240" w:lineRule="auto"/>
              <w:jc w:val="both"/>
              <w:rPr>
                <w:rFonts w:ascii="Times New Roman" w:hAnsi="Times New Roman" w:cs="Times New Roman"/>
              </w:rPr>
            </w:pPr>
            <w:r w:rsidRPr="00107B73">
              <w:rPr>
                <w:rFonts w:ascii="Times New Roman" w:hAnsi="Times New Roman" w:cs="Times New Roman"/>
              </w:rPr>
              <w:t>Изоляция  цехов  от подсобных,  складских зон и улиц; защита   территории от  пыли   и   других вредностей,  а  также от пер</w:t>
            </w:r>
            <w:r w:rsidRPr="00107B73">
              <w:rPr>
                <w:rFonts w:ascii="Times New Roman" w:hAnsi="Times New Roman" w:cs="Times New Roman"/>
              </w:rPr>
              <w:t>е</w:t>
            </w:r>
            <w:r w:rsidRPr="00107B73">
              <w:rPr>
                <w:rFonts w:ascii="Times New Roman" w:hAnsi="Times New Roman" w:cs="Times New Roman"/>
              </w:rPr>
              <w:t>грева солнцем.</w:t>
            </w:r>
          </w:p>
        </w:tc>
        <w:tc>
          <w:tcPr>
            <w:tcW w:w="4095" w:type="dxa"/>
          </w:tcPr>
          <w:p w:rsidR="003F39A4" w:rsidRPr="00107B73" w:rsidRDefault="003F39A4" w:rsidP="00107B73">
            <w:pPr>
              <w:autoSpaceDE w:val="0"/>
              <w:autoSpaceDN w:val="0"/>
              <w:adjustRightInd w:val="0"/>
              <w:spacing w:line="240" w:lineRule="auto"/>
              <w:jc w:val="both"/>
              <w:rPr>
                <w:rFonts w:ascii="Times New Roman" w:hAnsi="Times New Roman" w:cs="Times New Roman"/>
              </w:rPr>
            </w:pPr>
            <w:r w:rsidRPr="00107B73">
              <w:rPr>
                <w:rFonts w:ascii="Times New Roman" w:hAnsi="Times New Roman" w:cs="Times New Roman"/>
              </w:rPr>
              <w:t>Максимальное применение  газонного покрытия,  твердые  покрытия  только из  твердых  непылящих   материалов. Ус</w:t>
            </w:r>
            <w:r w:rsidRPr="00107B73">
              <w:rPr>
                <w:rFonts w:ascii="Times New Roman" w:hAnsi="Times New Roman" w:cs="Times New Roman"/>
              </w:rPr>
              <w:t>т</w:t>
            </w:r>
            <w:r w:rsidRPr="00107B73">
              <w:rPr>
                <w:rFonts w:ascii="Times New Roman" w:hAnsi="Times New Roman" w:cs="Times New Roman"/>
              </w:rPr>
              <w:t>ройство  водоемов,   фонтанов   и пол</w:t>
            </w:r>
            <w:r w:rsidRPr="00107B73">
              <w:rPr>
                <w:rFonts w:ascii="Times New Roman" w:hAnsi="Times New Roman" w:cs="Times New Roman"/>
              </w:rPr>
              <w:t>и</w:t>
            </w:r>
            <w:r w:rsidRPr="00107B73">
              <w:rPr>
                <w:rFonts w:ascii="Times New Roman" w:hAnsi="Times New Roman" w:cs="Times New Roman"/>
              </w:rPr>
              <w:t>вочного водопровода. Плотные посадки защитных полос  из массивов и групп.                  Рядовые  посадки  вдоль   основных подходов. Недопустимы  растения,  з</w:t>
            </w:r>
            <w:r w:rsidRPr="00107B73">
              <w:rPr>
                <w:rFonts w:ascii="Times New Roman" w:hAnsi="Times New Roman" w:cs="Times New Roman"/>
              </w:rPr>
              <w:t>а</w:t>
            </w:r>
            <w:r w:rsidRPr="00107B73">
              <w:rPr>
                <w:rFonts w:ascii="Times New Roman" w:hAnsi="Times New Roman" w:cs="Times New Roman"/>
              </w:rPr>
              <w:t xml:space="preserve">соряющие среду пыльцой, семенами,  волосками, пухом. Рекомендуемые: фруктовые  деревья, цветники, розарии.                                             </w:t>
            </w:r>
          </w:p>
        </w:tc>
      </w:tr>
      <w:tr w:rsidR="003F39A4" w:rsidRPr="00107B73" w:rsidTr="00107B73">
        <w:tc>
          <w:tcPr>
            <w:tcW w:w="2448"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Текстильная промы</w:t>
            </w:r>
            <w:r w:rsidRPr="00107B73">
              <w:rPr>
                <w:rFonts w:ascii="Times New Roman" w:hAnsi="Times New Roman" w:cs="Times New Roman"/>
              </w:rPr>
              <w:t>ш</w:t>
            </w:r>
            <w:r w:rsidRPr="00107B73">
              <w:rPr>
                <w:rFonts w:ascii="Times New Roman" w:hAnsi="Times New Roman" w:cs="Times New Roman"/>
              </w:rPr>
              <w:t>ленность</w:t>
            </w:r>
          </w:p>
        </w:tc>
        <w:tc>
          <w:tcPr>
            <w:tcW w:w="432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Изоляция отделочных цехов; создание комфортных    условий отдыха и передв</w:t>
            </w:r>
            <w:r w:rsidRPr="00107B73">
              <w:rPr>
                <w:rFonts w:ascii="Times New Roman" w:hAnsi="Times New Roman" w:cs="Times New Roman"/>
              </w:rPr>
              <w:t>и</w:t>
            </w:r>
            <w:r w:rsidRPr="00107B73">
              <w:rPr>
                <w:rFonts w:ascii="Times New Roman" w:hAnsi="Times New Roman" w:cs="Times New Roman"/>
              </w:rPr>
              <w:t>жения по территории; шумозащита</w:t>
            </w:r>
          </w:p>
        </w:tc>
        <w:tc>
          <w:tcPr>
            <w:tcW w:w="4095" w:type="dxa"/>
          </w:tcPr>
          <w:p w:rsidR="003F39A4" w:rsidRPr="00107B73" w:rsidRDefault="003F39A4" w:rsidP="00107B73">
            <w:pPr>
              <w:autoSpaceDE w:val="0"/>
              <w:autoSpaceDN w:val="0"/>
              <w:adjustRightInd w:val="0"/>
              <w:spacing w:line="240" w:lineRule="auto"/>
              <w:jc w:val="both"/>
              <w:rPr>
                <w:rFonts w:ascii="Times New Roman" w:hAnsi="Times New Roman" w:cs="Times New Roman"/>
              </w:rPr>
            </w:pPr>
            <w:r w:rsidRPr="00107B73">
              <w:rPr>
                <w:rFonts w:ascii="Times New Roman" w:hAnsi="Times New Roman" w:cs="Times New Roman"/>
              </w:rPr>
              <w:t>Размещение  площадок  отдыха   вне з</w:t>
            </w:r>
            <w:r w:rsidRPr="00107B73">
              <w:rPr>
                <w:rFonts w:ascii="Times New Roman" w:hAnsi="Times New Roman" w:cs="Times New Roman"/>
              </w:rPr>
              <w:t>о</w:t>
            </w:r>
            <w:r w:rsidRPr="00107B73">
              <w:rPr>
                <w:rFonts w:ascii="Times New Roman" w:hAnsi="Times New Roman" w:cs="Times New Roman"/>
              </w:rPr>
              <w:t>ны влияния отделочных цехов.      Оз</w:t>
            </w:r>
            <w:r w:rsidRPr="00107B73">
              <w:rPr>
                <w:rFonts w:ascii="Times New Roman" w:hAnsi="Times New Roman" w:cs="Times New Roman"/>
              </w:rPr>
              <w:t>е</w:t>
            </w:r>
            <w:r w:rsidRPr="00107B73">
              <w:rPr>
                <w:rFonts w:ascii="Times New Roman" w:hAnsi="Times New Roman" w:cs="Times New Roman"/>
              </w:rPr>
              <w:t>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w:t>
            </w:r>
            <w:r w:rsidRPr="00107B73">
              <w:rPr>
                <w:rFonts w:ascii="Times New Roman" w:hAnsi="Times New Roman" w:cs="Times New Roman"/>
              </w:rPr>
              <w:t>н</w:t>
            </w:r>
            <w:r w:rsidRPr="00107B73">
              <w:rPr>
                <w:rFonts w:ascii="Times New Roman" w:hAnsi="Times New Roman" w:cs="Times New Roman"/>
              </w:rPr>
              <w:t>формации.   Шумозащита    площадок отдыха.                             Сады на пл</w:t>
            </w:r>
            <w:r w:rsidRPr="00107B73">
              <w:rPr>
                <w:rFonts w:ascii="Times New Roman" w:hAnsi="Times New Roman" w:cs="Times New Roman"/>
              </w:rPr>
              <w:t>о</w:t>
            </w:r>
            <w:r w:rsidRPr="00107B73">
              <w:rPr>
                <w:rFonts w:ascii="Times New Roman" w:hAnsi="Times New Roman" w:cs="Times New Roman"/>
              </w:rPr>
              <w:t>ских крышах корпусов.  Ограничений   ассортимента    нет: лиственные,                 хвойные, красивоцветущие кустарники, лианы  и др.</w:t>
            </w:r>
          </w:p>
        </w:tc>
      </w:tr>
      <w:tr w:rsidR="003F39A4" w:rsidRPr="00107B73" w:rsidTr="00107B73">
        <w:tc>
          <w:tcPr>
            <w:tcW w:w="2448"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Маслосыродельная      и молочная промы</w:t>
            </w:r>
            <w:r w:rsidRPr="00107B73">
              <w:rPr>
                <w:rFonts w:ascii="Times New Roman" w:hAnsi="Times New Roman" w:cs="Times New Roman"/>
              </w:rPr>
              <w:t>ш</w:t>
            </w:r>
            <w:r w:rsidRPr="00107B73">
              <w:rPr>
                <w:rFonts w:ascii="Times New Roman" w:hAnsi="Times New Roman" w:cs="Times New Roman"/>
              </w:rPr>
              <w:t>ленность</w:t>
            </w:r>
          </w:p>
        </w:tc>
        <w:tc>
          <w:tcPr>
            <w:tcW w:w="432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Изоляция   производственных  цехов  от  инженерно-транспортных коммуникаций;        защита от пыли</w:t>
            </w:r>
          </w:p>
        </w:tc>
        <w:tc>
          <w:tcPr>
            <w:tcW w:w="4095"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Создание устойчивого газона. Плотные     древесно-кустарниковые насаждения     занимают    до    50% озелененной те</w:t>
            </w:r>
            <w:r w:rsidRPr="00107B73">
              <w:rPr>
                <w:rFonts w:ascii="Times New Roman" w:hAnsi="Times New Roman" w:cs="Times New Roman"/>
              </w:rPr>
              <w:t>р</w:t>
            </w:r>
            <w:r w:rsidRPr="00107B73">
              <w:rPr>
                <w:rFonts w:ascii="Times New Roman" w:hAnsi="Times New Roman" w:cs="Times New Roman"/>
              </w:rPr>
              <w:t>ритории. Укрупненные  однопородные   группы насаждений  "опоясывают"  те</w:t>
            </w:r>
            <w:r w:rsidRPr="00107B73">
              <w:rPr>
                <w:rFonts w:ascii="Times New Roman" w:hAnsi="Times New Roman" w:cs="Times New Roman"/>
              </w:rPr>
              <w:t>р</w:t>
            </w:r>
            <w:r w:rsidRPr="00107B73">
              <w:rPr>
                <w:rFonts w:ascii="Times New Roman" w:hAnsi="Times New Roman" w:cs="Times New Roman"/>
              </w:rPr>
              <w:t>риторию со всех сторон. Ассортимент, обладающий бактерицидными    свойс</w:t>
            </w:r>
            <w:r w:rsidRPr="00107B73">
              <w:rPr>
                <w:rFonts w:ascii="Times New Roman" w:hAnsi="Times New Roman" w:cs="Times New Roman"/>
              </w:rPr>
              <w:t>т</w:t>
            </w:r>
            <w:r w:rsidRPr="00107B73">
              <w:rPr>
                <w:rFonts w:ascii="Times New Roman" w:hAnsi="Times New Roman" w:cs="Times New Roman"/>
              </w:rPr>
              <w:t>вами:    дуб красный,    рябина     обы</w:t>
            </w:r>
            <w:r w:rsidRPr="00107B73">
              <w:rPr>
                <w:rFonts w:ascii="Times New Roman" w:hAnsi="Times New Roman" w:cs="Times New Roman"/>
              </w:rPr>
              <w:t>к</w:t>
            </w:r>
            <w:r w:rsidRPr="00107B73">
              <w:rPr>
                <w:rFonts w:ascii="Times New Roman" w:hAnsi="Times New Roman" w:cs="Times New Roman"/>
              </w:rPr>
              <w:t>новенная, лиственница европейская, ель  белая, сербская и др. Покрытия  прое</w:t>
            </w:r>
            <w:r w:rsidRPr="00107B73">
              <w:rPr>
                <w:rFonts w:ascii="Times New Roman" w:hAnsi="Times New Roman" w:cs="Times New Roman"/>
              </w:rPr>
              <w:t>з</w:t>
            </w:r>
            <w:r w:rsidRPr="00107B73">
              <w:rPr>
                <w:rFonts w:ascii="Times New Roman" w:hAnsi="Times New Roman" w:cs="Times New Roman"/>
              </w:rPr>
              <w:t>дов  -   монолитный бетон, тротуары из бетонных плит.</w:t>
            </w:r>
          </w:p>
        </w:tc>
      </w:tr>
      <w:tr w:rsidR="003F39A4" w:rsidRPr="00107B73" w:rsidTr="00107B73">
        <w:tc>
          <w:tcPr>
            <w:tcW w:w="2448"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Хлебопекарная пр</w:t>
            </w:r>
            <w:r w:rsidRPr="00107B73">
              <w:rPr>
                <w:rFonts w:ascii="Times New Roman" w:hAnsi="Times New Roman" w:cs="Times New Roman"/>
              </w:rPr>
              <w:t>о</w:t>
            </w:r>
            <w:r w:rsidRPr="00107B73">
              <w:rPr>
                <w:rFonts w:ascii="Times New Roman" w:hAnsi="Times New Roman" w:cs="Times New Roman"/>
              </w:rPr>
              <w:t>мышленность</w:t>
            </w:r>
          </w:p>
        </w:tc>
        <w:tc>
          <w:tcPr>
            <w:tcW w:w="432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Изоляция прилегающей территории нас</w:t>
            </w:r>
            <w:r w:rsidRPr="00107B73">
              <w:rPr>
                <w:rFonts w:ascii="Times New Roman" w:hAnsi="Times New Roman" w:cs="Times New Roman"/>
              </w:rPr>
              <w:t>е</w:t>
            </w:r>
            <w:r w:rsidRPr="00107B73">
              <w:rPr>
                <w:rFonts w:ascii="Times New Roman" w:hAnsi="Times New Roman" w:cs="Times New Roman"/>
              </w:rPr>
              <w:t>ленного пункта от производственного ш</w:t>
            </w:r>
            <w:r w:rsidRPr="00107B73">
              <w:rPr>
                <w:rFonts w:ascii="Times New Roman" w:hAnsi="Times New Roman" w:cs="Times New Roman"/>
              </w:rPr>
              <w:t>у</w:t>
            </w:r>
            <w:r w:rsidRPr="00107B73">
              <w:rPr>
                <w:rFonts w:ascii="Times New Roman" w:hAnsi="Times New Roman" w:cs="Times New Roman"/>
              </w:rPr>
              <w:t>ма;  хорошее проветривание территории</w:t>
            </w:r>
          </w:p>
        </w:tc>
        <w:tc>
          <w:tcPr>
            <w:tcW w:w="4095"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Производственная  зона  окружается живописными растянутыми  группами  и полосами    древесных     насаждений (липа,   клен,   тополь   канадский, ряб</w:t>
            </w:r>
            <w:r w:rsidRPr="00107B73">
              <w:rPr>
                <w:rFonts w:ascii="Times New Roman" w:hAnsi="Times New Roman" w:cs="Times New Roman"/>
              </w:rPr>
              <w:t>и</w:t>
            </w:r>
            <w:r w:rsidRPr="00107B73">
              <w:rPr>
                <w:rFonts w:ascii="Times New Roman" w:hAnsi="Times New Roman" w:cs="Times New Roman"/>
              </w:rPr>
              <w:t>на   обыкновенная,   лиственница сиби</w:t>
            </w:r>
            <w:r w:rsidRPr="00107B73">
              <w:rPr>
                <w:rFonts w:ascii="Times New Roman" w:hAnsi="Times New Roman" w:cs="Times New Roman"/>
              </w:rPr>
              <w:t>р</w:t>
            </w:r>
            <w:r w:rsidRPr="00107B73">
              <w:rPr>
                <w:rFonts w:ascii="Times New Roman" w:hAnsi="Times New Roman" w:cs="Times New Roman"/>
              </w:rPr>
              <w:t>ская, ель белая). В предзаводской зоне  -  одиночные декоративные   экземпляры   деревьев (ель  колючая,  сизая,  серебр</w:t>
            </w:r>
            <w:r w:rsidRPr="00107B73">
              <w:rPr>
                <w:rFonts w:ascii="Times New Roman" w:hAnsi="Times New Roman" w:cs="Times New Roman"/>
              </w:rPr>
              <w:t>и</w:t>
            </w:r>
            <w:r w:rsidRPr="00107B73">
              <w:rPr>
                <w:rFonts w:ascii="Times New Roman" w:hAnsi="Times New Roman" w:cs="Times New Roman"/>
              </w:rPr>
              <w:t>стая, клен Шведлера).</w:t>
            </w:r>
          </w:p>
        </w:tc>
      </w:tr>
      <w:tr w:rsidR="003F39A4" w:rsidRPr="00107B73" w:rsidTr="00107B73">
        <w:tc>
          <w:tcPr>
            <w:tcW w:w="2448"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Мясокомбинаты</w:t>
            </w:r>
          </w:p>
        </w:tc>
        <w:tc>
          <w:tcPr>
            <w:tcW w:w="432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Защита   селитебной территории         от проникновения запаха; защита от пыли;    аэрация территории</w:t>
            </w:r>
          </w:p>
        </w:tc>
        <w:tc>
          <w:tcPr>
            <w:tcW w:w="4095"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Размещение   площадок   отдыха   адм</w:t>
            </w:r>
            <w:r w:rsidRPr="00107B73">
              <w:rPr>
                <w:rFonts w:ascii="Times New Roman" w:hAnsi="Times New Roman" w:cs="Times New Roman"/>
              </w:rPr>
              <w:t>и</w:t>
            </w:r>
            <w:r w:rsidRPr="00107B73">
              <w:rPr>
                <w:rFonts w:ascii="Times New Roman" w:hAnsi="Times New Roman" w:cs="Times New Roman"/>
              </w:rPr>
              <w:t>нистративного     корпуса,     у мног</w:t>
            </w:r>
            <w:r w:rsidRPr="00107B73">
              <w:rPr>
                <w:rFonts w:ascii="Times New Roman" w:hAnsi="Times New Roman" w:cs="Times New Roman"/>
              </w:rPr>
              <w:t>о</w:t>
            </w:r>
            <w:r w:rsidRPr="00107B73">
              <w:rPr>
                <w:rFonts w:ascii="Times New Roman" w:hAnsi="Times New Roman" w:cs="Times New Roman"/>
              </w:rPr>
              <w:t>людных   цехов   и   в   местах отпуска готовой продукции. Обыкновенный г</w:t>
            </w:r>
            <w:r w:rsidRPr="00107B73">
              <w:rPr>
                <w:rFonts w:ascii="Times New Roman" w:hAnsi="Times New Roman" w:cs="Times New Roman"/>
              </w:rPr>
              <w:t>а</w:t>
            </w:r>
            <w:r w:rsidRPr="00107B73">
              <w:rPr>
                <w:rFonts w:ascii="Times New Roman" w:hAnsi="Times New Roman" w:cs="Times New Roman"/>
              </w:rPr>
              <w:t>зон, ажурные древесно-кустарниковые посадки. Ассортимент,            облада</w:t>
            </w:r>
            <w:r w:rsidRPr="00107B73">
              <w:rPr>
                <w:rFonts w:ascii="Times New Roman" w:hAnsi="Times New Roman" w:cs="Times New Roman"/>
              </w:rPr>
              <w:t>ю</w:t>
            </w:r>
            <w:r w:rsidRPr="00107B73">
              <w:rPr>
                <w:rFonts w:ascii="Times New Roman" w:hAnsi="Times New Roman" w:cs="Times New Roman"/>
              </w:rPr>
              <w:t>щий бактерицидными  свойствами.  П</w:t>
            </w:r>
            <w:r w:rsidRPr="00107B73">
              <w:rPr>
                <w:rFonts w:ascii="Times New Roman" w:hAnsi="Times New Roman" w:cs="Times New Roman"/>
              </w:rPr>
              <w:t>о</w:t>
            </w:r>
            <w:r w:rsidRPr="00107B73">
              <w:rPr>
                <w:rFonts w:ascii="Times New Roman" w:hAnsi="Times New Roman" w:cs="Times New Roman"/>
              </w:rPr>
              <w:t xml:space="preserve">садки для визуальной изоляции цехов       </w:t>
            </w:r>
          </w:p>
        </w:tc>
      </w:tr>
      <w:tr w:rsidR="003F39A4" w:rsidRPr="00107B73" w:rsidTr="00107B73">
        <w:tc>
          <w:tcPr>
            <w:tcW w:w="2448"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Строительная</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промышленность</w:t>
            </w:r>
          </w:p>
        </w:tc>
        <w:tc>
          <w:tcPr>
            <w:tcW w:w="432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Снижение      шума, скорости   ветра    и запыленности       на территории;          из</w:t>
            </w:r>
            <w:r w:rsidRPr="00107B73">
              <w:rPr>
                <w:rFonts w:ascii="Times New Roman" w:hAnsi="Times New Roman" w:cs="Times New Roman"/>
              </w:rPr>
              <w:t>о</w:t>
            </w:r>
            <w:r w:rsidRPr="00107B73">
              <w:rPr>
                <w:rFonts w:ascii="Times New Roman" w:hAnsi="Times New Roman" w:cs="Times New Roman"/>
              </w:rPr>
              <w:t>ляция прилегающей территории населе</w:t>
            </w:r>
            <w:r w:rsidRPr="00107B73">
              <w:rPr>
                <w:rFonts w:ascii="Times New Roman" w:hAnsi="Times New Roman" w:cs="Times New Roman"/>
              </w:rPr>
              <w:t>н</w:t>
            </w:r>
            <w:r w:rsidRPr="00107B73">
              <w:rPr>
                <w:rFonts w:ascii="Times New Roman" w:hAnsi="Times New Roman" w:cs="Times New Roman"/>
              </w:rPr>
              <w:t xml:space="preserve">ного пункта;  оживление монотонной          и бесцветной среды     </w:t>
            </w:r>
          </w:p>
        </w:tc>
        <w:tc>
          <w:tcPr>
            <w:tcW w:w="4095"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Плотные   защитные   посадки    из больших    живописных    групп     и массивов. Площадки    отдыха    декор</w:t>
            </w:r>
            <w:r w:rsidRPr="00107B73">
              <w:rPr>
                <w:rFonts w:ascii="Times New Roman" w:hAnsi="Times New Roman" w:cs="Times New Roman"/>
              </w:rPr>
              <w:t>и</w:t>
            </w:r>
            <w:r w:rsidRPr="00107B73">
              <w:rPr>
                <w:rFonts w:ascii="Times New Roman" w:hAnsi="Times New Roman" w:cs="Times New Roman"/>
              </w:rPr>
              <w:t>руются яркими цветниками. Активно    вводится     цвет     в застройку, тран</w:t>
            </w:r>
            <w:r w:rsidRPr="00107B73">
              <w:rPr>
                <w:rFonts w:ascii="Times New Roman" w:hAnsi="Times New Roman" w:cs="Times New Roman"/>
              </w:rPr>
              <w:t>с</w:t>
            </w:r>
            <w:r w:rsidRPr="00107B73">
              <w:rPr>
                <w:rFonts w:ascii="Times New Roman" w:hAnsi="Times New Roman" w:cs="Times New Roman"/>
              </w:rPr>
              <w:t>портные  устройства, малые  архите</w:t>
            </w:r>
            <w:r w:rsidRPr="00107B73">
              <w:rPr>
                <w:rFonts w:ascii="Times New Roman" w:hAnsi="Times New Roman" w:cs="Times New Roman"/>
              </w:rPr>
              <w:t>к</w:t>
            </w:r>
            <w:r w:rsidRPr="00107B73">
              <w:rPr>
                <w:rFonts w:ascii="Times New Roman" w:hAnsi="Times New Roman" w:cs="Times New Roman"/>
              </w:rPr>
              <w:t>турные  формы  и   др. элементы благ</w:t>
            </w:r>
            <w:r w:rsidRPr="00107B73">
              <w:rPr>
                <w:rFonts w:ascii="Times New Roman" w:hAnsi="Times New Roman" w:cs="Times New Roman"/>
              </w:rPr>
              <w:t>о</w:t>
            </w:r>
            <w:r w:rsidRPr="00107B73">
              <w:rPr>
                <w:rFonts w:ascii="Times New Roman" w:hAnsi="Times New Roman" w:cs="Times New Roman"/>
              </w:rPr>
              <w:t>устройства. Ассортимент: клены,  ясени,  липы, вязы и т.п.</w:t>
            </w:r>
          </w:p>
        </w:tc>
      </w:tr>
    </w:tbl>
    <w:p w:rsidR="003F39A4" w:rsidRPr="003D77ED" w:rsidRDefault="003F39A4" w:rsidP="003D77ED">
      <w:pPr>
        <w:autoSpaceDE w:val="0"/>
        <w:autoSpaceDN w:val="0"/>
        <w:adjustRightInd w:val="0"/>
        <w:spacing w:line="240" w:lineRule="auto"/>
        <w:ind w:firstLine="540"/>
        <w:jc w:val="both"/>
        <w:rPr>
          <w:rFonts w:ascii="Times New Roman" w:hAnsi="Times New Roman" w:cs="Times New Roman"/>
        </w:rPr>
      </w:pPr>
    </w:p>
    <w:p w:rsidR="003F39A4" w:rsidRPr="003D77ED" w:rsidRDefault="003F39A4" w:rsidP="003D77ED">
      <w:pPr>
        <w:autoSpaceDE w:val="0"/>
        <w:autoSpaceDN w:val="0"/>
        <w:adjustRightInd w:val="0"/>
        <w:spacing w:line="240" w:lineRule="auto"/>
        <w:jc w:val="right"/>
        <w:outlineLvl w:val="0"/>
        <w:rPr>
          <w:rFonts w:ascii="Times New Roman" w:hAnsi="Times New Roman" w:cs="Times New Roman"/>
        </w:rPr>
      </w:pPr>
      <w:bookmarkStart w:id="50" w:name="_Toc472352485"/>
      <w:r w:rsidRPr="003D77ED">
        <w:rPr>
          <w:rFonts w:ascii="Times New Roman" w:hAnsi="Times New Roman" w:cs="Times New Roman"/>
        </w:rPr>
        <w:t xml:space="preserve">Приложение </w:t>
      </w:r>
      <w:r>
        <w:rPr>
          <w:rFonts w:ascii="Times New Roman" w:hAnsi="Times New Roman" w:cs="Times New Roman"/>
        </w:rPr>
        <w:t>№</w:t>
      </w:r>
      <w:r w:rsidRPr="003D77ED">
        <w:rPr>
          <w:rFonts w:ascii="Times New Roman" w:hAnsi="Times New Roman" w:cs="Times New Roman"/>
        </w:rPr>
        <w:t xml:space="preserve"> 5</w:t>
      </w:r>
      <w:bookmarkEnd w:id="50"/>
    </w:p>
    <w:p w:rsidR="003F39A4" w:rsidRPr="003D77ED" w:rsidRDefault="003F39A4" w:rsidP="003D77ED">
      <w:pPr>
        <w:autoSpaceDE w:val="0"/>
        <w:autoSpaceDN w:val="0"/>
        <w:adjustRightInd w:val="0"/>
        <w:spacing w:line="240" w:lineRule="auto"/>
        <w:jc w:val="right"/>
        <w:rPr>
          <w:rFonts w:ascii="Times New Roman" w:hAnsi="Times New Roman" w:cs="Times New Roman"/>
        </w:rPr>
      </w:pPr>
      <w:r w:rsidRPr="003D77ED">
        <w:rPr>
          <w:rFonts w:ascii="Times New Roman" w:hAnsi="Times New Roman" w:cs="Times New Roman"/>
        </w:rPr>
        <w:t>к Правилам благоустройства</w:t>
      </w:r>
    </w:p>
    <w:p w:rsidR="003F39A4" w:rsidRPr="003D77ED" w:rsidRDefault="003F39A4" w:rsidP="003D77ED">
      <w:pPr>
        <w:autoSpaceDE w:val="0"/>
        <w:autoSpaceDN w:val="0"/>
        <w:adjustRightInd w:val="0"/>
        <w:spacing w:line="240" w:lineRule="auto"/>
        <w:jc w:val="right"/>
        <w:rPr>
          <w:rFonts w:ascii="Times New Roman" w:hAnsi="Times New Roman" w:cs="Times New Roman"/>
        </w:rPr>
      </w:pPr>
    </w:p>
    <w:p w:rsidR="003F39A4" w:rsidRPr="00266FE6" w:rsidRDefault="003F39A4" w:rsidP="00CC3ED7">
      <w:pPr>
        <w:autoSpaceDE w:val="0"/>
        <w:autoSpaceDN w:val="0"/>
        <w:adjustRightInd w:val="0"/>
        <w:spacing w:line="240" w:lineRule="auto"/>
        <w:jc w:val="center"/>
        <w:rPr>
          <w:rFonts w:ascii="Times New Roman" w:hAnsi="Times New Roman" w:cs="Times New Roman"/>
          <w:b/>
        </w:rPr>
      </w:pPr>
      <w:r w:rsidRPr="00266FE6">
        <w:rPr>
          <w:rFonts w:ascii="Times New Roman" w:hAnsi="Times New Roman" w:cs="Times New Roman"/>
          <w:b/>
        </w:rPr>
        <w:t>ВИДЫ ПОКРЫТИЯ ТРАНСПОРТНЫХ И ПЕШЕХОДНЫХ КОММУНИКАЦИЙ</w:t>
      </w:r>
    </w:p>
    <w:p w:rsidR="003F39A4" w:rsidRPr="00266FE6" w:rsidRDefault="003F39A4" w:rsidP="003D77ED">
      <w:pPr>
        <w:autoSpaceDE w:val="0"/>
        <w:autoSpaceDN w:val="0"/>
        <w:adjustRightInd w:val="0"/>
        <w:spacing w:line="240" w:lineRule="auto"/>
        <w:jc w:val="center"/>
        <w:outlineLvl w:val="1"/>
        <w:rPr>
          <w:rFonts w:ascii="Times New Roman" w:hAnsi="Times New Roman" w:cs="Times New Roman"/>
          <w:b/>
        </w:rPr>
      </w:pPr>
      <w:bookmarkStart w:id="51" w:name="_Toc472352486"/>
      <w:r w:rsidRPr="00266FE6">
        <w:rPr>
          <w:rFonts w:ascii="Times New Roman" w:hAnsi="Times New Roman" w:cs="Times New Roman"/>
          <w:b/>
        </w:rPr>
        <w:t>Таблица 1. Покрытия транспортных коммуникаций</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3621"/>
        <w:gridCol w:w="3621"/>
      </w:tblGrid>
      <w:tr w:rsidR="003F39A4" w:rsidRPr="00107B73" w:rsidTr="00107B73">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Объект комплексного благоус</w:t>
            </w:r>
            <w:r w:rsidRPr="00107B73">
              <w:rPr>
                <w:rFonts w:ascii="Times New Roman" w:hAnsi="Times New Roman" w:cs="Times New Roman"/>
                <w:b/>
              </w:rPr>
              <w:t>т</w:t>
            </w:r>
            <w:r w:rsidRPr="00107B73">
              <w:rPr>
                <w:rFonts w:ascii="Times New Roman" w:hAnsi="Times New Roman" w:cs="Times New Roman"/>
                <w:b/>
              </w:rPr>
              <w:t xml:space="preserve">ройства улично- дорожной сети       </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Материал верхнего слоя  покр</w:t>
            </w:r>
            <w:r w:rsidRPr="00107B73">
              <w:rPr>
                <w:rFonts w:ascii="Times New Roman" w:hAnsi="Times New Roman" w:cs="Times New Roman"/>
                <w:b/>
              </w:rPr>
              <w:t>ы</w:t>
            </w:r>
            <w:r w:rsidRPr="00107B73">
              <w:rPr>
                <w:rFonts w:ascii="Times New Roman" w:hAnsi="Times New Roman" w:cs="Times New Roman"/>
                <w:b/>
              </w:rPr>
              <w:t xml:space="preserve">тия проезжей части  </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Нормативный документ</w:t>
            </w:r>
          </w:p>
        </w:tc>
      </w:tr>
      <w:tr w:rsidR="003F39A4" w:rsidRPr="00107B73" w:rsidTr="00107B73">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Улицы и дороги           </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Асфальтобетон:          </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hyperlink r:id="rId11" w:history="1">
              <w:r w:rsidRPr="00107B73">
                <w:rPr>
                  <w:rFonts w:ascii="Times New Roman" w:hAnsi="Times New Roman" w:cs="Times New Roman"/>
                  <w:color w:val="0000FF"/>
                </w:rPr>
                <w:t>ГОСТ 9128-97</w:t>
              </w:r>
            </w:hyperlink>
            <w:r w:rsidRPr="00107B73">
              <w:rPr>
                <w:rFonts w:ascii="Times New Roman" w:hAnsi="Times New Roman" w:cs="Times New Roman"/>
              </w:rPr>
              <w:t xml:space="preserve">  </w:t>
            </w:r>
          </w:p>
        </w:tc>
      </w:tr>
      <w:tr w:rsidR="003F39A4" w:rsidRPr="00107B73" w:rsidTr="00107B73">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Магистральные       улицы общег</w:t>
            </w:r>
            <w:r w:rsidRPr="00107B73">
              <w:rPr>
                <w:rFonts w:ascii="Times New Roman" w:hAnsi="Times New Roman" w:cs="Times New Roman"/>
              </w:rPr>
              <w:t>о</w:t>
            </w:r>
            <w:r w:rsidRPr="00107B73">
              <w:rPr>
                <w:rFonts w:ascii="Times New Roman" w:hAnsi="Times New Roman" w:cs="Times New Roman"/>
              </w:rPr>
              <w:t xml:space="preserve">родского значения: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с непрерывным движением</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с регулируемым движением </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типов А и Б, 1 марки;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щебнемастичный;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литой тип II.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Смеси  для   шероховатых слоев износа</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ТУ-5718-001-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00011168-2000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ТУ 400-24-158-89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ТУ 57-1841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02804042596-01    </w:t>
            </w:r>
          </w:p>
        </w:tc>
      </w:tr>
      <w:tr w:rsidR="003F39A4" w:rsidRPr="00107B73" w:rsidTr="00107B73">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Магистральные       улицы районн</w:t>
            </w:r>
            <w:r w:rsidRPr="00107B73">
              <w:rPr>
                <w:rFonts w:ascii="Times New Roman" w:hAnsi="Times New Roman" w:cs="Times New Roman"/>
              </w:rPr>
              <w:t>о</w:t>
            </w:r>
            <w:r w:rsidRPr="00107B73">
              <w:rPr>
                <w:rFonts w:ascii="Times New Roman" w:hAnsi="Times New Roman" w:cs="Times New Roman"/>
              </w:rPr>
              <w:t>го значения</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Асфальтобетон типов Б  и В, 1 ма</w:t>
            </w:r>
            <w:r w:rsidRPr="00107B73">
              <w:rPr>
                <w:rFonts w:ascii="Times New Roman" w:hAnsi="Times New Roman" w:cs="Times New Roman"/>
              </w:rPr>
              <w:t>р</w:t>
            </w:r>
            <w:r w:rsidRPr="00107B73">
              <w:rPr>
                <w:rFonts w:ascii="Times New Roman" w:hAnsi="Times New Roman" w:cs="Times New Roman"/>
              </w:rPr>
              <w:t xml:space="preserve">ки                </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hyperlink r:id="rId12" w:history="1">
              <w:r w:rsidRPr="00107B73">
                <w:rPr>
                  <w:rFonts w:ascii="Times New Roman" w:hAnsi="Times New Roman" w:cs="Times New Roman"/>
                  <w:color w:val="0000FF"/>
                </w:rPr>
                <w:t>ГОСТ 9128-97</w:t>
              </w:r>
            </w:hyperlink>
            <w:r w:rsidRPr="00107B73">
              <w:rPr>
                <w:rFonts w:ascii="Times New Roman" w:hAnsi="Times New Roman" w:cs="Times New Roman"/>
              </w:rPr>
              <w:t xml:space="preserve">  </w:t>
            </w:r>
          </w:p>
        </w:tc>
      </w:tr>
      <w:tr w:rsidR="003F39A4" w:rsidRPr="00107B73" w:rsidTr="00107B73">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Местного значения: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 в жилой застройке      </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Асфальтобетон типов В, Г и Д                       </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p>
          <w:p w:rsidR="003F39A4" w:rsidRPr="00107B73" w:rsidRDefault="003F39A4" w:rsidP="00107B73">
            <w:pPr>
              <w:autoSpaceDE w:val="0"/>
              <w:autoSpaceDN w:val="0"/>
              <w:adjustRightInd w:val="0"/>
              <w:spacing w:line="240" w:lineRule="auto"/>
              <w:jc w:val="center"/>
              <w:rPr>
                <w:rFonts w:ascii="Times New Roman" w:hAnsi="Times New Roman" w:cs="Times New Roman"/>
              </w:rPr>
            </w:pPr>
            <w:hyperlink r:id="rId13" w:history="1">
              <w:r w:rsidRPr="00107B73">
                <w:rPr>
                  <w:rFonts w:ascii="Times New Roman" w:hAnsi="Times New Roman" w:cs="Times New Roman"/>
                  <w:color w:val="0000FF"/>
                </w:rPr>
                <w:t>ГОСТ 9128-97</w:t>
              </w:r>
            </w:hyperlink>
          </w:p>
        </w:tc>
      </w:tr>
      <w:tr w:rsidR="003F39A4" w:rsidRPr="00107B73" w:rsidTr="00107B73">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в   производственной    и комм</w:t>
            </w:r>
            <w:r w:rsidRPr="00107B73">
              <w:rPr>
                <w:rFonts w:ascii="Times New Roman" w:hAnsi="Times New Roman" w:cs="Times New Roman"/>
              </w:rPr>
              <w:t>у</w:t>
            </w:r>
            <w:r w:rsidRPr="00107B73">
              <w:rPr>
                <w:rFonts w:ascii="Times New Roman" w:hAnsi="Times New Roman" w:cs="Times New Roman"/>
              </w:rPr>
              <w:t>нально-складской зонах</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Асфальтобетон типов Б  и В</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hyperlink r:id="rId14" w:history="1">
              <w:r w:rsidRPr="00107B73">
                <w:rPr>
                  <w:rFonts w:ascii="Times New Roman" w:hAnsi="Times New Roman" w:cs="Times New Roman"/>
                  <w:color w:val="0000FF"/>
                </w:rPr>
                <w:t>ГОСТ 9128-97</w:t>
              </w:r>
            </w:hyperlink>
          </w:p>
        </w:tc>
      </w:tr>
      <w:tr w:rsidR="003F39A4" w:rsidRPr="00107B73" w:rsidTr="00107B73">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Площади</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Асфальтобетон типов Б  и В.                        </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hyperlink r:id="rId15" w:history="1">
              <w:r w:rsidRPr="00107B73">
                <w:rPr>
                  <w:rFonts w:ascii="Times New Roman" w:hAnsi="Times New Roman" w:cs="Times New Roman"/>
                  <w:color w:val="0000FF"/>
                </w:rPr>
                <w:t>ГОСТ 9128-97</w:t>
              </w:r>
            </w:hyperlink>
          </w:p>
        </w:tc>
      </w:tr>
      <w:tr w:rsidR="003F39A4" w:rsidRPr="00107B73" w:rsidTr="00107B73">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Представительские,    приобъекные,  общественно-транспортные</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Пластбетон цветной.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Штучные   элементы   из искусс</w:t>
            </w:r>
            <w:r w:rsidRPr="00107B73">
              <w:rPr>
                <w:rFonts w:ascii="Times New Roman" w:hAnsi="Times New Roman" w:cs="Times New Roman"/>
              </w:rPr>
              <w:t>т</w:t>
            </w:r>
            <w:r w:rsidRPr="00107B73">
              <w:rPr>
                <w:rFonts w:ascii="Times New Roman" w:hAnsi="Times New Roman" w:cs="Times New Roman"/>
              </w:rPr>
              <w:t xml:space="preserve">венного или природного камня.         </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ТУ 400-24-110-76</w:t>
            </w:r>
          </w:p>
        </w:tc>
      </w:tr>
      <w:tr w:rsidR="003F39A4" w:rsidRPr="00107B73" w:rsidTr="00107B73">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Транспортных развязок    </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Асфальтобетон: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 типов А и Б;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 щебнемастичный        </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hyperlink r:id="rId16" w:history="1">
              <w:r w:rsidRPr="00107B73">
                <w:rPr>
                  <w:rFonts w:ascii="Times New Roman" w:hAnsi="Times New Roman" w:cs="Times New Roman"/>
                  <w:color w:val="0000FF"/>
                </w:rPr>
                <w:t>ГОСТ 9128-97</w:t>
              </w:r>
            </w:hyperlink>
            <w:r w:rsidRPr="00107B73">
              <w:rPr>
                <w:rFonts w:ascii="Times New Roman" w:hAnsi="Times New Roman" w:cs="Times New Roman"/>
              </w:rPr>
              <w:t xml:space="preserve">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ТУ 5718-001-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00011168-2000     </w:t>
            </w:r>
          </w:p>
        </w:tc>
      </w:tr>
      <w:tr w:rsidR="003F39A4" w:rsidRPr="00107B73" w:rsidTr="00107B73">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Искусственные сооружения.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Мосты, эстакады, путепроводы, тоннели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Асфальтобетон: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 тип Б;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 щебнемастичный;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 - литой типов I и II.</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Смеси  для   шероховатых                  слоев износа              </w:t>
            </w:r>
          </w:p>
        </w:tc>
        <w:tc>
          <w:tcPr>
            <w:tcW w:w="3621"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hyperlink r:id="rId17" w:history="1">
              <w:r w:rsidRPr="00107B73">
                <w:rPr>
                  <w:rFonts w:ascii="Times New Roman" w:hAnsi="Times New Roman" w:cs="Times New Roman"/>
                  <w:color w:val="0000FF"/>
                </w:rPr>
                <w:t>ГОСТ 9128-97</w:t>
              </w:r>
            </w:hyperlink>
            <w:r w:rsidRPr="00107B73">
              <w:rPr>
                <w:rFonts w:ascii="Times New Roman" w:hAnsi="Times New Roman" w:cs="Times New Roman"/>
              </w:rPr>
              <w:t xml:space="preserve">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ТУ-5718-001 -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00011168-2000</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ТУ 400-24-158-89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ТУ 57-1841-</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02804042596-01    </w:t>
            </w:r>
          </w:p>
        </w:tc>
      </w:tr>
    </w:tbl>
    <w:p w:rsidR="003F39A4" w:rsidRPr="003D77ED" w:rsidRDefault="003F39A4" w:rsidP="003D77ED">
      <w:pPr>
        <w:autoSpaceDE w:val="0"/>
        <w:autoSpaceDN w:val="0"/>
        <w:adjustRightInd w:val="0"/>
        <w:spacing w:line="240" w:lineRule="auto"/>
        <w:ind w:firstLine="540"/>
        <w:jc w:val="both"/>
        <w:rPr>
          <w:rFonts w:ascii="Times New Roman" w:hAnsi="Times New Roman" w:cs="Times New Roman"/>
        </w:rPr>
      </w:pPr>
    </w:p>
    <w:p w:rsidR="003F39A4" w:rsidRPr="004E43C8" w:rsidRDefault="003F39A4" w:rsidP="00CC3ED7">
      <w:pPr>
        <w:autoSpaceDE w:val="0"/>
        <w:autoSpaceDN w:val="0"/>
        <w:adjustRightInd w:val="0"/>
        <w:spacing w:line="240" w:lineRule="auto"/>
        <w:jc w:val="center"/>
        <w:outlineLvl w:val="1"/>
        <w:rPr>
          <w:rFonts w:ascii="Times New Roman" w:hAnsi="Times New Roman" w:cs="Times New Roman"/>
          <w:b/>
        </w:rPr>
      </w:pPr>
      <w:bookmarkStart w:id="52" w:name="_Toc472352487"/>
      <w:r w:rsidRPr="004E43C8">
        <w:rPr>
          <w:rFonts w:ascii="Times New Roman" w:hAnsi="Times New Roman" w:cs="Times New Roman"/>
          <w:b/>
        </w:rPr>
        <w:t>Таблица 2. Покрытия пешеходных коммуникаций</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340"/>
        <w:gridCol w:w="2160"/>
        <w:gridCol w:w="1980"/>
        <w:gridCol w:w="1755"/>
      </w:tblGrid>
      <w:tr w:rsidR="003F39A4" w:rsidRPr="00107B73" w:rsidTr="00107B73">
        <w:tc>
          <w:tcPr>
            <w:tcW w:w="2628" w:type="dxa"/>
            <w:vMerge w:val="restart"/>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p>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 xml:space="preserve">Объект комплексного </w:t>
            </w:r>
          </w:p>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благоустройства</w:t>
            </w:r>
          </w:p>
        </w:tc>
        <w:tc>
          <w:tcPr>
            <w:tcW w:w="8235" w:type="dxa"/>
            <w:gridSpan w:val="4"/>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 xml:space="preserve">Материал покрытия                       </w:t>
            </w:r>
          </w:p>
        </w:tc>
      </w:tr>
      <w:tr w:rsidR="003F39A4" w:rsidRPr="00107B73" w:rsidTr="00107B73">
        <w:tc>
          <w:tcPr>
            <w:tcW w:w="2628" w:type="dxa"/>
            <w:vMerge/>
          </w:tcPr>
          <w:p w:rsidR="003F39A4" w:rsidRPr="00107B73" w:rsidRDefault="003F39A4" w:rsidP="00107B73">
            <w:pPr>
              <w:autoSpaceDE w:val="0"/>
              <w:autoSpaceDN w:val="0"/>
              <w:adjustRightInd w:val="0"/>
              <w:spacing w:line="240" w:lineRule="auto"/>
              <w:jc w:val="both"/>
              <w:rPr>
                <w:rFonts w:ascii="Times New Roman" w:hAnsi="Times New Roman" w:cs="Times New Roman"/>
              </w:rPr>
            </w:pPr>
          </w:p>
        </w:tc>
        <w:tc>
          <w:tcPr>
            <w:tcW w:w="2340"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тротуара</w:t>
            </w:r>
          </w:p>
        </w:tc>
        <w:tc>
          <w:tcPr>
            <w:tcW w:w="2160"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пешеходной зоны</w:t>
            </w:r>
          </w:p>
        </w:tc>
        <w:tc>
          <w:tcPr>
            <w:tcW w:w="1980"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дорожки на оз</w:t>
            </w:r>
            <w:r w:rsidRPr="00107B73">
              <w:rPr>
                <w:rFonts w:ascii="Times New Roman" w:hAnsi="Times New Roman" w:cs="Times New Roman"/>
                <w:b/>
              </w:rPr>
              <w:t>е</w:t>
            </w:r>
            <w:r w:rsidRPr="00107B73">
              <w:rPr>
                <w:rFonts w:ascii="Times New Roman" w:hAnsi="Times New Roman" w:cs="Times New Roman"/>
                <w:b/>
              </w:rPr>
              <w:t>лененной терр</w:t>
            </w:r>
            <w:r w:rsidRPr="00107B73">
              <w:rPr>
                <w:rFonts w:ascii="Times New Roman" w:hAnsi="Times New Roman" w:cs="Times New Roman"/>
                <w:b/>
              </w:rPr>
              <w:t>и</w:t>
            </w:r>
            <w:r w:rsidRPr="00107B73">
              <w:rPr>
                <w:rFonts w:ascii="Times New Roman" w:hAnsi="Times New Roman" w:cs="Times New Roman"/>
                <w:b/>
              </w:rPr>
              <w:t>тории технич</w:t>
            </w:r>
            <w:r w:rsidRPr="00107B73">
              <w:rPr>
                <w:rFonts w:ascii="Times New Roman" w:hAnsi="Times New Roman" w:cs="Times New Roman"/>
                <w:b/>
              </w:rPr>
              <w:t>е</w:t>
            </w:r>
            <w:r w:rsidRPr="00107B73">
              <w:rPr>
                <w:rFonts w:ascii="Times New Roman" w:hAnsi="Times New Roman" w:cs="Times New Roman"/>
                <w:b/>
              </w:rPr>
              <w:t>ской зоны</w:t>
            </w:r>
          </w:p>
        </w:tc>
        <w:tc>
          <w:tcPr>
            <w:tcW w:w="1755"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пандусов</w:t>
            </w:r>
          </w:p>
        </w:tc>
      </w:tr>
      <w:tr w:rsidR="003F39A4" w:rsidRPr="00107B73" w:rsidTr="00107B73">
        <w:tc>
          <w:tcPr>
            <w:tcW w:w="2628"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Магистральные улицы общегородского   и ра</w:t>
            </w:r>
            <w:r w:rsidRPr="00107B73">
              <w:rPr>
                <w:rFonts w:ascii="Times New Roman" w:hAnsi="Times New Roman" w:cs="Times New Roman"/>
              </w:rPr>
              <w:t>й</w:t>
            </w:r>
            <w:r w:rsidRPr="00107B73">
              <w:rPr>
                <w:rFonts w:ascii="Times New Roman" w:hAnsi="Times New Roman" w:cs="Times New Roman"/>
              </w:rPr>
              <w:t>онного значения</w:t>
            </w:r>
          </w:p>
        </w:tc>
        <w:tc>
          <w:tcPr>
            <w:tcW w:w="2340"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rPr>
              <w:t>Асфальтобетон типов Г и Д.    Штучные  элементы      из иску</w:t>
            </w:r>
            <w:r w:rsidRPr="00107B73">
              <w:rPr>
                <w:rFonts w:ascii="Times New Roman" w:hAnsi="Times New Roman" w:cs="Times New Roman"/>
              </w:rPr>
              <w:t>с</w:t>
            </w:r>
            <w:r w:rsidRPr="00107B73">
              <w:rPr>
                <w:rFonts w:ascii="Times New Roman" w:hAnsi="Times New Roman" w:cs="Times New Roman"/>
              </w:rPr>
              <w:t>ственного или   пр</w:t>
            </w:r>
            <w:r w:rsidRPr="00107B73">
              <w:rPr>
                <w:rFonts w:ascii="Times New Roman" w:hAnsi="Times New Roman" w:cs="Times New Roman"/>
              </w:rPr>
              <w:t>и</w:t>
            </w:r>
            <w:r w:rsidRPr="00107B73">
              <w:rPr>
                <w:rFonts w:ascii="Times New Roman" w:hAnsi="Times New Roman" w:cs="Times New Roman"/>
              </w:rPr>
              <w:t>родного камня</w:t>
            </w:r>
          </w:p>
        </w:tc>
        <w:tc>
          <w:tcPr>
            <w:tcW w:w="2160"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w:t>
            </w:r>
          </w:p>
        </w:tc>
        <w:tc>
          <w:tcPr>
            <w:tcW w:w="1980"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rPr>
              <w:t>Штучные элеме</w:t>
            </w:r>
            <w:r w:rsidRPr="00107B73">
              <w:rPr>
                <w:rFonts w:ascii="Times New Roman" w:hAnsi="Times New Roman" w:cs="Times New Roman"/>
              </w:rPr>
              <w:t>н</w:t>
            </w:r>
            <w:r w:rsidRPr="00107B73">
              <w:rPr>
                <w:rFonts w:ascii="Times New Roman" w:hAnsi="Times New Roman" w:cs="Times New Roman"/>
              </w:rPr>
              <w:t>ты     из искусс</w:t>
            </w:r>
            <w:r w:rsidRPr="00107B73">
              <w:rPr>
                <w:rFonts w:ascii="Times New Roman" w:hAnsi="Times New Roman" w:cs="Times New Roman"/>
              </w:rPr>
              <w:t>т</w:t>
            </w:r>
            <w:r w:rsidRPr="00107B73">
              <w:rPr>
                <w:rFonts w:ascii="Times New Roman" w:hAnsi="Times New Roman" w:cs="Times New Roman"/>
              </w:rPr>
              <w:t>венного или  пр</w:t>
            </w:r>
            <w:r w:rsidRPr="00107B73">
              <w:rPr>
                <w:rFonts w:ascii="Times New Roman" w:hAnsi="Times New Roman" w:cs="Times New Roman"/>
              </w:rPr>
              <w:t>и</w:t>
            </w:r>
            <w:r w:rsidRPr="00107B73">
              <w:rPr>
                <w:rFonts w:ascii="Times New Roman" w:hAnsi="Times New Roman" w:cs="Times New Roman"/>
              </w:rPr>
              <w:t>родного камня. Смеси сыпучих материалов,    н</w:t>
            </w:r>
            <w:r w:rsidRPr="00107B73">
              <w:rPr>
                <w:rFonts w:ascii="Times New Roman" w:hAnsi="Times New Roman" w:cs="Times New Roman"/>
              </w:rPr>
              <w:t>е</w:t>
            </w:r>
            <w:r w:rsidRPr="00107B73">
              <w:rPr>
                <w:rFonts w:ascii="Times New Roman" w:hAnsi="Times New Roman" w:cs="Times New Roman"/>
              </w:rPr>
              <w:t>укрепленные или укрепленные в</w:t>
            </w:r>
            <w:r w:rsidRPr="00107B73">
              <w:rPr>
                <w:rFonts w:ascii="Times New Roman" w:hAnsi="Times New Roman" w:cs="Times New Roman"/>
              </w:rPr>
              <w:t>я</w:t>
            </w:r>
            <w:r w:rsidRPr="00107B73">
              <w:rPr>
                <w:rFonts w:ascii="Times New Roman" w:hAnsi="Times New Roman" w:cs="Times New Roman"/>
              </w:rPr>
              <w:t xml:space="preserve">жущим. </w:t>
            </w:r>
          </w:p>
        </w:tc>
        <w:tc>
          <w:tcPr>
            <w:tcW w:w="1755"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w:t>
            </w:r>
          </w:p>
        </w:tc>
      </w:tr>
      <w:tr w:rsidR="003F39A4" w:rsidRPr="00107B73" w:rsidTr="00107B73">
        <w:tc>
          <w:tcPr>
            <w:tcW w:w="2628"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Улицы   местного знач</w:t>
            </w:r>
            <w:r w:rsidRPr="00107B73">
              <w:rPr>
                <w:rFonts w:ascii="Times New Roman" w:hAnsi="Times New Roman" w:cs="Times New Roman"/>
              </w:rPr>
              <w:t>е</w:t>
            </w:r>
            <w:r w:rsidRPr="00107B73">
              <w:rPr>
                <w:rFonts w:ascii="Times New Roman" w:hAnsi="Times New Roman" w:cs="Times New Roman"/>
              </w:rPr>
              <w:t xml:space="preserve">ния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в жилой застройке</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в производственной и коммунально-складской зонах   </w:t>
            </w:r>
          </w:p>
        </w:tc>
        <w:tc>
          <w:tcPr>
            <w:tcW w:w="234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p>
          <w:p w:rsidR="003F39A4" w:rsidRPr="00107B73" w:rsidRDefault="003F39A4" w:rsidP="00107B73">
            <w:pPr>
              <w:autoSpaceDE w:val="0"/>
              <w:autoSpaceDN w:val="0"/>
              <w:adjustRightInd w:val="0"/>
              <w:spacing w:line="240" w:lineRule="auto"/>
              <w:jc w:val="center"/>
              <w:rPr>
                <w:rFonts w:ascii="Times New Roman" w:hAnsi="Times New Roman" w:cs="Times New Roman"/>
              </w:rPr>
            </w:pP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То же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Асфальтобетон типов Г и Д.    </w:t>
            </w:r>
          </w:p>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Цементобетон</w:t>
            </w:r>
          </w:p>
        </w:tc>
        <w:tc>
          <w:tcPr>
            <w:tcW w:w="2160"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w:t>
            </w:r>
          </w:p>
        </w:tc>
        <w:tc>
          <w:tcPr>
            <w:tcW w:w="198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w:t>
            </w:r>
          </w:p>
        </w:tc>
        <w:tc>
          <w:tcPr>
            <w:tcW w:w="1755"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p>
          <w:p w:rsidR="003F39A4" w:rsidRPr="00107B73" w:rsidRDefault="003F39A4" w:rsidP="00107B73">
            <w:pPr>
              <w:autoSpaceDE w:val="0"/>
              <w:autoSpaceDN w:val="0"/>
              <w:adjustRightInd w:val="0"/>
              <w:spacing w:line="240" w:lineRule="auto"/>
              <w:jc w:val="center"/>
              <w:rPr>
                <w:rFonts w:ascii="Times New Roman" w:hAnsi="Times New Roman" w:cs="Times New Roman"/>
              </w:rPr>
            </w:pPr>
          </w:p>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rPr>
              <w:t>Асфальтобетон типов В, Г и Д.  Цементобетон.</w:t>
            </w:r>
          </w:p>
        </w:tc>
      </w:tr>
      <w:tr w:rsidR="003F39A4" w:rsidRPr="00107B73" w:rsidTr="00107B73">
        <w:tc>
          <w:tcPr>
            <w:tcW w:w="2628"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Пешеходная улица</w:t>
            </w:r>
          </w:p>
        </w:tc>
        <w:tc>
          <w:tcPr>
            <w:tcW w:w="234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Штучные  элементы      из искусственного или   природного камня. Пластбетон цветной.          </w:t>
            </w:r>
          </w:p>
        </w:tc>
        <w:tc>
          <w:tcPr>
            <w:tcW w:w="2160"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rPr>
              <w:t xml:space="preserve">Штучные  элементы      из искусственного или   природного камня. Пластбетон цветной.          </w:t>
            </w:r>
          </w:p>
        </w:tc>
        <w:tc>
          <w:tcPr>
            <w:tcW w:w="198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w:t>
            </w:r>
          </w:p>
        </w:tc>
        <w:tc>
          <w:tcPr>
            <w:tcW w:w="1755"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w:t>
            </w:r>
          </w:p>
        </w:tc>
      </w:tr>
      <w:tr w:rsidR="003F39A4" w:rsidRPr="00107B73" w:rsidTr="00107B73">
        <w:tc>
          <w:tcPr>
            <w:tcW w:w="2628"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Площади представител</w:t>
            </w:r>
            <w:r w:rsidRPr="00107B73">
              <w:rPr>
                <w:rFonts w:ascii="Times New Roman" w:hAnsi="Times New Roman" w:cs="Times New Roman"/>
              </w:rPr>
              <w:t>ь</w:t>
            </w:r>
            <w:r w:rsidRPr="00107B73">
              <w:rPr>
                <w:rFonts w:ascii="Times New Roman" w:hAnsi="Times New Roman" w:cs="Times New Roman"/>
              </w:rPr>
              <w:t>ские, приобъектные, о</w:t>
            </w:r>
            <w:r w:rsidRPr="00107B73">
              <w:rPr>
                <w:rFonts w:ascii="Times New Roman" w:hAnsi="Times New Roman" w:cs="Times New Roman"/>
              </w:rPr>
              <w:t>б</w:t>
            </w:r>
            <w:r w:rsidRPr="00107B73">
              <w:rPr>
                <w:rFonts w:ascii="Times New Roman" w:hAnsi="Times New Roman" w:cs="Times New Roman"/>
              </w:rPr>
              <w:t>щественно- транспор</w:t>
            </w:r>
            <w:r w:rsidRPr="00107B73">
              <w:rPr>
                <w:rFonts w:ascii="Times New Roman" w:hAnsi="Times New Roman" w:cs="Times New Roman"/>
              </w:rPr>
              <w:t>т</w:t>
            </w:r>
            <w:r w:rsidRPr="00107B73">
              <w:rPr>
                <w:rFonts w:ascii="Times New Roman" w:hAnsi="Times New Roman" w:cs="Times New Roman"/>
              </w:rPr>
              <w:t>ные, транспортных   ра</w:t>
            </w:r>
            <w:r w:rsidRPr="00107B73">
              <w:rPr>
                <w:rFonts w:ascii="Times New Roman" w:hAnsi="Times New Roman" w:cs="Times New Roman"/>
              </w:rPr>
              <w:t>з</w:t>
            </w:r>
            <w:r w:rsidRPr="00107B73">
              <w:rPr>
                <w:rFonts w:ascii="Times New Roman" w:hAnsi="Times New Roman" w:cs="Times New Roman"/>
              </w:rPr>
              <w:t>вязок</w:t>
            </w:r>
          </w:p>
        </w:tc>
        <w:tc>
          <w:tcPr>
            <w:tcW w:w="234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Штучные  элементы      из искусственного или   природного камня. Асфальтобетон типов Г и Д. Пластб</w:t>
            </w:r>
            <w:r w:rsidRPr="00107B73">
              <w:rPr>
                <w:rFonts w:ascii="Times New Roman" w:hAnsi="Times New Roman" w:cs="Times New Roman"/>
              </w:rPr>
              <w:t>е</w:t>
            </w:r>
            <w:r w:rsidRPr="00107B73">
              <w:rPr>
                <w:rFonts w:ascii="Times New Roman" w:hAnsi="Times New Roman" w:cs="Times New Roman"/>
              </w:rPr>
              <w:t xml:space="preserve">тон цветной.          </w:t>
            </w:r>
          </w:p>
        </w:tc>
        <w:tc>
          <w:tcPr>
            <w:tcW w:w="2160"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rPr>
              <w:t>Штучные  элементы      из искусственного или   природного камня. Асфальтоб</w:t>
            </w:r>
            <w:r w:rsidRPr="00107B73">
              <w:rPr>
                <w:rFonts w:ascii="Times New Roman" w:hAnsi="Times New Roman" w:cs="Times New Roman"/>
              </w:rPr>
              <w:t>е</w:t>
            </w:r>
            <w:r w:rsidRPr="00107B73">
              <w:rPr>
                <w:rFonts w:ascii="Times New Roman" w:hAnsi="Times New Roman" w:cs="Times New Roman"/>
              </w:rPr>
              <w:t>тон типов Г и Д. Пластбетон цве</w:t>
            </w:r>
            <w:r w:rsidRPr="00107B73">
              <w:rPr>
                <w:rFonts w:ascii="Times New Roman" w:hAnsi="Times New Roman" w:cs="Times New Roman"/>
              </w:rPr>
              <w:t>т</w:t>
            </w:r>
            <w:r w:rsidRPr="00107B73">
              <w:rPr>
                <w:rFonts w:ascii="Times New Roman" w:hAnsi="Times New Roman" w:cs="Times New Roman"/>
              </w:rPr>
              <w:t>ной.</w:t>
            </w:r>
          </w:p>
        </w:tc>
        <w:tc>
          <w:tcPr>
            <w:tcW w:w="198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w:t>
            </w:r>
          </w:p>
        </w:tc>
        <w:tc>
          <w:tcPr>
            <w:tcW w:w="1755"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w:t>
            </w:r>
          </w:p>
        </w:tc>
      </w:tr>
      <w:tr w:rsidR="003F39A4" w:rsidRPr="00107B73" w:rsidTr="00107B73">
        <w:tc>
          <w:tcPr>
            <w:tcW w:w="2628"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Пешеходные переходы наземные</w:t>
            </w:r>
          </w:p>
        </w:tc>
        <w:tc>
          <w:tcPr>
            <w:tcW w:w="234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w:t>
            </w:r>
          </w:p>
        </w:tc>
        <w:tc>
          <w:tcPr>
            <w:tcW w:w="21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То  же,  что  и на       проезжей части или        штучные элементы       из искусственного или    природного камня</w:t>
            </w:r>
          </w:p>
        </w:tc>
        <w:tc>
          <w:tcPr>
            <w:tcW w:w="198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w:t>
            </w:r>
          </w:p>
        </w:tc>
        <w:tc>
          <w:tcPr>
            <w:tcW w:w="1755" w:type="dxa"/>
          </w:tcPr>
          <w:p w:rsidR="003F39A4" w:rsidRPr="00107B73" w:rsidRDefault="003F39A4" w:rsidP="00107B73">
            <w:pPr>
              <w:autoSpaceDE w:val="0"/>
              <w:autoSpaceDN w:val="0"/>
              <w:adjustRightInd w:val="0"/>
              <w:spacing w:line="240" w:lineRule="auto"/>
              <w:jc w:val="center"/>
              <w:rPr>
                <w:rFonts w:ascii="Times New Roman" w:hAnsi="Times New Roman" w:cs="Times New Roman"/>
                <w:b/>
              </w:rPr>
            </w:pPr>
            <w:r w:rsidRPr="00107B73">
              <w:rPr>
                <w:rFonts w:ascii="Times New Roman" w:hAnsi="Times New Roman" w:cs="Times New Roman"/>
                <w:b/>
              </w:rPr>
              <w:t>-</w:t>
            </w:r>
          </w:p>
        </w:tc>
      </w:tr>
      <w:tr w:rsidR="003F39A4" w:rsidRPr="00107B73" w:rsidTr="00107B73">
        <w:tc>
          <w:tcPr>
            <w:tcW w:w="2628"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Мосты, эстакады, пут</w:t>
            </w:r>
            <w:r w:rsidRPr="00107B73">
              <w:rPr>
                <w:rFonts w:ascii="Times New Roman" w:hAnsi="Times New Roman" w:cs="Times New Roman"/>
              </w:rPr>
              <w:t>е</w:t>
            </w:r>
            <w:r w:rsidRPr="00107B73">
              <w:rPr>
                <w:rFonts w:ascii="Times New Roman" w:hAnsi="Times New Roman" w:cs="Times New Roman"/>
              </w:rPr>
              <w:t>проводы, тоннели</w:t>
            </w:r>
          </w:p>
        </w:tc>
        <w:tc>
          <w:tcPr>
            <w:tcW w:w="234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 xml:space="preserve">Штучные   элементы   из искусственного или   природного камня. Асфальтобетон          типов Г и Д.    </w:t>
            </w:r>
          </w:p>
        </w:tc>
        <w:tc>
          <w:tcPr>
            <w:tcW w:w="216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w:t>
            </w:r>
          </w:p>
        </w:tc>
        <w:tc>
          <w:tcPr>
            <w:tcW w:w="1980"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w:t>
            </w:r>
          </w:p>
        </w:tc>
        <w:tc>
          <w:tcPr>
            <w:tcW w:w="1755" w:type="dxa"/>
          </w:tcPr>
          <w:p w:rsidR="003F39A4" w:rsidRPr="00107B73" w:rsidRDefault="003F39A4" w:rsidP="00107B73">
            <w:pPr>
              <w:autoSpaceDE w:val="0"/>
              <w:autoSpaceDN w:val="0"/>
              <w:adjustRightInd w:val="0"/>
              <w:spacing w:line="240" w:lineRule="auto"/>
              <w:jc w:val="center"/>
              <w:rPr>
                <w:rFonts w:ascii="Times New Roman" w:hAnsi="Times New Roman" w:cs="Times New Roman"/>
              </w:rPr>
            </w:pPr>
            <w:r w:rsidRPr="00107B73">
              <w:rPr>
                <w:rFonts w:ascii="Times New Roman" w:hAnsi="Times New Roman" w:cs="Times New Roman"/>
              </w:rPr>
              <w:t>То же</w:t>
            </w:r>
          </w:p>
        </w:tc>
      </w:tr>
    </w:tbl>
    <w:p w:rsidR="003F39A4" w:rsidRPr="003D77ED" w:rsidRDefault="003F39A4" w:rsidP="00CC3ED7">
      <w:pPr>
        <w:spacing w:line="240" w:lineRule="auto"/>
        <w:rPr>
          <w:rFonts w:ascii="Times New Roman" w:hAnsi="Times New Roman" w:cs="Times New Roman"/>
        </w:rPr>
      </w:pPr>
    </w:p>
    <w:sectPr w:rsidR="003F39A4" w:rsidRPr="003D77ED" w:rsidSect="00AC5877">
      <w:pgSz w:w="11906" w:h="16838" w:code="9"/>
      <w:pgMar w:top="386" w:right="539" w:bottom="567" w:left="720" w:header="255"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9A4" w:rsidRDefault="003F39A4">
      <w:pPr>
        <w:spacing w:line="240" w:lineRule="auto"/>
      </w:pPr>
      <w:r>
        <w:separator/>
      </w:r>
    </w:p>
  </w:endnote>
  <w:endnote w:type="continuationSeparator" w:id="0">
    <w:p w:rsidR="003F39A4" w:rsidRDefault="003F39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9A4" w:rsidRDefault="003F39A4">
      <w:pPr>
        <w:spacing w:line="240" w:lineRule="auto"/>
      </w:pPr>
      <w:r>
        <w:separator/>
      </w:r>
    </w:p>
  </w:footnote>
  <w:footnote w:type="continuationSeparator" w:id="0">
    <w:p w:rsidR="003F39A4" w:rsidRDefault="003F39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A4" w:rsidRDefault="003F39A4">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1D729B0"/>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2">
    <w:nsid w:val="19785185"/>
    <w:multiLevelType w:val="hybridMultilevel"/>
    <w:tmpl w:val="CE2AD388"/>
    <w:lvl w:ilvl="0" w:tplc="435C7AC6">
      <w:start w:val="1"/>
      <w:numFmt w:val="decimal"/>
      <w:lvlText w:val="%1)"/>
      <w:lvlJc w:val="left"/>
      <w:pPr>
        <w:ind w:left="1260" w:hanging="360"/>
      </w:pPr>
      <w:rPr>
        <w:rFonts w:cs="Times New Roman" w:hint="default"/>
      </w:rPr>
    </w:lvl>
    <w:lvl w:ilvl="1" w:tplc="9D88F73E">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9882892"/>
    <w:multiLevelType w:val="hybridMultilevel"/>
    <w:tmpl w:val="6220C218"/>
    <w:lvl w:ilvl="0" w:tplc="3698B4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CA45CA"/>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5">
    <w:nsid w:val="249B19A7"/>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6">
    <w:nsid w:val="392A4B25"/>
    <w:multiLevelType w:val="multilevel"/>
    <w:tmpl w:val="041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nsid w:val="66226B1B"/>
    <w:multiLevelType w:val="multilevel"/>
    <w:tmpl w:val="63F086AE"/>
    <w:lvl w:ilvl="0">
      <w:start w:val="1"/>
      <w:numFmt w:val="decimal"/>
      <w:lvlText w:val="%1."/>
      <w:lvlJc w:val="left"/>
      <w:pPr>
        <w:ind w:left="450"/>
      </w:pPr>
      <w:rPr>
        <w:rFonts w:cs="Times New Roman"/>
      </w:rPr>
    </w:lvl>
    <w:lvl w:ilvl="1">
      <w:start w:val="1"/>
      <w:numFmt w:val="decimal"/>
      <w:lvlText w:val="%1.%2."/>
      <w:lvlJc w:val="left"/>
      <w:pPr>
        <w:ind w:left="137" w:firstLine="1843"/>
      </w:pPr>
      <w:rPr>
        <w:rFonts w:ascii="Times New Roman" w:hAnsi="Times New Roman" w:cs="Times New Roman" w:hint="default"/>
        <w:sz w:val="22"/>
        <w:szCs w:val="22"/>
      </w:rPr>
    </w:lvl>
    <w:lvl w:ilvl="2">
      <w:start w:val="1"/>
      <w:numFmt w:val="decimal"/>
      <w:lvlText w:val="%1.%2.%3."/>
      <w:lvlJc w:val="left"/>
      <w:pPr>
        <w:ind w:left="-142" w:firstLine="2127"/>
      </w:pPr>
      <w:rPr>
        <w:rFonts w:ascii="Times New Roman" w:hAnsi="Times New Roman" w:cs="Times New Roman" w:hint="default"/>
        <w:sz w:val="22"/>
        <w:szCs w:val="22"/>
      </w:rPr>
    </w:lvl>
    <w:lvl w:ilvl="3">
      <w:start w:val="1"/>
      <w:numFmt w:val="decimal"/>
      <w:lvlText w:val="%1.%2.%3.%4."/>
      <w:lvlJc w:val="left"/>
      <w:pPr>
        <w:ind w:left="142"/>
      </w:pPr>
      <w:rPr>
        <w:rFonts w:ascii="Times New Roman" w:hAnsi="Times New Roman" w:cs="Times New Roman" w:hint="default"/>
        <w:sz w:val="22"/>
        <w:szCs w:val="22"/>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8">
    <w:nsid w:val="67F737E2"/>
    <w:multiLevelType w:val="hybridMultilevel"/>
    <w:tmpl w:val="D6842514"/>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6D0246ED"/>
    <w:multiLevelType w:val="multilevel"/>
    <w:tmpl w:val="A7C48108"/>
    <w:lvl w:ilvl="0">
      <w:start w:val="1"/>
      <w:numFmt w:val="decimal"/>
      <w:lvlText w:val="%1."/>
      <w:lvlJc w:val="left"/>
      <w:pPr>
        <w:ind w:left="450"/>
      </w:pPr>
      <w:rPr>
        <w:rFonts w:cs="Times New Roman"/>
      </w:rPr>
    </w:lvl>
    <w:lvl w:ilvl="1">
      <w:start w:val="1"/>
      <w:numFmt w:val="decimal"/>
      <w:lvlText w:val="%1.%2."/>
      <w:lvlJc w:val="left"/>
      <w:pPr>
        <w:ind w:left="137" w:firstLine="1843"/>
      </w:pPr>
      <w:rPr>
        <w:rFonts w:ascii="Times New Roman" w:hAnsi="Times New Roman" w:cs="Times New Roman" w:hint="default"/>
        <w:sz w:val="22"/>
        <w:szCs w:val="22"/>
      </w:rPr>
    </w:lvl>
    <w:lvl w:ilvl="2">
      <w:start w:val="1"/>
      <w:numFmt w:val="decimal"/>
      <w:lvlText w:val="%1.%2.%3."/>
      <w:lvlJc w:val="left"/>
      <w:pPr>
        <w:ind w:left="-142" w:firstLine="2127"/>
      </w:pPr>
      <w:rPr>
        <w:rFonts w:ascii="Times New Roman" w:hAnsi="Times New Roman" w:cs="Times New Roman" w:hint="default"/>
        <w:sz w:val="22"/>
        <w:szCs w:val="22"/>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num w:numId="1">
    <w:abstractNumId w:val="4"/>
  </w:num>
  <w:num w:numId="2">
    <w:abstractNumId w:val="7"/>
  </w:num>
  <w:num w:numId="3">
    <w:abstractNumId w:val="5"/>
  </w:num>
  <w:num w:numId="4">
    <w:abstractNumId w:val="8"/>
  </w:num>
  <w:num w:numId="5">
    <w:abstractNumId w:val="3"/>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1"/>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9"/>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autoHyphenation/>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B0A"/>
    <w:rsid w:val="00001736"/>
    <w:rsid w:val="000033A6"/>
    <w:rsid w:val="00004C91"/>
    <w:rsid w:val="00013974"/>
    <w:rsid w:val="0002023A"/>
    <w:rsid w:val="00021343"/>
    <w:rsid w:val="00046806"/>
    <w:rsid w:val="00057C8F"/>
    <w:rsid w:val="00074916"/>
    <w:rsid w:val="00087434"/>
    <w:rsid w:val="00095D56"/>
    <w:rsid w:val="000A5357"/>
    <w:rsid w:val="000A5566"/>
    <w:rsid w:val="000B14FB"/>
    <w:rsid w:val="000B1D3A"/>
    <w:rsid w:val="000B3421"/>
    <w:rsid w:val="000C1F0C"/>
    <w:rsid w:val="000C6D70"/>
    <w:rsid w:val="000D7EB4"/>
    <w:rsid w:val="000E6AB5"/>
    <w:rsid w:val="000F7D9A"/>
    <w:rsid w:val="00107B73"/>
    <w:rsid w:val="001334EF"/>
    <w:rsid w:val="00164434"/>
    <w:rsid w:val="00171602"/>
    <w:rsid w:val="00191A6D"/>
    <w:rsid w:val="001927E2"/>
    <w:rsid w:val="00196F4A"/>
    <w:rsid w:val="001B12EE"/>
    <w:rsid w:val="001B48D4"/>
    <w:rsid w:val="001B53D9"/>
    <w:rsid w:val="001C0079"/>
    <w:rsid w:val="001C03B0"/>
    <w:rsid w:val="001D655D"/>
    <w:rsid w:val="001D6B52"/>
    <w:rsid w:val="001E21B8"/>
    <w:rsid w:val="001E70CF"/>
    <w:rsid w:val="001E7AFF"/>
    <w:rsid w:val="001E7C90"/>
    <w:rsid w:val="001F2303"/>
    <w:rsid w:val="001F6AEA"/>
    <w:rsid w:val="00201854"/>
    <w:rsid w:val="0021591A"/>
    <w:rsid w:val="00231734"/>
    <w:rsid w:val="00236F71"/>
    <w:rsid w:val="0024600B"/>
    <w:rsid w:val="00252340"/>
    <w:rsid w:val="00252CE1"/>
    <w:rsid w:val="00263594"/>
    <w:rsid w:val="00266FE6"/>
    <w:rsid w:val="00273AB9"/>
    <w:rsid w:val="00276845"/>
    <w:rsid w:val="00281C7D"/>
    <w:rsid w:val="00283A66"/>
    <w:rsid w:val="0028787A"/>
    <w:rsid w:val="00291E3C"/>
    <w:rsid w:val="002B4AD7"/>
    <w:rsid w:val="002D3903"/>
    <w:rsid w:val="002D7C6F"/>
    <w:rsid w:val="002E1D9C"/>
    <w:rsid w:val="002E1F2A"/>
    <w:rsid w:val="002E2D56"/>
    <w:rsid w:val="002E3B03"/>
    <w:rsid w:val="002F6019"/>
    <w:rsid w:val="002F6CBF"/>
    <w:rsid w:val="003114D9"/>
    <w:rsid w:val="00316B5A"/>
    <w:rsid w:val="00322336"/>
    <w:rsid w:val="00324138"/>
    <w:rsid w:val="00325BB0"/>
    <w:rsid w:val="003411AD"/>
    <w:rsid w:val="00351D3F"/>
    <w:rsid w:val="0037491C"/>
    <w:rsid w:val="003807F3"/>
    <w:rsid w:val="003813EA"/>
    <w:rsid w:val="003816BB"/>
    <w:rsid w:val="00382E31"/>
    <w:rsid w:val="003903CA"/>
    <w:rsid w:val="003A398B"/>
    <w:rsid w:val="003C4D8E"/>
    <w:rsid w:val="003D3BA2"/>
    <w:rsid w:val="003D77ED"/>
    <w:rsid w:val="003E710D"/>
    <w:rsid w:val="003F39A4"/>
    <w:rsid w:val="0041129D"/>
    <w:rsid w:val="004167AE"/>
    <w:rsid w:val="00416B8A"/>
    <w:rsid w:val="00424C79"/>
    <w:rsid w:val="004328EB"/>
    <w:rsid w:val="0046049D"/>
    <w:rsid w:val="004621E5"/>
    <w:rsid w:val="00466039"/>
    <w:rsid w:val="00470926"/>
    <w:rsid w:val="0047186F"/>
    <w:rsid w:val="0047394D"/>
    <w:rsid w:val="004903F4"/>
    <w:rsid w:val="0049761F"/>
    <w:rsid w:val="004A0140"/>
    <w:rsid w:val="004B2B3A"/>
    <w:rsid w:val="004D22F1"/>
    <w:rsid w:val="004E43C8"/>
    <w:rsid w:val="004F5EE2"/>
    <w:rsid w:val="005024ED"/>
    <w:rsid w:val="00502FFD"/>
    <w:rsid w:val="005078D5"/>
    <w:rsid w:val="0053722F"/>
    <w:rsid w:val="0054753A"/>
    <w:rsid w:val="00547706"/>
    <w:rsid w:val="0055473F"/>
    <w:rsid w:val="00571B45"/>
    <w:rsid w:val="005731DC"/>
    <w:rsid w:val="0058494C"/>
    <w:rsid w:val="005935C5"/>
    <w:rsid w:val="005A6E28"/>
    <w:rsid w:val="005B5CCF"/>
    <w:rsid w:val="005B7BA2"/>
    <w:rsid w:val="005C07C3"/>
    <w:rsid w:val="005C2386"/>
    <w:rsid w:val="005D0275"/>
    <w:rsid w:val="005D5565"/>
    <w:rsid w:val="005E39DE"/>
    <w:rsid w:val="005F2850"/>
    <w:rsid w:val="006018B0"/>
    <w:rsid w:val="00603BB7"/>
    <w:rsid w:val="00605D70"/>
    <w:rsid w:val="00615ABE"/>
    <w:rsid w:val="00615EC2"/>
    <w:rsid w:val="006267C7"/>
    <w:rsid w:val="006322B9"/>
    <w:rsid w:val="00635F67"/>
    <w:rsid w:val="00640453"/>
    <w:rsid w:val="00650FDD"/>
    <w:rsid w:val="00653110"/>
    <w:rsid w:val="0065715A"/>
    <w:rsid w:val="00664E7F"/>
    <w:rsid w:val="00677D7D"/>
    <w:rsid w:val="0068206C"/>
    <w:rsid w:val="006C3C7A"/>
    <w:rsid w:val="006C7B27"/>
    <w:rsid w:val="006D4957"/>
    <w:rsid w:val="006D58E6"/>
    <w:rsid w:val="006E7DF8"/>
    <w:rsid w:val="006F5D7A"/>
    <w:rsid w:val="00704C21"/>
    <w:rsid w:val="00706A65"/>
    <w:rsid w:val="00706EB7"/>
    <w:rsid w:val="00707B47"/>
    <w:rsid w:val="00736AF6"/>
    <w:rsid w:val="0074359F"/>
    <w:rsid w:val="0075259E"/>
    <w:rsid w:val="00760F2B"/>
    <w:rsid w:val="00766271"/>
    <w:rsid w:val="00766966"/>
    <w:rsid w:val="007711A1"/>
    <w:rsid w:val="00782071"/>
    <w:rsid w:val="00793112"/>
    <w:rsid w:val="007A1B99"/>
    <w:rsid w:val="007A27CB"/>
    <w:rsid w:val="007A44BB"/>
    <w:rsid w:val="007A4ABC"/>
    <w:rsid w:val="007C0D9F"/>
    <w:rsid w:val="007D04DC"/>
    <w:rsid w:val="00810483"/>
    <w:rsid w:val="00825482"/>
    <w:rsid w:val="00850F5D"/>
    <w:rsid w:val="00861047"/>
    <w:rsid w:val="008708B0"/>
    <w:rsid w:val="0088067A"/>
    <w:rsid w:val="00883445"/>
    <w:rsid w:val="0089087E"/>
    <w:rsid w:val="008B4E79"/>
    <w:rsid w:val="008C41AC"/>
    <w:rsid w:val="008C6998"/>
    <w:rsid w:val="008D4C4A"/>
    <w:rsid w:val="008D517A"/>
    <w:rsid w:val="008F539C"/>
    <w:rsid w:val="008F61D1"/>
    <w:rsid w:val="00906E3A"/>
    <w:rsid w:val="0091154F"/>
    <w:rsid w:val="00920B0A"/>
    <w:rsid w:val="00922072"/>
    <w:rsid w:val="00922892"/>
    <w:rsid w:val="00923A70"/>
    <w:rsid w:val="00923AD2"/>
    <w:rsid w:val="0092676C"/>
    <w:rsid w:val="0093599F"/>
    <w:rsid w:val="009416FD"/>
    <w:rsid w:val="00945912"/>
    <w:rsid w:val="00946AFC"/>
    <w:rsid w:val="00956145"/>
    <w:rsid w:val="009722A8"/>
    <w:rsid w:val="00974554"/>
    <w:rsid w:val="00986B3A"/>
    <w:rsid w:val="00997458"/>
    <w:rsid w:val="009B47ED"/>
    <w:rsid w:val="009C2EB1"/>
    <w:rsid w:val="009E3BDF"/>
    <w:rsid w:val="009E4432"/>
    <w:rsid w:val="009F52AF"/>
    <w:rsid w:val="00A05BE8"/>
    <w:rsid w:val="00A106A6"/>
    <w:rsid w:val="00A14062"/>
    <w:rsid w:val="00A17D02"/>
    <w:rsid w:val="00A25E1C"/>
    <w:rsid w:val="00A40C25"/>
    <w:rsid w:val="00A428AA"/>
    <w:rsid w:val="00A450A4"/>
    <w:rsid w:val="00A52358"/>
    <w:rsid w:val="00A72E77"/>
    <w:rsid w:val="00A76DE5"/>
    <w:rsid w:val="00A926DD"/>
    <w:rsid w:val="00AA6F6E"/>
    <w:rsid w:val="00AB79A4"/>
    <w:rsid w:val="00AC5877"/>
    <w:rsid w:val="00AF5066"/>
    <w:rsid w:val="00B07310"/>
    <w:rsid w:val="00B13709"/>
    <w:rsid w:val="00B139F9"/>
    <w:rsid w:val="00B1799F"/>
    <w:rsid w:val="00B20BE1"/>
    <w:rsid w:val="00B234F3"/>
    <w:rsid w:val="00B27D60"/>
    <w:rsid w:val="00B428DA"/>
    <w:rsid w:val="00B739AA"/>
    <w:rsid w:val="00B75876"/>
    <w:rsid w:val="00B76885"/>
    <w:rsid w:val="00B775C2"/>
    <w:rsid w:val="00BA001A"/>
    <w:rsid w:val="00BA2617"/>
    <w:rsid w:val="00BC357A"/>
    <w:rsid w:val="00BD0199"/>
    <w:rsid w:val="00BD410F"/>
    <w:rsid w:val="00BE1CFA"/>
    <w:rsid w:val="00BF0837"/>
    <w:rsid w:val="00BF2D71"/>
    <w:rsid w:val="00BF2E6C"/>
    <w:rsid w:val="00C12119"/>
    <w:rsid w:val="00C14091"/>
    <w:rsid w:val="00C14501"/>
    <w:rsid w:val="00C207BE"/>
    <w:rsid w:val="00C20EAA"/>
    <w:rsid w:val="00C219CD"/>
    <w:rsid w:val="00C32799"/>
    <w:rsid w:val="00C454D9"/>
    <w:rsid w:val="00C55D5E"/>
    <w:rsid w:val="00C57840"/>
    <w:rsid w:val="00C57FDC"/>
    <w:rsid w:val="00C60688"/>
    <w:rsid w:val="00C73920"/>
    <w:rsid w:val="00C97621"/>
    <w:rsid w:val="00CA70A3"/>
    <w:rsid w:val="00CB2D52"/>
    <w:rsid w:val="00CC0A40"/>
    <w:rsid w:val="00CC1B8D"/>
    <w:rsid w:val="00CC3E5E"/>
    <w:rsid w:val="00CC3ED7"/>
    <w:rsid w:val="00CC515C"/>
    <w:rsid w:val="00CE1028"/>
    <w:rsid w:val="00D025CA"/>
    <w:rsid w:val="00D14999"/>
    <w:rsid w:val="00D17098"/>
    <w:rsid w:val="00D27019"/>
    <w:rsid w:val="00D3014F"/>
    <w:rsid w:val="00D53B72"/>
    <w:rsid w:val="00D56D96"/>
    <w:rsid w:val="00D6338D"/>
    <w:rsid w:val="00D639D4"/>
    <w:rsid w:val="00D82AD7"/>
    <w:rsid w:val="00D83C62"/>
    <w:rsid w:val="00D876E4"/>
    <w:rsid w:val="00D95935"/>
    <w:rsid w:val="00DC137B"/>
    <w:rsid w:val="00DC266E"/>
    <w:rsid w:val="00DD2DD1"/>
    <w:rsid w:val="00DE43B0"/>
    <w:rsid w:val="00DF7C7B"/>
    <w:rsid w:val="00E03767"/>
    <w:rsid w:val="00E1198F"/>
    <w:rsid w:val="00E23E81"/>
    <w:rsid w:val="00E32DEE"/>
    <w:rsid w:val="00E513D5"/>
    <w:rsid w:val="00E63618"/>
    <w:rsid w:val="00E865DB"/>
    <w:rsid w:val="00E90177"/>
    <w:rsid w:val="00E90564"/>
    <w:rsid w:val="00E91B92"/>
    <w:rsid w:val="00E92E32"/>
    <w:rsid w:val="00E96508"/>
    <w:rsid w:val="00E966AC"/>
    <w:rsid w:val="00EA17B6"/>
    <w:rsid w:val="00EC14B6"/>
    <w:rsid w:val="00EC6585"/>
    <w:rsid w:val="00EC6689"/>
    <w:rsid w:val="00ED1B06"/>
    <w:rsid w:val="00EE1AF8"/>
    <w:rsid w:val="00EE615F"/>
    <w:rsid w:val="00EE689C"/>
    <w:rsid w:val="00EF2844"/>
    <w:rsid w:val="00EF36DB"/>
    <w:rsid w:val="00F135D2"/>
    <w:rsid w:val="00F2446A"/>
    <w:rsid w:val="00F4322B"/>
    <w:rsid w:val="00F64996"/>
    <w:rsid w:val="00F66D25"/>
    <w:rsid w:val="00F753CA"/>
    <w:rsid w:val="00F760B7"/>
    <w:rsid w:val="00F8346A"/>
    <w:rsid w:val="00F94D13"/>
    <w:rsid w:val="00FB16F8"/>
    <w:rsid w:val="00FB2012"/>
    <w:rsid w:val="00FC1E88"/>
    <w:rsid w:val="00FD4A76"/>
    <w:rsid w:val="00FD6CFF"/>
    <w:rsid w:val="00FE08B3"/>
    <w:rsid w:val="00FE4321"/>
    <w:rsid w:val="00FF4F2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6E4"/>
    <w:pPr>
      <w:spacing w:line="276" w:lineRule="auto"/>
    </w:pPr>
    <w:rPr>
      <w:rFonts w:eastAsia="Times New Roman"/>
      <w:color w:val="000000"/>
    </w:rPr>
  </w:style>
  <w:style w:type="paragraph" w:styleId="Heading1">
    <w:name w:val="heading 1"/>
    <w:basedOn w:val="Normal"/>
    <w:next w:val="Normal"/>
    <w:link w:val="Heading1Char"/>
    <w:uiPriority w:val="99"/>
    <w:qFormat/>
    <w:rsid w:val="00D876E4"/>
    <w:pPr>
      <w:keepNext/>
      <w:keepLines/>
      <w:numPr>
        <w:numId w:val="6"/>
      </w:numPr>
      <w:spacing w:before="400" w:after="120"/>
      <w:outlineLvl w:val="0"/>
    </w:pPr>
    <w:rPr>
      <w:sz w:val="40"/>
      <w:szCs w:val="40"/>
    </w:rPr>
  </w:style>
  <w:style w:type="paragraph" w:styleId="Heading2">
    <w:name w:val="heading 2"/>
    <w:basedOn w:val="Normal"/>
    <w:next w:val="Normal"/>
    <w:link w:val="Heading2Char"/>
    <w:uiPriority w:val="99"/>
    <w:qFormat/>
    <w:rsid w:val="00D876E4"/>
    <w:pPr>
      <w:keepNext/>
      <w:keepLines/>
      <w:numPr>
        <w:ilvl w:val="1"/>
        <w:numId w:val="6"/>
      </w:numPr>
      <w:spacing w:before="360" w:after="120"/>
      <w:outlineLvl w:val="1"/>
    </w:pPr>
    <w:rPr>
      <w:sz w:val="32"/>
      <w:szCs w:val="32"/>
    </w:rPr>
  </w:style>
  <w:style w:type="paragraph" w:styleId="Heading3">
    <w:name w:val="heading 3"/>
    <w:basedOn w:val="Normal"/>
    <w:next w:val="Normal"/>
    <w:link w:val="Heading3Char"/>
    <w:uiPriority w:val="99"/>
    <w:qFormat/>
    <w:rsid w:val="00D876E4"/>
    <w:pPr>
      <w:keepNext/>
      <w:keepLines/>
      <w:numPr>
        <w:ilvl w:val="2"/>
        <w:numId w:val="6"/>
      </w:numPr>
      <w:spacing w:before="320" w:after="80"/>
      <w:outlineLvl w:val="2"/>
    </w:pPr>
    <w:rPr>
      <w:color w:val="434343"/>
      <w:sz w:val="28"/>
      <w:szCs w:val="28"/>
    </w:rPr>
  </w:style>
  <w:style w:type="paragraph" w:styleId="Heading4">
    <w:name w:val="heading 4"/>
    <w:basedOn w:val="Normal"/>
    <w:next w:val="Normal"/>
    <w:link w:val="Heading4Char"/>
    <w:uiPriority w:val="99"/>
    <w:qFormat/>
    <w:rsid w:val="00D876E4"/>
    <w:pPr>
      <w:keepNext/>
      <w:keepLines/>
      <w:numPr>
        <w:ilvl w:val="3"/>
        <w:numId w:val="6"/>
      </w:numPr>
      <w:spacing w:before="280" w:after="80"/>
      <w:outlineLvl w:val="3"/>
    </w:pPr>
    <w:rPr>
      <w:color w:val="666666"/>
      <w:sz w:val="24"/>
      <w:szCs w:val="24"/>
    </w:rPr>
  </w:style>
  <w:style w:type="paragraph" w:styleId="Heading5">
    <w:name w:val="heading 5"/>
    <w:basedOn w:val="Normal"/>
    <w:next w:val="Normal"/>
    <w:link w:val="Heading5Char"/>
    <w:uiPriority w:val="99"/>
    <w:qFormat/>
    <w:rsid w:val="00D876E4"/>
    <w:pPr>
      <w:keepNext/>
      <w:keepLines/>
      <w:numPr>
        <w:ilvl w:val="4"/>
        <w:numId w:val="6"/>
      </w:numPr>
      <w:spacing w:before="240" w:after="80"/>
      <w:outlineLvl w:val="4"/>
    </w:pPr>
    <w:rPr>
      <w:color w:val="666666"/>
    </w:rPr>
  </w:style>
  <w:style w:type="paragraph" w:styleId="Heading6">
    <w:name w:val="heading 6"/>
    <w:basedOn w:val="Normal"/>
    <w:next w:val="Normal"/>
    <w:link w:val="Heading6Char"/>
    <w:uiPriority w:val="99"/>
    <w:qFormat/>
    <w:rsid w:val="00D876E4"/>
    <w:pPr>
      <w:keepNext/>
      <w:keepLines/>
      <w:numPr>
        <w:ilvl w:val="5"/>
        <w:numId w:val="6"/>
      </w:numPr>
      <w:spacing w:before="240" w:after="80"/>
      <w:outlineLvl w:val="5"/>
    </w:pPr>
    <w:rPr>
      <w:i/>
      <w:color w:val="666666"/>
    </w:rPr>
  </w:style>
  <w:style w:type="paragraph" w:styleId="Heading7">
    <w:name w:val="heading 7"/>
    <w:basedOn w:val="Normal"/>
    <w:next w:val="Normal"/>
    <w:link w:val="Heading7Char"/>
    <w:uiPriority w:val="99"/>
    <w:qFormat/>
    <w:rsid w:val="002E2D56"/>
    <w:pPr>
      <w:keepNext/>
      <w:keepLines/>
      <w:numPr>
        <w:ilvl w:val="6"/>
        <w:numId w:val="6"/>
      </w:numPr>
      <w:spacing w:before="40"/>
      <w:outlineLvl w:val="6"/>
    </w:pPr>
    <w:rPr>
      <w:rFonts w:ascii="Calibri Light" w:eastAsia="Arial" w:hAnsi="Calibri Light" w:cs="Times New Roman"/>
      <w:i/>
      <w:iCs/>
      <w:color w:val="1F4D78"/>
      <w:sz w:val="20"/>
      <w:szCs w:val="20"/>
    </w:rPr>
  </w:style>
  <w:style w:type="paragraph" w:styleId="Heading8">
    <w:name w:val="heading 8"/>
    <w:basedOn w:val="Normal"/>
    <w:next w:val="Normal"/>
    <w:link w:val="Heading8Char"/>
    <w:uiPriority w:val="99"/>
    <w:qFormat/>
    <w:rsid w:val="002E2D56"/>
    <w:pPr>
      <w:keepNext/>
      <w:keepLines/>
      <w:numPr>
        <w:ilvl w:val="7"/>
        <w:numId w:val="6"/>
      </w:numPr>
      <w:spacing w:before="40"/>
      <w:outlineLvl w:val="7"/>
    </w:pPr>
    <w:rPr>
      <w:rFonts w:ascii="Calibri Light" w:eastAsia="Arial" w:hAnsi="Calibri Light" w:cs="Times New Roman"/>
      <w:color w:val="272727"/>
      <w:sz w:val="21"/>
      <w:szCs w:val="21"/>
    </w:rPr>
  </w:style>
  <w:style w:type="paragraph" w:styleId="Heading9">
    <w:name w:val="heading 9"/>
    <w:basedOn w:val="Normal"/>
    <w:next w:val="Normal"/>
    <w:link w:val="Heading9Char"/>
    <w:uiPriority w:val="99"/>
    <w:qFormat/>
    <w:rsid w:val="002E2D56"/>
    <w:pPr>
      <w:keepNext/>
      <w:keepLines/>
      <w:numPr>
        <w:ilvl w:val="8"/>
        <w:numId w:val="6"/>
      </w:numPr>
      <w:spacing w:before="40"/>
      <w:outlineLvl w:val="8"/>
    </w:pPr>
    <w:rPr>
      <w:rFonts w:ascii="Calibri Light" w:eastAsia="Arial" w:hAnsi="Calibri Light" w:cs="Times New Roman"/>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67D"/>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3F667D"/>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3F667D"/>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3F667D"/>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3F667D"/>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3F667D"/>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9"/>
    <w:locked/>
    <w:rsid w:val="002E2D56"/>
    <w:rPr>
      <w:rFonts w:ascii="Calibri Light" w:hAnsi="Calibri Light"/>
      <w:i/>
      <w:color w:val="1F4D78"/>
    </w:rPr>
  </w:style>
  <w:style w:type="character" w:customStyle="1" w:styleId="Heading8Char">
    <w:name w:val="Heading 8 Char"/>
    <w:basedOn w:val="DefaultParagraphFont"/>
    <w:link w:val="Heading8"/>
    <w:uiPriority w:val="99"/>
    <w:semiHidden/>
    <w:locked/>
    <w:rsid w:val="002E2D56"/>
    <w:rPr>
      <w:rFonts w:ascii="Calibri Light" w:hAnsi="Calibri Light"/>
      <w:color w:val="272727"/>
      <w:sz w:val="21"/>
    </w:rPr>
  </w:style>
  <w:style w:type="character" w:customStyle="1" w:styleId="Heading9Char">
    <w:name w:val="Heading 9 Char"/>
    <w:basedOn w:val="DefaultParagraphFont"/>
    <w:link w:val="Heading9"/>
    <w:uiPriority w:val="99"/>
    <w:semiHidden/>
    <w:locked/>
    <w:rsid w:val="002E2D56"/>
    <w:rPr>
      <w:rFonts w:ascii="Calibri Light" w:hAnsi="Calibri Light"/>
      <w:i/>
      <w:color w:val="272727"/>
      <w:sz w:val="21"/>
    </w:rPr>
  </w:style>
  <w:style w:type="table" w:customStyle="1" w:styleId="TableNormal1">
    <w:name w:val="Table Normal1"/>
    <w:uiPriority w:val="99"/>
    <w:rsid w:val="00D876E4"/>
    <w:pPr>
      <w:spacing w:line="276" w:lineRule="auto"/>
    </w:pPr>
    <w:rPr>
      <w:rFonts w:eastAsia="Times New Roman"/>
      <w:color w:val="000000"/>
    </w:rPr>
    <w:tblPr>
      <w:tblCellMar>
        <w:top w:w="0" w:type="dxa"/>
        <w:left w:w="0" w:type="dxa"/>
        <w:bottom w:w="0" w:type="dxa"/>
        <w:right w:w="0" w:type="dxa"/>
      </w:tblCellMar>
    </w:tblPr>
  </w:style>
  <w:style w:type="paragraph" w:styleId="Title">
    <w:name w:val="Title"/>
    <w:basedOn w:val="Normal"/>
    <w:next w:val="Normal"/>
    <w:link w:val="TitleChar"/>
    <w:uiPriority w:val="99"/>
    <w:qFormat/>
    <w:rsid w:val="00D876E4"/>
    <w:pPr>
      <w:keepNext/>
      <w:keepLines/>
      <w:spacing w:after="60"/>
    </w:pPr>
    <w:rPr>
      <w:sz w:val="52"/>
      <w:szCs w:val="52"/>
    </w:rPr>
  </w:style>
  <w:style w:type="character" w:customStyle="1" w:styleId="TitleChar">
    <w:name w:val="Title Char"/>
    <w:basedOn w:val="DefaultParagraphFont"/>
    <w:link w:val="Title"/>
    <w:uiPriority w:val="10"/>
    <w:rsid w:val="003F667D"/>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D876E4"/>
    <w:pPr>
      <w:keepNext/>
      <w:keepLines/>
      <w:spacing w:after="320"/>
    </w:pPr>
    <w:rPr>
      <w:i/>
      <w:color w:val="666666"/>
      <w:sz w:val="30"/>
      <w:szCs w:val="30"/>
    </w:rPr>
  </w:style>
  <w:style w:type="character" w:customStyle="1" w:styleId="SubtitleChar">
    <w:name w:val="Subtitle Char"/>
    <w:basedOn w:val="DefaultParagraphFont"/>
    <w:link w:val="Subtitle"/>
    <w:uiPriority w:val="11"/>
    <w:rsid w:val="003F667D"/>
    <w:rPr>
      <w:rFonts w:asciiTheme="majorHAnsi" w:eastAsiaTheme="majorEastAsia" w:hAnsiTheme="majorHAnsi" w:cstheme="majorBidi"/>
      <w:color w:val="000000"/>
      <w:sz w:val="24"/>
      <w:szCs w:val="24"/>
    </w:rPr>
  </w:style>
  <w:style w:type="paragraph" w:styleId="CommentText">
    <w:name w:val="annotation text"/>
    <w:basedOn w:val="Normal"/>
    <w:link w:val="CommentTextChar"/>
    <w:uiPriority w:val="99"/>
    <w:semiHidden/>
    <w:rsid w:val="00D876E4"/>
    <w:pPr>
      <w:spacing w:line="240" w:lineRule="auto"/>
    </w:pPr>
    <w:rPr>
      <w:rFonts w:eastAsia="Arial" w:cs="Times New Roman"/>
      <w:color w:val="auto"/>
      <w:sz w:val="20"/>
      <w:szCs w:val="20"/>
    </w:rPr>
  </w:style>
  <w:style w:type="character" w:customStyle="1" w:styleId="CommentTextChar">
    <w:name w:val="Comment Text Char"/>
    <w:basedOn w:val="DefaultParagraphFont"/>
    <w:link w:val="CommentText"/>
    <w:uiPriority w:val="99"/>
    <w:semiHidden/>
    <w:locked/>
    <w:rsid w:val="00D876E4"/>
    <w:rPr>
      <w:sz w:val="20"/>
    </w:rPr>
  </w:style>
  <w:style w:type="character" w:styleId="CommentReference">
    <w:name w:val="annotation reference"/>
    <w:basedOn w:val="DefaultParagraphFont"/>
    <w:uiPriority w:val="99"/>
    <w:semiHidden/>
    <w:rsid w:val="00D876E4"/>
    <w:rPr>
      <w:rFonts w:cs="Times New Roman"/>
      <w:sz w:val="16"/>
    </w:rPr>
  </w:style>
  <w:style w:type="paragraph" w:styleId="BalloonText">
    <w:name w:val="Balloon Text"/>
    <w:basedOn w:val="Normal"/>
    <w:link w:val="BalloonTextChar"/>
    <w:uiPriority w:val="99"/>
    <w:semiHidden/>
    <w:rsid w:val="00B20BE1"/>
    <w:pPr>
      <w:spacing w:line="240" w:lineRule="auto"/>
    </w:pPr>
    <w:rPr>
      <w:rFonts w:ascii="Segoe UI" w:eastAsia="Arial" w:hAnsi="Segoe UI" w:cs="Times New Roman"/>
      <w:color w:val="auto"/>
      <w:sz w:val="18"/>
      <w:szCs w:val="18"/>
    </w:rPr>
  </w:style>
  <w:style w:type="character" w:customStyle="1" w:styleId="BalloonTextChar">
    <w:name w:val="Balloon Text Char"/>
    <w:basedOn w:val="DefaultParagraphFont"/>
    <w:link w:val="BalloonText"/>
    <w:uiPriority w:val="99"/>
    <w:semiHidden/>
    <w:locked/>
    <w:rsid w:val="00B20BE1"/>
    <w:rPr>
      <w:rFonts w:ascii="Segoe UI" w:hAnsi="Segoe UI"/>
      <w:sz w:val="18"/>
    </w:rPr>
  </w:style>
  <w:style w:type="paragraph" w:customStyle="1" w:styleId="1">
    <w:name w:val="Абзац списка1"/>
    <w:basedOn w:val="Normal"/>
    <w:uiPriority w:val="99"/>
    <w:rsid w:val="003D3BA2"/>
    <w:pPr>
      <w:ind w:left="720"/>
      <w:contextualSpacing/>
    </w:pPr>
  </w:style>
  <w:style w:type="paragraph" w:customStyle="1" w:styleId="10">
    <w:name w:val="Заголовок оглавления1"/>
    <w:basedOn w:val="Heading1"/>
    <w:next w:val="Normal"/>
    <w:uiPriority w:val="99"/>
    <w:rsid w:val="003D3BA2"/>
    <w:pPr>
      <w:spacing w:before="240" w:after="0" w:line="259" w:lineRule="auto"/>
      <w:outlineLvl w:val="9"/>
    </w:pPr>
    <w:rPr>
      <w:rFonts w:ascii="Calibri Light" w:eastAsia="Arial" w:hAnsi="Calibri Light" w:cs="Times New Roman"/>
      <w:color w:val="2E74B5"/>
      <w:sz w:val="32"/>
      <w:szCs w:val="32"/>
    </w:rPr>
  </w:style>
  <w:style w:type="paragraph" w:styleId="TOC2">
    <w:name w:val="toc 2"/>
    <w:basedOn w:val="Normal"/>
    <w:next w:val="Normal"/>
    <w:autoRedefine/>
    <w:uiPriority w:val="99"/>
    <w:rsid w:val="003D3BA2"/>
    <w:pPr>
      <w:spacing w:after="100" w:line="259" w:lineRule="auto"/>
      <w:ind w:left="220"/>
    </w:pPr>
    <w:rPr>
      <w:rFonts w:ascii="Calibri" w:eastAsia="Arial" w:hAnsi="Calibri" w:cs="Times New Roman"/>
      <w:color w:val="auto"/>
    </w:rPr>
  </w:style>
  <w:style w:type="paragraph" w:styleId="TOC1">
    <w:name w:val="toc 1"/>
    <w:basedOn w:val="Normal"/>
    <w:next w:val="Normal"/>
    <w:autoRedefine/>
    <w:uiPriority w:val="99"/>
    <w:rsid w:val="00276845"/>
    <w:pPr>
      <w:tabs>
        <w:tab w:val="left" w:pos="440"/>
        <w:tab w:val="right" w:leader="dot" w:pos="10197"/>
      </w:tabs>
      <w:spacing w:after="100" w:line="259" w:lineRule="auto"/>
      <w:jc w:val="both"/>
    </w:pPr>
    <w:rPr>
      <w:rFonts w:ascii="Calibri" w:eastAsia="Arial" w:hAnsi="Calibri" w:cs="Times New Roman"/>
      <w:color w:val="auto"/>
    </w:rPr>
  </w:style>
  <w:style w:type="paragraph" w:styleId="TOC3">
    <w:name w:val="toc 3"/>
    <w:basedOn w:val="Normal"/>
    <w:next w:val="Normal"/>
    <w:autoRedefine/>
    <w:uiPriority w:val="99"/>
    <w:rsid w:val="003D3BA2"/>
    <w:pPr>
      <w:spacing w:after="100" w:line="259" w:lineRule="auto"/>
      <w:ind w:left="440"/>
    </w:pPr>
    <w:rPr>
      <w:rFonts w:ascii="Calibri" w:eastAsia="Arial" w:hAnsi="Calibri" w:cs="Times New Roman"/>
      <w:color w:val="auto"/>
    </w:rPr>
  </w:style>
  <w:style w:type="character" w:styleId="Hyperlink">
    <w:name w:val="Hyperlink"/>
    <w:basedOn w:val="DefaultParagraphFont"/>
    <w:uiPriority w:val="99"/>
    <w:rsid w:val="00706EB7"/>
    <w:rPr>
      <w:rFonts w:cs="Times New Roman"/>
      <w:color w:val="0563C1"/>
      <w:u w:val="single"/>
    </w:rPr>
  </w:style>
  <w:style w:type="paragraph" w:styleId="NormalWeb">
    <w:name w:val="Normal (Web)"/>
    <w:basedOn w:val="Normal"/>
    <w:uiPriority w:val="99"/>
    <w:semiHidden/>
    <w:rsid w:val="00EE615F"/>
    <w:pPr>
      <w:spacing w:before="100" w:beforeAutospacing="1" w:after="100" w:afterAutospacing="1" w:line="240" w:lineRule="auto"/>
    </w:pPr>
    <w:rPr>
      <w:rFonts w:ascii="Times New Roman" w:eastAsia="Arial" w:hAnsi="Times New Roman" w:cs="Times New Roman"/>
      <w:color w:val="auto"/>
      <w:sz w:val="24"/>
      <w:szCs w:val="24"/>
    </w:rPr>
  </w:style>
  <w:style w:type="paragraph" w:styleId="CommentSubject">
    <w:name w:val="annotation subject"/>
    <w:basedOn w:val="CommentText"/>
    <w:next w:val="CommentText"/>
    <w:link w:val="CommentSubjectChar"/>
    <w:uiPriority w:val="99"/>
    <w:semiHidden/>
    <w:rsid w:val="00BA001A"/>
    <w:rPr>
      <w:b/>
      <w:bCs/>
    </w:rPr>
  </w:style>
  <w:style w:type="character" w:customStyle="1" w:styleId="CommentSubjectChar">
    <w:name w:val="Comment Subject Char"/>
    <w:basedOn w:val="CommentTextChar"/>
    <w:link w:val="CommentSubject"/>
    <w:uiPriority w:val="99"/>
    <w:semiHidden/>
    <w:locked/>
    <w:rsid w:val="00BA001A"/>
    <w:rPr>
      <w:b/>
    </w:rPr>
  </w:style>
  <w:style w:type="paragraph" w:customStyle="1" w:styleId="gmail-msolistparagraph">
    <w:name w:val="gmail-msolistparagraph"/>
    <w:basedOn w:val="Normal"/>
    <w:uiPriority w:val="99"/>
    <w:rsid w:val="00571B45"/>
    <w:pPr>
      <w:spacing w:before="100" w:beforeAutospacing="1" w:after="100" w:afterAutospacing="1" w:line="240" w:lineRule="auto"/>
    </w:pPr>
    <w:rPr>
      <w:rFonts w:ascii="Times New Roman" w:hAnsi="Times New Roman" w:cs="Times New Roman"/>
      <w:color w:val="auto"/>
      <w:sz w:val="24"/>
      <w:szCs w:val="24"/>
    </w:rPr>
  </w:style>
  <w:style w:type="paragraph" w:styleId="Header">
    <w:name w:val="header"/>
    <w:basedOn w:val="Normal"/>
    <w:link w:val="HeaderChar"/>
    <w:uiPriority w:val="99"/>
    <w:rsid w:val="00E513D5"/>
    <w:pPr>
      <w:tabs>
        <w:tab w:val="center" w:pos="4677"/>
        <w:tab w:val="right" w:pos="9355"/>
      </w:tabs>
      <w:spacing w:line="240" w:lineRule="auto"/>
    </w:pPr>
    <w:rPr>
      <w:rFonts w:eastAsia="Arial" w:cs="Times New Roman"/>
      <w:color w:val="auto"/>
      <w:sz w:val="20"/>
      <w:szCs w:val="20"/>
    </w:rPr>
  </w:style>
  <w:style w:type="character" w:customStyle="1" w:styleId="HeaderChar">
    <w:name w:val="Header Char"/>
    <w:basedOn w:val="DefaultParagraphFont"/>
    <w:link w:val="Header"/>
    <w:uiPriority w:val="99"/>
    <w:locked/>
    <w:rsid w:val="00E513D5"/>
  </w:style>
  <w:style w:type="paragraph" w:styleId="Footer">
    <w:name w:val="footer"/>
    <w:basedOn w:val="Normal"/>
    <w:link w:val="FooterChar"/>
    <w:uiPriority w:val="99"/>
    <w:rsid w:val="00E513D5"/>
    <w:pPr>
      <w:tabs>
        <w:tab w:val="center" w:pos="4677"/>
        <w:tab w:val="right" w:pos="9355"/>
      </w:tabs>
      <w:spacing w:line="240" w:lineRule="auto"/>
    </w:pPr>
    <w:rPr>
      <w:rFonts w:eastAsia="Arial" w:cs="Times New Roman"/>
      <w:color w:val="auto"/>
      <w:sz w:val="20"/>
      <w:szCs w:val="20"/>
    </w:rPr>
  </w:style>
  <w:style w:type="character" w:customStyle="1" w:styleId="FooterChar">
    <w:name w:val="Footer Char"/>
    <w:basedOn w:val="DefaultParagraphFont"/>
    <w:link w:val="Footer"/>
    <w:uiPriority w:val="99"/>
    <w:locked/>
    <w:rsid w:val="00E513D5"/>
  </w:style>
  <w:style w:type="paragraph" w:customStyle="1" w:styleId="11">
    <w:name w:val="Рецензия1"/>
    <w:hidden/>
    <w:uiPriority w:val="99"/>
    <w:semiHidden/>
    <w:rsid w:val="0037491C"/>
    <w:rPr>
      <w:rFonts w:eastAsia="Times New Roman"/>
      <w:color w:val="000000"/>
    </w:rPr>
  </w:style>
  <w:style w:type="paragraph" w:customStyle="1" w:styleId="12">
    <w:name w:val="Без интервала1"/>
    <w:uiPriority w:val="99"/>
    <w:rsid w:val="00A450A4"/>
    <w:rPr>
      <w:rFonts w:eastAsia="Times New Roman"/>
      <w:color w:val="000000"/>
    </w:rPr>
  </w:style>
  <w:style w:type="paragraph" w:customStyle="1" w:styleId="stylet1">
    <w:name w:val="stylet1"/>
    <w:basedOn w:val="Normal"/>
    <w:uiPriority w:val="99"/>
    <w:rsid w:val="001334EF"/>
    <w:pPr>
      <w:spacing w:before="100" w:beforeAutospacing="1" w:after="100" w:afterAutospacing="1" w:line="240" w:lineRule="auto"/>
    </w:pPr>
    <w:rPr>
      <w:rFonts w:ascii="Times New Roman" w:hAnsi="Times New Roman" w:cs="Times New Roman"/>
      <w:color w:val="auto"/>
      <w:sz w:val="24"/>
      <w:szCs w:val="24"/>
    </w:rPr>
  </w:style>
  <w:style w:type="paragraph" w:customStyle="1" w:styleId="stylet2">
    <w:name w:val="stylet2"/>
    <w:basedOn w:val="Normal"/>
    <w:uiPriority w:val="99"/>
    <w:rsid w:val="001334EF"/>
    <w:pPr>
      <w:spacing w:before="100" w:beforeAutospacing="1" w:after="100" w:afterAutospacing="1" w:line="240" w:lineRule="auto"/>
    </w:pPr>
    <w:rPr>
      <w:rFonts w:ascii="Times New Roman" w:hAnsi="Times New Roman" w:cs="Times New Roman"/>
      <w:color w:val="auto"/>
      <w:sz w:val="24"/>
      <w:szCs w:val="24"/>
    </w:rPr>
  </w:style>
  <w:style w:type="character" w:customStyle="1" w:styleId="apple-converted-space">
    <w:name w:val="apple-converted-space"/>
    <w:basedOn w:val="DefaultParagraphFont"/>
    <w:uiPriority w:val="99"/>
    <w:rsid w:val="001334EF"/>
    <w:rPr>
      <w:rFonts w:cs="Times New Roman"/>
    </w:rPr>
  </w:style>
  <w:style w:type="table" w:styleId="TableGrid">
    <w:name w:val="Table Grid"/>
    <w:basedOn w:val="TableNormal"/>
    <w:uiPriority w:val="99"/>
    <w:locked/>
    <w:rsid w:val="003D77ED"/>
    <w:pPr>
      <w:spacing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09100">
      <w:marLeft w:val="0"/>
      <w:marRight w:val="0"/>
      <w:marTop w:val="0"/>
      <w:marBottom w:val="0"/>
      <w:divBdr>
        <w:top w:val="none" w:sz="0" w:space="0" w:color="auto"/>
        <w:left w:val="none" w:sz="0" w:space="0" w:color="auto"/>
        <w:bottom w:val="none" w:sz="0" w:space="0" w:color="auto"/>
        <w:right w:val="none" w:sz="0" w:space="0" w:color="auto"/>
      </w:divBdr>
    </w:div>
    <w:div w:id="87309101">
      <w:marLeft w:val="0"/>
      <w:marRight w:val="0"/>
      <w:marTop w:val="0"/>
      <w:marBottom w:val="0"/>
      <w:divBdr>
        <w:top w:val="none" w:sz="0" w:space="0" w:color="auto"/>
        <w:left w:val="none" w:sz="0" w:space="0" w:color="auto"/>
        <w:bottom w:val="none" w:sz="0" w:space="0" w:color="auto"/>
        <w:right w:val="none" w:sz="0" w:space="0" w:color="auto"/>
      </w:divBdr>
    </w:div>
    <w:div w:id="87309102">
      <w:marLeft w:val="0"/>
      <w:marRight w:val="0"/>
      <w:marTop w:val="0"/>
      <w:marBottom w:val="0"/>
      <w:divBdr>
        <w:top w:val="none" w:sz="0" w:space="0" w:color="auto"/>
        <w:left w:val="none" w:sz="0" w:space="0" w:color="auto"/>
        <w:bottom w:val="none" w:sz="0" w:space="0" w:color="auto"/>
        <w:right w:val="none" w:sz="0" w:space="0" w:color="auto"/>
      </w:divBdr>
    </w:div>
    <w:div w:id="87309103">
      <w:marLeft w:val="0"/>
      <w:marRight w:val="0"/>
      <w:marTop w:val="0"/>
      <w:marBottom w:val="0"/>
      <w:divBdr>
        <w:top w:val="none" w:sz="0" w:space="0" w:color="auto"/>
        <w:left w:val="none" w:sz="0" w:space="0" w:color="auto"/>
        <w:bottom w:val="none" w:sz="0" w:space="0" w:color="auto"/>
        <w:right w:val="none" w:sz="0" w:space="0" w:color="auto"/>
      </w:divBdr>
    </w:div>
    <w:div w:id="87309104">
      <w:marLeft w:val="0"/>
      <w:marRight w:val="0"/>
      <w:marTop w:val="0"/>
      <w:marBottom w:val="0"/>
      <w:divBdr>
        <w:top w:val="none" w:sz="0" w:space="0" w:color="auto"/>
        <w:left w:val="none" w:sz="0" w:space="0" w:color="auto"/>
        <w:bottom w:val="none" w:sz="0" w:space="0" w:color="auto"/>
        <w:right w:val="none" w:sz="0" w:space="0" w:color="auto"/>
      </w:divBdr>
    </w:div>
    <w:div w:id="87309105">
      <w:marLeft w:val="0"/>
      <w:marRight w:val="0"/>
      <w:marTop w:val="0"/>
      <w:marBottom w:val="0"/>
      <w:divBdr>
        <w:top w:val="none" w:sz="0" w:space="0" w:color="auto"/>
        <w:left w:val="none" w:sz="0" w:space="0" w:color="auto"/>
        <w:bottom w:val="none" w:sz="0" w:space="0" w:color="auto"/>
        <w:right w:val="none" w:sz="0" w:space="0" w:color="auto"/>
      </w:divBdr>
    </w:div>
    <w:div w:id="87309106">
      <w:marLeft w:val="0"/>
      <w:marRight w:val="0"/>
      <w:marTop w:val="0"/>
      <w:marBottom w:val="0"/>
      <w:divBdr>
        <w:top w:val="none" w:sz="0" w:space="0" w:color="auto"/>
        <w:left w:val="none" w:sz="0" w:space="0" w:color="auto"/>
        <w:bottom w:val="none" w:sz="0" w:space="0" w:color="auto"/>
        <w:right w:val="none" w:sz="0" w:space="0" w:color="auto"/>
      </w:divBdr>
    </w:div>
    <w:div w:id="87309107">
      <w:marLeft w:val="0"/>
      <w:marRight w:val="0"/>
      <w:marTop w:val="0"/>
      <w:marBottom w:val="0"/>
      <w:divBdr>
        <w:top w:val="none" w:sz="0" w:space="0" w:color="auto"/>
        <w:left w:val="none" w:sz="0" w:space="0" w:color="auto"/>
        <w:bottom w:val="none" w:sz="0" w:space="0" w:color="auto"/>
        <w:right w:val="none" w:sz="0" w:space="0" w:color="auto"/>
      </w:divBdr>
    </w:div>
    <w:div w:id="87309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hyperlink" Target="consultantplus://offline/ref=95EB89408BEFBD02DCFAC86ED2383AC23052C0BA40FBDA8CAEDDC1F3UEN" TargetMode="External"/><Relationship Id="rId2" Type="http://schemas.openxmlformats.org/officeDocument/2006/relationships/styles" Target="styles.xml"/><Relationship Id="rId16" Type="http://schemas.openxmlformats.org/officeDocument/2006/relationships/hyperlink" Target="consultantplus://offline/ref=95EB89408BEFBD02DCFAC86ED2383AC23052C0BA40FBDA8CAEDDC1F3U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footnotes" Target="footnote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2711</TotalTime>
  <Pages>51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19</dc:title>
  <dc:subject/>
  <dc:creator>Тетушкина Екатерина Евгеньевна</dc:creator>
  <cp:keywords/>
  <dc:description/>
  <cp:lastModifiedBy>Admin</cp:lastModifiedBy>
  <cp:revision>25</cp:revision>
  <cp:lastPrinted>2017-10-03T10:15:00Z</cp:lastPrinted>
  <dcterms:created xsi:type="dcterms:W3CDTF">2017-09-07T09:20:00Z</dcterms:created>
  <dcterms:modified xsi:type="dcterms:W3CDTF">2017-12-19T04:39:00Z</dcterms:modified>
</cp:coreProperties>
</file>